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F2ADD" w14:textId="77777777" w:rsidR="005721D0" w:rsidRPr="0032634B" w:rsidRDefault="005721D0" w:rsidP="00090534">
      <w:pPr>
        <w:pStyle w:val="NoSpacing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14:paraId="604C2B70" w14:textId="6EC3B156" w:rsidR="005721D0" w:rsidRPr="0032634B" w:rsidRDefault="005721D0" w:rsidP="00453C16">
      <w:pPr>
        <w:pStyle w:val="NoSpacing"/>
        <w:ind w:left="-426"/>
        <w:jc w:val="both"/>
        <w:rPr>
          <w:rFonts w:asciiTheme="minorHAnsi" w:hAnsiTheme="minorHAnsi" w:cstheme="minorHAnsi"/>
          <w:sz w:val="22"/>
          <w:lang w:val="en-US"/>
        </w:rPr>
      </w:pPr>
      <w:r w:rsidRPr="0032634B">
        <w:rPr>
          <w:rFonts w:asciiTheme="minorHAnsi" w:hAnsiTheme="minorHAnsi" w:cstheme="minorHAnsi"/>
          <w:sz w:val="22"/>
          <w:lang w:val="en-US"/>
        </w:rPr>
        <w:t xml:space="preserve">You have been identified as a trainee </w:t>
      </w:r>
      <w:r w:rsidR="00774F22" w:rsidRPr="0032634B">
        <w:rPr>
          <w:rFonts w:asciiTheme="minorHAnsi" w:hAnsiTheme="minorHAnsi" w:cstheme="minorHAnsi"/>
          <w:sz w:val="22"/>
          <w:lang w:val="en-US"/>
        </w:rPr>
        <w:t>not meeting</w:t>
      </w:r>
      <w:r w:rsidRPr="0032634B">
        <w:rPr>
          <w:rFonts w:asciiTheme="minorHAnsi" w:hAnsiTheme="minorHAnsi" w:cstheme="minorHAnsi"/>
          <w:sz w:val="22"/>
          <w:lang w:val="en-US"/>
        </w:rPr>
        <w:t xml:space="preserve"> the expectations </w:t>
      </w:r>
      <w:r w:rsidR="00860A69" w:rsidRPr="0032634B">
        <w:rPr>
          <w:rFonts w:asciiTheme="minorHAnsi" w:hAnsiTheme="minorHAnsi" w:cstheme="minorHAnsi"/>
          <w:sz w:val="22"/>
          <w:lang w:val="en-US"/>
        </w:rPr>
        <w:t>for</w:t>
      </w:r>
      <w:r w:rsidR="00BC019F" w:rsidRPr="0032634B">
        <w:rPr>
          <w:rFonts w:asciiTheme="minorHAnsi" w:hAnsiTheme="minorHAnsi" w:cstheme="minorHAnsi"/>
          <w:sz w:val="22"/>
          <w:lang w:val="en-US"/>
        </w:rPr>
        <w:t xml:space="preserve"> this stage of your </w:t>
      </w:r>
      <w:r w:rsidRPr="0032634B">
        <w:rPr>
          <w:rFonts w:asciiTheme="minorHAnsi" w:hAnsiTheme="minorHAnsi" w:cstheme="minorHAnsi"/>
          <w:sz w:val="22"/>
          <w:lang w:val="en-US"/>
        </w:rPr>
        <w:t xml:space="preserve">professional practice placement. </w:t>
      </w:r>
      <w:r w:rsidR="00BC019F" w:rsidRPr="0032634B">
        <w:rPr>
          <w:rFonts w:asciiTheme="minorHAnsi" w:hAnsiTheme="minorHAnsi" w:cstheme="minorHAnsi"/>
          <w:sz w:val="22"/>
          <w:lang w:val="en-US"/>
        </w:rPr>
        <w:t>This document outlines the additional support you will receive and the specific actions you need to take</w:t>
      </w:r>
      <w:r w:rsidR="001638CE" w:rsidRPr="0032634B">
        <w:rPr>
          <w:rFonts w:asciiTheme="minorHAnsi" w:hAnsiTheme="minorHAnsi" w:cstheme="minorHAnsi"/>
          <w:sz w:val="22"/>
          <w:lang w:val="en-US"/>
        </w:rPr>
        <w:t>. Your progress against the areas of concern will be reviewed following a</w:t>
      </w:r>
      <w:r w:rsidR="0032634B" w:rsidRPr="0032634B">
        <w:rPr>
          <w:rFonts w:asciiTheme="minorHAnsi" w:hAnsiTheme="minorHAnsi" w:cstheme="minorHAnsi"/>
          <w:sz w:val="22"/>
          <w:lang w:val="en-US"/>
        </w:rPr>
        <w:t>n agreed period</w:t>
      </w:r>
      <w:r w:rsidR="001638CE" w:rsidRPr="0032634B">
        <w:rPr>
          <w:rFonts w:asciiTheme="minorHAnsi" w:hAnsiTheme="minorHAnsi" w:cstheme="minorHAnsi"/>
          <w:sz w:val="22"/>
          <w:lang w:val="en-US"/>
        </w:rPr>
        <w:t>.</w:t>
      </w:r>
    </w:p>
    <w:p w14:paraId="652B48A5" w14:textId="77777777" w:rsidR="00090534" w:rsidRPr="0032634B" w:rsidRDefault="00090534" w:rsidP="00090534">
      <w:pPr>
        <w:pStyle w:val="NoSpacing"/>
        <w:jc w:val="center"/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  <w:tblCaption w:val="Trainee Placement Information"/>
      </w:tblPr>
      <w:tblGrid>
        <w:gridCol w:w="2250"/>
        <w:gridCol w:w="2982"/>
        <w:gridCol w:w="1878"/>
        <w:gridCol w:w="3240"/>
      </w:tblGrid>
      <w:tr w:rsidR="00655329" w:rsidRPr="0032634B" w14:paraId="2BCCC6E7" w14:textId="77777777" w:rsidTr="00655329">
        <w:trPr>
          <w:trHeight w:val="433"/>
          <w:tblHeader/>
        </w:trPr>
        <w:tc>
          <w:tcPr>
            <w:tcW w:w="10350" w:type="dxa"/>
            <w:gridSpan w:val="4"/>
            <w:shd w:val="clear" w:color="auto" w:fill="B8CCE4" w:themeFill="accent1" w:themeFillTint="66"/>
          </w:tcPr>
          <w:p w14:paraId="6B40B0D5" w14:textId="2BCF7F67" w:rsidR="00655329" w:rsidRPr="0032634B" w:rsidRDefault="00655329" w:rsidP="00453C16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Trainee Placement Information</w:t>
            </w:r>
          </w:p>
        </w:tc>
      </w:tr>
      <w:tr w:rsidR="00A76EC9" w:rsidRPr="0032634B" w14:paraId="38F12932" w14:textId="77777777" w:rsidTr="002760F8">
        <w:trPr>
          <w:trHeight w:val="433"/>
        </w:trPr>
        <w:tc>
          <w:tcPr>
            <w:tcW w:w="2250" w:type="dxa"/>
            <w:shd w:val="clear" w:color="auto" w:fill="B8CCE4" w:themeFill="accent1" w:themeFillTint="66"/>
          </w:tcPr>
          <w:p w14:paraId="6E221D8A" w14:textId="77777777" w:rsidR="00A76EC9" w:rsidRPr="0032634B" w:rsidRDefault="00A76EC9" w:rsidP="00453C16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ermStart w:id="1124732309" w:edGrp="everyone" w:colFirst="1" w:colLast="1"/>
            <w:permStart w:id="1870991066" w:edGrp="everyone" w:colFirst="3" w:colLast="3"/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Name of trainee</w:t>
            </w:r>
          </w:p>
        </w:tc>
        <w:tc>
          <w:tcPr>
            <w:tcW w:w="2982" w:type="dxa"/>
            <w:shd w:val="clear" w:color="auto" w:fill="auto"/>
          </w:tcPr>
          <w:p w14:paraId="793B9718" w14:textId="04B7ED6F" w:rsidR="00A76EC9" w:rsidRPr="0032634B" w:rsidRDefault="00A76EC9" w:rsidP="003D2773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7E206D19" w14:textId="4B040E6E" w:rsidR="00A76EC9" w:rsidRPr="0032634B" w:rsidRDefault="00A76EC9" w:rsidP="00453C16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Trainee ID No.</w:t>
            </w:r>
          </w:p>
        </w:tc>
        <w:tc>
          <w:tcPr>
            <w:tcW w:w="3240" w:type="dxa"/>
          </w:tcPr>
          <w:p w14:paraId="3D06622D" w14:textId="77777777" w:rsidR="00A76EC9" w:rsidRPr="0032634B" w:rsidRDefault="00A76EC9" w:rsidP="00453C16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F83AEA" w:rsidRPr="0032634B" w14:paraId="7B265654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16C63CA2" w14:textId="77777777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ermStart w:id="700122759" w:edGrp="everyone" w:colFirst="1" w:colLast="1"/>
            <w:permEnd w:id="1124732309"/>
            <w:permEnd w:id="1870991066"/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Name of mentor</w:t>
            </w:r>
          </w:p>
          <w:p w14:paraId="73E31E34" w14:textId="10E12E4B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2982" w:type="dxa"/>
          </w:tcPr>
          <w:p w14:paraId="6B0AA39B" w14:textId="77777777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12334EBF" w14:textId="3B7753CB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Professional Practice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US"/>
            </w:rPr>
            <w:alias w:val="Professional Practice Phase"/>
            <w:tag w:val="Professional Practice Phase"/>
            <w:id w:val="256871135"/>
            <w:placeholder>
              <w:docPart w:val="DefaultPlaceholder_-1854013438"/>
            </w:placeholder>
            <w:dropDownList>
              <w:listItem w:displayText="Select Phase" w:value="Select Phase"/>
              <w:listItem w:displayText="Introductory" w:value="Introductory"/>
              <w:listItem w:displayText="Developmental" w:value="Developmental"/>
              <w:listItem w:displayText="Consolidation" w:value="Consolidation"/>
            </w:dropDownList>
          </w:sdtPr>
          <w:sdtEndPr/>
          <w:sdtContent>
            <w:permStart w:id="1706710847" w:edGrp="everyone" w:displacedByCustomXml="prev"/>
            <w:tc>
              <w:tcPr>
                <w:tcW w:w="3240" w:type="dxa"/>
              </w:tcPr>
              <w:p w14:paraId="5560BC58" w14:textId="54A6C7CA" w:rsidR="00F83AEA" w:rsidRPr="0032634B" w:rsidRDefault="001D5102" w:rsidP="00F83AEA">
                <w:pPr>
                  <w:pStyle w:val="NoSpacing"/>
                  <w:rPr>
                    <w:rFonts w:asciiTheme="minorHAnsi" w:hAnsiTheme="minorHAnsi" w:cstheme="minorHAnsi"/>
                    <w:sz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lang w:val="en-US"/>
                  </w:rPr>
                  <w:t>Select Phase</w:t>
                </w:r>
              </w:p>
            </w:tc>
            <w:permEnd w:id="1706710847" w:displacedByCustomXml="next"/>
          </w:sdtContent>
        </w:sdt>
      </w:tr>
      <w:tr w:rsidR="00F83AEA" w:rsidRPr="0032634B" w14:paraId="2CE415C2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08CAD6F8" w14:textId="77777777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ermStart w:id="1546004447" w:edGrp="everyone" w:colFirst="1" w:colLast="1"/>
            <w:permStart w:id="1007048460" w:edGrp="everyone" w:colFirst="3" w:colLast="3"/>
            <w:permEnd w:id="700122759"/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Name of link tutor</w:t>
            </w:r>
          </w:p>
          <w:p w14:paraId="35ACB1EF" w14:textId="4E1167BC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2982" w:type="dxa"/>
          </w:tcPr>
          <w:p w14:paraId="3D32F32B" w14:textId="77777777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66A78E30" w14:textId="1AF9B634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School/Setting name</w:t>
            </w:r>
          </w:p>
        </w:tc>
        <w:tc>
          <w:tcPr>
            <w:tcW w:w="3240" w:type="dxa"/>
          </w:tcPr>
          <w:p w14:paraId="4506B1E9" w14:textId="77777777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F83AEA" w:rsidRPr="0032634B" w14:paraId="6666FA56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45236C59" w14:textId="721C3579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ermStart w:id="267676245" w:edGrp="everyone" w:colFirst="1" w:colLast="1"/>
            <w:permStart w:id="920349904" w:edGrp="everyone" w:colFirst="3" w:colLast="3"/>
            <w:permEnd w:id="1546004447"/>
            <w:permEnd w:id="1007048460"/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Personal and Academic Tutor/ Personal Tutor</w:t>
            </w:r>
          </w:p>
        </w:tc>
        <w:tc>
          <w:tcPr>
            <w:tcW w:w="2982" w:type="dxa"/>
          </w:tcPr>
          <w:p w14:paraId="7B0066FF" w14:textId="77777777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597C4E94" w14:textId="24DBCDA5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Key Stage/Year Group</w:t>
            </w:r>
          </w:p>
        </w:tc>
        <w:tc>
          <w:tcPr>
            <w:tcW w:w="3240" w:type="dxa"/>
          </w:tcPr>
          <w:p w14:paraId="10DF6D0B" w14:textId="77777777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F83AEA" w:rsidRPr="0032634B" w14:paraId="32950D52" w14:textId="77777777" w:rsidTr="002760F8">
        <w:tc>
          <w:tcPr>
            <w:tcW w:w="2250" w:type="dxa"/>
            <w:shd w:val="clear" w:color="auto" w:fill="B8CCE4" w:themeFill="accent1" w:themeFillTint="66"/>
          </w:tcPr>
          <w:p w14:paraId="2AEFFFEE" w14:textId="0974E9E0" w:rsidR="00F83AEA" w:rsidRPr="0032634B" w:rsidRDefault="001D5102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ermStart w:id="572410088" w:edGrp="everyone" w:colFirst="1" w:colLast="1"/>
            <w:permStart w:id="1281630528" w:edGrp="everyone" w:colFirst="3" w:colLast="3"/>
            <w:permEnd w:id="267676245"/>
            <w:permEnd w:id="920349904"/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Programme</w:t>
            </w:r>
          </w:p>
        </w:tc>
        <w:tc>
          <w:tcPr>
            <w:tcW w:w="2982" w:type="dxa"/>
          </w:tcPr>
          <w:p w14:paraId="543A177D" w14:textId="1323A54E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878" w:type="dxa"/>
            <w:shd w:val="clear" w:color="auto" w:fill="B8CCE4" w:themeFill="accent1" w:themeFillTint="66"/>
          </w:tcPr>
          <w:p w14:paraId="53A401EE" w14:textId="57C67908" w:rsidR="00F83AEA" w:rsidRPr="0032634B" w:rsidRDefault="00F83AEA" w:rsidP="00F83AEA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US"/>
              </w:rPr>
              <w:t>Days completed on placement to date</w:t>
            </w:r>
          </w:p>
        </w:tc>
        <w:tc>
          <w:tcPr>
            <w:tcW w:w="3240" w:type="dxa"/>
          </w:tcPr>
          <w:p w14:paraId="55EAFA66" w14:textId="75AA7CCE" w:rsidR="00F83AEA" w:rsidRPr="0032634B" w:rsidRDefault="00F83AEA" w:rsidP="003B6FEF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permEnd w:id="572410088"/>
      <w:permEnd w:id="1281630528"/>
    </w:tbl>
    <w:p w14:paraId="179EB00D" w14:textId="77777777" w:rsidR="00B323D4" w:rsidRPr="0032634B" w:rsidRDefault="00B323D4" w:rsidP="00090534">
      <w:pPr>
        <w:pStyle w:val="NoSpacing"/>
        <w:jc w:val="center"/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  <w:tblCaption w:val="Date of Additional Support Meeting"/>
      </w:tblPr>
      <w:tblGrid>
        <w:gridCol w:w="5220"/>
        <w:gridCol w:w="5130"/>
      </w:tblGrid>
      <w:tr w:rsidR="00B323D4" w:rsidRPr="0032634B" w14:paraId="3142D648" w14:textId="77777777" w:rsidTr="00BF0E42">
        <w:trPr>
          <w:tblHeader/>
        </w:trPr>
        <w:tc>
          <w:tcPr>
            <w:tcW w:w="5220" w:type="dxa"/>
            <w:shd w:val="clear" w:color="auto" w:fill="B8CCE4" w:themeFill="accent1" w:themeFillTint="66"/>
          </w:tcPr>
          <w:p w14:paraId="3DD4B166" w14:textId="77777777" w:rsidR="005540C4" w:rsidRPr="0032634B" w:rsidRDefault="00B323D4" w:rsidP="00453C16">
            <w:pPr>
              <w:pStyle w:val="NoSpacing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Date of Additional Support Meeting</w:t>
            </w:r>
          </w:p>
          <w:p w14:paraId="23A66542" w14:textId="7A19E0B5" w:rsidR="00B323D4" w:rsidRPr="0032634B" w:rsidRDefault="005540C4" w:rsidP="00453C16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Pr="003263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Pr="0032634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following Weekly Development Summary</w:t>
            </w:r>
            <w:r w:rsidR="00D2697A" w:rsidRPr="0032634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Meetings</w:t>
            </w:r>
            <w:r w:rsidRPr="003263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5130" w:type="dxa"/>
          </w:tcPr>
          <w:sdt>
            <w:sdtPr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id w:val="-1006428798"/>
              <w:placeholder>
                <w:docPart w:val="DefaultPlaceholder_-1854013437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ermStart w:id="1441530761" w:edGrp="everyone" w:displacedByCustomXml="prev"/>
              <w:p w14:paraId="4187483A" w14:textId="1F003D16" w:rsidR="00B323D4" w:rsidRPr="0032634B" w:rsidRDefault="00692057" w:rsidP="00692057">
                <w:pPr>
                  <w:pStyle w:val="NoSpacing"/>
                  <w:rPr>
                    <w:rFonts w:asciiTheme="minorHAnsi" w:hAnsiTheme="minorHAnsi" w:cstheme="minorHAnsi"/>
                    <w:color w:val="000000" w:themeColor="text1"/>
                    <w:sz w:val="22"/>
                    <w:lang w:val="en-US"/>
                  </w:rPr>
                </w:pPr>
                <w:r w:rsidRPr="0032634B">
                  <w:rPr>
                    <w:rFonts w:asciiTheme="minorHAnsi" w:hAnsiTheme="minorHAnsi" w:cstheme="minorHAnsi"/>
                    <w:color w:val="000000" w:themeColor="text1"/>
                    <w:sz w:val="22"/>
                    <w:lang w:val="en-US"/>
                  </w:rPr>
                  <w:t>Enter date</w:t>
                </w:r>
              </w:p>
            </w:sdtContent>
          </w:sdt>
          <w:permEnd w:id="1441530761"/>
          <w:p w14:paraId="7DEABC32" w14:textId="77777777" w:rsidR="00B323D4" w:rsidRPr="0032634B" w:rsidRDefault="00B323D4" w:rsidP="00090534">
            <w:pPr>
              <w:pStyle w:val="NoSpacing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</w:tbl>
    <w:p w14:paraId="6C235568" w14:textId="77777777" w:rsidR="00090534" w:rsidRDefault="00090534" w:rsidP="00090534">
      <w:pPr>
        <w:pStyle w:val="NoSpacing"/>
        <w:jc w:val="center"/>
        <w:rPr>
          <w:rFonts w:asciiTheme="minorHAnsi" w:hAnsiTheme="minorHAnsi" w:cstheme="minorHAnsi"/>
          <w:sz w:val="22"/>
          <w:lang w:val="en-US"/>
        </w:rPr>
      </w:pPr>
    </w:p>
    <w:p w14:paraId="527878F6" w14:textId="77777777" w:rsidR="00D44823" w:rsidRPr="0032634B" w:rsidRDefault="00D44823" w:rsidP="00090534">
      <w:pPr>
        <w:pStyle w:val="NoSpacing"/>
        <w:jc w:val="center"/>
        <w:rPr>
          <w:rFonts w:asciiTheme="minorHAnsi" w:hAnsiTheme="minorHAnsi" w:cstheme="minorHAnsi"/>
          <w:sz w:val="22"/>
          <w:lang w:val="en-US"/>
        </w:rPr>
      </w:pPr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  <w:tblCaption w:val="Area(s) identified for support"/>
      </w:tblPr>
      <w:tblGrid>
        <w:gridCol w:w="2875"/>
        <w:gridCol w:w="7475"/>
      </w:tblGrid>
      <w:tr w:rsidR="007E653C" w:rsidRPr="0032634B" w14:paraId="333B642A" w14:textId="77777777" w:rsidTr="00BF0E42">
        <w:trPr>
          <w:tblHeader/>
        </w:trPr>
        <w:tc>
          <w:tcPr>
            <w:tcW w:w="2875" w:type="dxa"/>
            <w:shd w:val="clear" w:color="auto" w:fill="B8CCE4" w:themeFill="accent1" w:themeFillTint="66"/>
          </w:tcPr>
          <w:p w14:paraId="11B5967E" w14:textId="636E037E" w:rsidR="007E653C" w:rsidRPr="0032634B" w:rsidRDefault="007E653C" w:rsidP="007E653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Area</w:t>
            </w:r>
            <w:r w:rsidR="001D5102">
              <w:rPr>
                <w:rFonts w:asciiTheme="minorHAnsi" w:hAnsiTheme="minorHAnsi" w:cstheme="minorHAnsi"/>
                <w:b/>
                <w:sz w:val="22"/>
                <w:lang w:val="en-US"/>
              </w:rPr>
              <w:t>(s) identified for support</w:t>
            </w:r>
          </w:p>
          <w:p w14:paraId="137BEE17" w14:textId="77777777" w:rsidR="007E653C" w:rsidRPr="0032634B" w:rsidRDefault="007E653C" w:rsidP="0009053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7475" w:type="dxa"/>
            <w:shd w:val="clear" w:color="auto" w:fill="B8CCE4" w:themeFill="accent1" w:themeFillTint="66"/>
          </w:tcPr>
          <w:p w14:paraId="1469A068" w14:textId="306DAC5F" w:rsidR="007E653C" w:rsidRPr="0032634B" w:rsidRDefault="007E653C" w:rsidP="00090534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Details</w:t>
            </w:r>
            <w:r w:rsidR="007349E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– including an outline of support already provided</w:t>
            </w:r>
          </w:p>
        </w:tc>
      </w:tr>
      <w:permStart w:id="93742967" w:edGrp="everyone" w:colFirst="1" w:colLast="1"/>
      <w:tr w:rsidR="00414C2D" w:rsidRPr="0032634B" w14:paraId="36D44012" w14:textId="77777777" w:rsidTr="00D8190A">
        <w:trPr>
          <w:trHeight w:val="2256"/>
        </w:trPr>
        <w:tc>
          <w:tcPr>
            <w:tcW w:w="2875" w:type="dxa"/>
            <w:shd w:val="clear" w:color="auto" w:fill="auto"/>
          </w:tcPr>
          <w:p w14:paraId="6C28FD37" w14:textId="33F34155" w:rsidR="00414C2D" w:rsidRPr="0032634B" w:rsidRDefault="00EB5006" w:rsidP="007E653C">
            <w:pPr>
              <w:pStyle w:val="NoSpacing"/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US"/>
                </w:rPr>
                <w:id w:val="-4491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6002326" w:edGrp="everyone"/>
                <w:r w:rsidR="00895FCF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  <w:permEnd w:id="1246002326"/>
              </w:sdtContent>
            </w:sdt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High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xpectations and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m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anaging </w:t>
            </w:r>
            <w:r w:rsidR="00705847">
              <w:rPr>
                <w:rFonts w:asciiTheme="minorHAnsi" w:hAnsiTheme="minorHAnsi" w:cstheme="minorHAnsi"/>
                <w:sz w:val="20"/>
                <w:lang w:val="en-US"/>
              </w:rPr>
              <w:t>b</w:t>
            </w:r>
            <w:r w:rsidR="00705847" w:rsidRPr="0032634B">
              <w:rPr>
                <w:rFonts w:asciiTheme="minorHAnsi" w:hAnsiTheme="minorHAnsi" w:cstheme="minorHAnsi"/>
                <w:sz w:val="20"/>
                <w:lang w:val="en-US"/>
              </w:rPr>
              <w:t>ehaviour.</w:t>
            </w:r>
          </w:p>
          <w:permStart w:id="675033215" w:edGrp="everyone"/>
          <w:p w14:paraId="243D211A" w14:textId="11E7BBDE" w:rsidR="00414C2D" w:rsidRPr="0032634B" w:rsidRDefault="00EB5006" w:rsidP="002D0F46">
            <w:pPr>
              <w:pStyle w:val="NoSpacing"/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US"/>
                </w:rPr>
                <w:id w:val="73220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CF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permEnd w:id="675033215"/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How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p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upils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l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earn,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c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lassroom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p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ractice &amp;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a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daptive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t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>eaching</w:t>
            </w:r>
            <w:r w:rsidR="00705847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ermStart w:id="1515260329" w:edGrp="everyone"/>
          <w:p w14:paraId="5EA35020" w14:textId="69DA84DE" w:rsidR="00414C2D" w:rsidRPr="0032634B" w:rsidRDefault="00EB5006" w:rsidP="002D0F46">
            <w:pPr>
              <w:pStyle w:val="NoSpacing"/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US"/>
                </w:rPr>
                <w:id w:val="1941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FCF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</w:sdtContent>
            </w:sdt>
            <w:permEnd w:id="1515260329"/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Subject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k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nowledge and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c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>urriculum</w:t>
            </w:r>
            <w:r w:rsidR="00705847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58E1873E" w14:textId="0B5FE046" w:rsidR="00414C2D" w:rsidRPr="0032634B" w:rsidRDefault="00EB5006" w:rsidP="002D0F46">
            <w:pPr>
              <w:pStyle w:val="NoSpacing"/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US"/>
                </w:rPr>
                <w:id w:val="22981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7472861" w:edGrp="everyone"/>
                <w:r w:rsidR="00895FCF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  <w:permEnd w:id="997472861"/>
              </w:sdtContent>
            </w:sdt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>Assessment</w:t>
            </w:r>
            <w:r w:rsidR="00705847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60055EEF" w14:textId="63D8AB38" w:rsidR="00414C2D" w:rsidRPr="0032634B" w:rsidRDefault="00EB5006" w:rsidP="002D0F46">
            <w:pPr>
              <w:pStyle w:val="NoSpacing"/>
              <w:rPr>
                <w:rFonts w:asciiTheme="minorHAnsi" w:hAnsiTheme="minorHAnsi" w:cstheme="minorHAnsi"/>
                <w:sz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lang w:val="en-US"/>
                </w:rPr>
                <w:id w:val="86618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64965747" w:edGrp="everyone"/>
                <w:r w:rsidR="00895FCF">
                  <w:rPr>
                    <w:rFonts w:ascii="MS Gothic" w:eastAsia="MS Gothic" w:hAnsi="MS Gothic" w:cstheme="minorHAnsi" w:hint="eastAsia"/>
                    <w:sz w:val="20"/>
                    <w:lang w:val="en-US"/>
                  </w:rPr>
                  <w:t>☐</w:t>
                </w:r>
                <w:permEnd w:id="964965747"/>
              </w:sdtContent>
            </w:sdt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 xml:space="preserve">Professional </w:t>
            </w:r>
            <w:r w:rsidR="000E4205">
              <w:rPr>
                <w:rFonts w:asciiTheme="minorHAnsi" w:hAnsiTheme="minorHAnsi" w:cstheme="minorHAnsi"/>
                <w:sz w:val="20"/>
                <w:lang w:val="en-US"/>
              </w:rPr>
              <w:t>b</w:t>
            </w:r>
            <w:r w:rsidR="00414C2D" w:rsidRPr="0032634B">
              <w:rPr>
                <w:rFonts w:asciiTheme="minorHAnsi" w:hAnsiTheme="minorHAnsi" w:cstheme="minorHAnsi"/>
                <w:sz w:val="20"/>
                <w:lang w:val="en-US"/>
              </w:rPr>
              <w:t>ehaviours</w:t>
            </w:r>
            <w:r w:rsidR="00705847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</w:tc>
        <w:tc>
          <w:tcPr>
            <w:tcW w:w="7475" w:type="dxa"/>
            <w:shd w:val="clear" w:color="auto" w:fill="auto"/>
          </w:tcPr>
          <w:p w14:paraId="4917F30E" w14:textId="13BC3B9F" w:rsidR="00414C2D" w:rsidRPr="003B6FEF" w:rsidRDefault="0037450D" w:rsidP="00692057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sz w:val="22"/>
                <w:lang w:val="en-US"/>
              </w:rPr>
              <w:t xml:space="preserve">   </w:t>
            </w:r>
          </w:p>
        </w:tc>
      </w:tr>
      <w:permEnd w:id="93742967"/>
    </w:tbl>
    <w:p w14:paraId="50A4C952" w14:textId="77777777" w:rsidR="00716EE3" w:rsidRDefault="00716EE3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  <w:tblCaption w:val="Actions"/>
      </w:tblPr>
      <w:tblGrid>
        <w:gridCol w:w="5304"/>
        <w:gridCol w:w="5044"/>
      </w:tblGrid>
      <w:tr w:rsidR="00705847" w14:paraId="75735EEC" w14:textId="77777777" w:rsidTr="00325780">
        <w:trPr>
          <w:tblHeader/>
        </w:trPr>
        <w:tc>
          <w:tcPr>
            <w:tcW w:w="5304" w:type="dxa"/>
            <w:shd w:val="clear" w:color="auto" w:fill="B8CCE4" w:themeFill="accent1" w:themeFillTint="66"/>
          </w:tcPr>
          <w:p w14:paraId="01DCFB91" w14:textId="500D2B86" w:rsidR="00705847" w:rsidRDefault="007058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Actions to be taken by trainee including completion date. </w:t>
            </w:r>
            <w:sdt>
              <w:sdtPr>
                <w:rPr>
                  <w:rFonts w:asciiTheme="minorHAnsi" w:hAnsiTheme="minorHAnsi" w:cstheme="minorHAnsi"/>
                </w:rPr>
                <w:id w:val="822467709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Click to enter date</w:t>
                </w:r>
              </w:sdtContent>
            </w:sdt>
          </w:p>
        </w:tc>
        <w:tc>
          <w:tcPr>
            <w:tcW w:w="5044" w:type="dxa"/>
            <w:shd w:val="clear" w:color="auto" w:fill="B8CCE4" w:themeFill="accent1" w:themeFillTint="66"/>
          </w:tcPr>
          <w:p w14:paraId="15ABA8B2" w14:textId="33CCF48E" w:rsidR="00705847" w:rsidRDefault="0070584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Actions to be taken by mentor including completion date. </w:t>
            </w:r>
            <w:sdt>
              <w:sdtPr>
                <w:rPr>
                  <w:rFonts w:asciiTheme="minorHAnsi" w:hAnsiTheme="minorHAnsi" w:cstheme="minorHAnsi"/>
                </w:rPr>
                <w:id w:val="-414240533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theme="minorHAnsi"/>
                  </w:rPr>
                  <w:t>Click to enter date</w:t>
                </w:r>
              </w:sdtContent>
            </w:sdt>
          </w:p>
        </w:tc>
      </w:tr>
      <w:tr w:rsidR="00D44823" w14:paraId="79429789" w14:textId="77777777" w:rsidTr="00D44823">
        <w:tc>
          <w:tcPr>
            <w:tcW w:w="5304" w:type="dxa"/>
          </w:tcPr>
          <w:p w14:paraId="4C702E09" w14:textId="77777777" w:rsidR="00D44823" w:rsidRDefault="00D44823">
            <w:pPr>
              <w:rPr>
                <w:rFonts w:asciiTheme="minorHAnsi" w:hAnsiTheme="minorHAnsi" w:cstheme="minorHAnsi"/>
              </w:rPr>
            </w:pPr>
            <w:permStart w:id="1613379399" w:edGrp="everyone" w:colFirst="0" w:colLast="0"/>
            <w:permStart w:id="370637712" w:edGrp="everyone" w:colFirst="1" w:colLast="1"/>
          </w:p>
          <w:p w14:paraId="0DC7168D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3452395D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391DE28E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0AC59849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34B92767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56134885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5EEE0992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1C08FFDE" w14:textId="77777777" w:rsidR="003B6FEF" w:rsidRDefault="003B6FEF">
            <w:pPr>
              <w:rPr>
                <w:rFonts w:asciiTheme="minorHAnsi" w:hAnsiTheme="minorHAnsi" w:cstheme="minorHAnsi"/>
              </w:rPr>
            </w:pPr>
          </w:p>
          <w:p w14:paraId="660D85A8" w14:textId="59F4BEEF" w:rsidR="003B6FEF" w:rsidRDefault="003B6F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4" w:type="dxa"/>
          </w:tcPr>
          <w:p w14:paraId="2FCD7D09" w14:textId="77777777" w:rsidR="00D44823" w:rsidRDefault="00D44823">
            <w:pPr>
              <w:rPr>
                <w:rFonts w:asciiTheme="minorHAnsi" w:hAnsiTheme="minorHAnsi" w:cstheme="minorHAnsi"/>
              </w:rPr>
            </w:pPr>
          </w:p>
        </w:tc>
      </w:tr>
      <w:permEnd w:id="1613379399"/>
      <w:permEnd w:id="370637712"/>
    </w:tbl>
    <w:p w14:paraId="1E1D25A8" w14:textId="77777777" w:rsidR="00216B5C" w:rsidRDefault="00216B5C" w:rsidP="004C6F7E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5E88F50A" w14:textId="70FFC864" w:rsidR="00216B5C" w:rsidRDefault="00216B5C" w:rsidP="004C6F7E">
      <w:pPr>
        <w:spacing w:after="0" w:line="24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0B0B29" wp14:editId="13BB241C">
            <wp:simplePos x="0" y="0"/>
            <wp:positionH relativeFrom="page">
              <wp:align>center</wp:align>
            </wp:positionH>
            <wp:positionV relativeFrom="paragraph">
              <wp:posOffset>69215</wp:posOffset>
            </wp:positionV>
            <wp:extent cx="410400" cy="410400"/>
            <wp:effectExtent l="0" t="0" r="0" b="8890"/>
            <wp:wrapNone/>
            <wp:docPr id="33" name="Graphic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413C3" w14:textId="4A0E9B7B" w:rsidR="004C6F7E" w:rsidRPr="00216B5C" w:rsidRDefault="00216B5C" w:rsidP="00216B5C">
      <w:pPr>
        <w:spacing w:after="0" w:line="240" w:lineRule="auto"/>
        <w:ind w:left="-567" w:right="-306"/>
        <w:rPr>
          <w:rFonts w:asciiTheme="minorHAnsi" w:hAnsiTheme="minorHAnsi" w:cstheme="minorHAnsi"/>
          <w:noProof/>
        </w:rPr>
      </w:pPr>
      <w:r w:rsidRPr="00216B5C">
        <w:rPr>
          <w:rFonts w:asciiTheme="minorHAnsi" w:hAnsiTheme="minorHAnsi" w:cstheme="minorHAnsi"/>
          <w:noProof/>
        </w:rPr>
        <w:t>-</w:t>
      </w:r>
      <w:r>
        <w:rPr>
          <w:rFonts w:asciiTheme="minorHAnsi" w:hAnsiTheme="minorHAnsi" w:cstheme="minorHAnsi"/>
          <w:noProof/>
        </w:rPr>
        <w:t xml:space="preserve"> </w:t>
      </w:r>
      <w:r w:rsidRPr="00216B5C">
        <w:rPr>
          <w:rFonts w:asciiTheme="minorHAnsi" w:hAnsiTheme="minorHAnsi" w:cstheme="minorHAnsi"/>
          <w:noProof/>
        </w:rPr>
        <w:t xml:space="preserve">- - </w:t>
      </w:r>
      <w:r>
        <w:rPr>
          <w:rFonts w:asciiTheme="minorHAnsi" w:hAnsiTheme="minorHAnsi" w:cstheme="minorHAnsi"/>
          <w:noProof/>
        </w:rPr>
        <w:t xml:space="preserve">- - - - - - - - - - - - - - - - - - - - - - - - - - - - - - - - - - -           - - - - - - - - - - - - - - - - - - - - - - - - - - - - - - - - - - - - - - - </w:t>
      </w:r>
    </w:p>
    <w:p w14:paraId="52C65497" w14:textId="77777777" w:rsidR="00216B5C" w:rsidRPr="0032634B" w:rsidRDefault="00216B5C" w:rsidP="004C6F7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  <w:tblCaption w:val="Review of progress, with evidence made against specified concerns"/>
      </w:tblPr>
      <w:tblGrid>
        <w:gridCol w:w="5175"/>
        <w:gridCol w:w="5175"/>
      </w:tblGrid>
      <w:tr w:rsidR="00240916" w:rsidRPr="0032634B" w14:paraId="7CC9F59C" w14:textId="77777777" w:rsidTr="004C6F7E">
        <w:trPr>
          <w:trHeight w:val="251"/>
          <w:tblHeader/>
        </w:trPr>
        <w:tc>
          <w:tcPr>
            <w:tcW w:w="5175" w:type="dxa"/>
            <w:shd w:val="clear" w:color="auto" w:fill="D6E3BC" w:themeFill="accent3" w:themeFillTint="66"/>
            <w:vAlign w:val="bottom"/>
          </w:tcPr>
          <w:p w14:paraId="0B7C15AB" w14:textId="3A7975AC" w:rsidR="00240916" w:rsidRPr="00F83AEA" w:rsidRDefault="00240916" w:rsidP="004C6F7E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Review of progress</w:t>
            </w:r>
            <w:r w:rsidR="004C6F7E">
              <w:rPr>
                <w:rFonts w:asciiTheme="minorHAnsi" w:hAnsiTheme="minorHAnsi" w:cstheme="minorHAnsi"/>
                <w:b/>
                <w:sz w:val="22"/>
                <w:lang w:val="en-US"/>
              </w:rPr>
              <w:t>,</w:t>
            </w: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r w:rsidR="004C6F7E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with evidence </w:t>
            </w:r>
            <w:r w:rsidRPr="0032634B">
              <w:rPr>
                <w:rFonts w:asciiTheme="minorHAnsi" w:hAnsiTheme="minorHAnsi" w:cstheme="minorHAnsi"/>
                <w:b/>
                <w:sz w:val="22"/>
                <w:lang w:val="en-US"/>
              </w:rPr>
              <w:t>made against specified concerns</w:t>
            </w:r>
          </w:p>
        </w:tc>
        <w:tc>
          <w:tcPr>
            <w:tcW w:w="5175" w:type="dxa"/>
            <w:shd w:val="clear" w:color="auto" w:fill="D6E3BC" w:themeFill="accent3" w:themeFillTint="66"/>
            <w:vAlign w:val="center"/>
          </w:tcPr>
          <w:p w14:paraId="0925736E" w14:textId="0E9DD5E9" w:rsidR="00240916" w:rsidRPr="00F83AEA" w:rsidRDefault="00EB5006" w:rsidP="00240916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lang w:val="en-US"/>
                </w:rPr>
                <w:id w:val="-223059247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permStart w:id="959324236" w:edGrp="everyone"/>
                <w:r w:rsidR="00240916">
                  <w:rPr>
                    <w:rFonts w:asciiTheme="minorHAnsi" w:hAnsiTheme="minorHAnsi" w:cstheme="minorHAnsi"/>
                    <w:b/>
                    <w:sz w:val="22"/>
                    <w:lang w:val="en-US"/>
                  </w:rPr>
                  <w:t>Enter date</w:t>
                </w:r>
                <w:permEnd w:id="959324236"/>
              </w:sdtContent>
            </w:sdt>
          </w:p>
        </w:tc>
      </w:tr>
      <w:tr w:rsidR="00F83AEA" w:rsidRPr="0032634B" w14:paraId="2ECD096B" w14:textId="77777777" w:rsidTr="00F83AEA">
        <w:trPr>
          <w:trHeight w:val="2628"/>
        </w:trPr>
        <w:tc>
          <w:tcPr>
            <w:tcW w:w="10350" w:type="dxa"/>
            <w:gridSpan w:val="2"/>
            <w:shd w:val="clear" w:color="auto" w:fill="auto"/>
          </w:tcPr>
          <w:p w14:paraId="78AE5DED" w14:textId="77777777" w:rsidR="00F83AEA" w:rsidRDefault="00F83AEA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  <w:permStart w:id="1866950064" w:edGrp="everyone" w:colFirst="0" w:colLast="0"/>
          </w:p>
          <w:p w14:paraId="0D679A28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1E79277B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F35EE97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CE1A91C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184251B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B3F682A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7FC406EC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2BBF352E" w14:textId="77777777" w:rsid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43805F19" w14:textId="1E4A8439" w:rsidR="000A1269" w:rsidRPr="000A1269" w:rsidRDefault="000A1269" w:rsidP="00F83AEA">
            <w:pPr>
              <w:tabs>
                <w:tab w:val="left" w:pos="7889"/>
              </w:tabs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permEnd w:id="1866950064"/>
    </w:tbl>
    <w:p w14:paraId="54BE7B92" w14:textId="77777777" w:rsidR="003B6FEF" w:rsidRDefault="003B6FEF"/>
    <w:tbl>
      <w:tblPr>
        <w:tblStyle w:val="TableGrid"/>
        <w:tblW w:w="10350" w:type="dxa"/>
        <w:tblInd w:w="-612" w:type="dxa"/>
        <w:tblLook w:val="0620" w:firstRow="1" w:lastRow="0" w:firstColumn="0" w:lastColumn="0" w:noHBand="1" w:noVBand="1"/>
        <w:tblCaption w:val="Outcome"/>
      </w:tblPr>
      <w:tblGrid>
        <w:gridCol w:w="2587"/>
        <w:gridCol w:w="2588"/>
        <w:gridCol w:w="2587"/>
        <w:gridCol w:w="2588"/>
      </w:tblGrid>
      <w:tr w:rsidR="007E653C" w:rsidRPr="0032634B" w14:paraId="2AEB4440" w14:textId="77777777" w:rsidTr="00325780">
        <w:trPr>
          <w:trHeight w:val="401"/>
          <w:tblHeader/>
        </w:trPr>
        <w:tc>
          <w:tcPr>
            <w:tcW w:w="10350" w:type="dxa"/>
            <w:gridSpan w:val="4"/>
            <w:shd w:val="clear" w:color="auto" w:fill="D6E3BC" w:themeFill="accent3" w:themeFillTint="66"/>
          </w:tcPr>
          <w:p w14:paraId="64E7C7DD" w14:textId="11E46A7E" w:rsidR="007E653C" w:rsidRPr="0032634B" w:rsidRDefault="007E653C" w:rsidP="007E653C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62728C">
              <w:rPr>
                <w:rFonts w:asciiTheme="minorHAnsi" w:hAnsiTheme="minorHAnsi" w:cstheme="minorHAnsi"/>
                <w:b/>
                <w:szCs w:val="24"/>
                <w:lang w:val="en-US"/>
              </w:rPr>
              <w:t>Outcome</w:t>
            </w:r>
          </w:p>
        </w:tc>
      </w:tr>
      <w:tr w:rsidR="007E653C" w:rsidRPr="0032634B" w14:paraId="728FA8AE" w14:textId="77777777" w:rsidTr="0062728C">
        <w:trPr>
          <w:trHeight w:val="638"/>
        </w:trPr>
        <w:tc>
          <w:tcPr>
            <w:tcW w:w="10350" w:type="dxa"/>
            <w:gridSpan w:val="4"/>
            <w:shd w:val="clear" w:color="auto" w:fill="auto"/>
            <w:vAlign w:val="center"/>
          </w:tcPr>
          <w:p w14:paraId="6FE44670" w14:textId="135D9018" w:rsidR="00552575" w:rsidRDefault="007349EA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Have progress concerns been addressed?</w:t>
            </w:r>
          </w:p>
          <w:p w14:paraId="076DB034" w14:textId="77777777" w:rsidR="007349EA" w:rsidRDefault="007349EA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097624C" w14:textId="0EC067AC" w:rsidR="00552575" w:rsidRPr="00552575" w:rsidRDefault="00EB5006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US"/>
                </w:rPr>
                <w:id w:val="19507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4662869" w:edGrp="everyone"/>
                <w:r w:rsidR="00895FCF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  <w:permEnd w:id="214662869"/>
              </w:sdtContent>
            </w:sdt>
            <w:r w:rsidR="00552575" w:rsidRPr="0055257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 Yes (continue to monitor </w:t>
            </w:r>
            <w:r w:rsidR="00F83AE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via </w:t>
            </w:r>
            <w:r w:rsidR="00552575" w:rsidRPr="0055257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WDS).</w:t>
            </w:r>
          </w:p>
          <w:p w14:paraId="3D890F95" w14:textId="4E27A8E9" w:rsidR="00552575" w:rsidRPr="00552575" w:rsidRDefault="00552575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  <w:p w14:paraId="6287CE0E" w14:textId="374D8C12" w:rsidR="00552575" w:rsidRPr="00552575" w:rsidRDefault="00EB5006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US"/>
                </w:rPr>
                <w:id w:val="135037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3137563" w:edGrp="everyone"/>
                <w:r w:rsidR="00895FCF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  <w:permEnd w:id="2003137563"/>
              </w:sdtContent>
            </w:sdt>
            <w:r w:rsidR="00552575" w:rsidRPr="0055257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 Partially (</w:t>
            </w:r>
            <w:r w:rsidR="00F83AE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agree a review date which should fall within the next 10 days</w:t>
            </w:r>
            <w:r w:rsidR="00552575" w:rsidRPr="0055257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).</w:t>
            </w:r>
          </w:p>
          <w:p w14:paraId="07A7D3BA" w14:textId="4C723AF2" w:rsidR="00552575" w:rsidRPr="00552575" w:rsidRDefault="00552575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  <w:p w14:paraId="554C2E7A" w14:textId="54E0908A" w:rsidR="00552575" w:rsidRPr="00552575" w:rsidRDefault="00EB5006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en-US"/>
                </w:rPr>
                <w:id w:val="93980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5916527" w:edGrp="everyone"/>
                <w:r w:rsidR="00895FCF">
                  <w:rPr>
                    <w:rFonts w:ascii="MS Gothic" w:eastAsia="MS Gothic" w:hAnsi="MS Gothic" w:cstheme="minorHAnsi" w:hint="eastAsia"/>
                    <w:sz w:val="22"/>
                    <w:lang w:val="en-US"/>
                  </w:rPr>
                  <w:t>☐</w:t>
                </w:r>
                <w:permEnd w:id="665916527"/>
              </w:sdtContent>
            </w:sdt>
            <w:r w:rsidR="00552575" w:rsidRPr="0055257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 No</w:t>
            </w:r>
            <w:r w:rsidR="007349E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="008866C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(</w:t>
            </w:r>
            <w:r w:rsidR="00F83AE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refer</w:t>
            </w:r>
            <w:r w:rsidR="00240916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to</w:t>
            </w:r>
            <w:r w:rsidR="00F83AE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="00552575" w:rsidRPr="0055257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Associate Head of Department</w:t>
            </w:r>
            <w:r w:rsidR="000A7AD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</w:t>
            </w:r>
            <w:r w:rsidR="00552575" w:rsidRPr="00552575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ITE</w:t>
            </w:r>
            <w:r w:rsidR="00F83AE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 for consideration of next steps</w:t>
            </w:r>
            <w:r w:rsidR="008866C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)</w:t>
            </w:r>
            <w:r w:rsidR="007349EA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.</w:t>
            </w:r>
          </w:p>
          <w:p w14:paraId="727E4E53" w14:textId="236F3612" w:rsidR="00552575" w:rsidRPr="0032634B" w:rsidRDefault="00552575" w:rsidP="00552575">
            <w:pPr>
              <w:pStyle w:val="NoSpacing"/>
              <w:tabs>
                <w:tab w:val="left" w:pos="438"/>
                <w:tab w:val="left" w:pos="1064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A1269" w:rsidRPr="0032634B" w14:paraId="07230DA7" w14:textId="77777777" w:rsidTr="004C6F7E">
        <w:trPr>
          <w:trHeight w:val="638"/>
        </w:trPr>
        <w:tc>
          <w:tcPr>
            <w:tcW w:w="2587" w:type="dxa"/>
            <w:shd w:val="clear" w:color="auto" w:fill="D6E3BC" w:themeFill="accent3" w:themeFillTint="66"/>
          </w:tcPr>
          <w:p w14:paraId="5DDF00B3" w14:textId="7B880737" w:rsidR="000A1269" w:rsidRPr="0032634B" w:rsidRDefault="000A1269" w:rsidP="00692057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permStart w:id="986610567" w:edGrp="everyone" w:colFirst="1" w:colLast="1"/>
            <w:r w:rsidRPr="0032634B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en-US"/>
              </w:rPr>
              <w:t>Mentor agreement</w:t>
            </w:r>
          </w:p>
        </w:tc>
        <w:tc>
          <w:tcPr>
            <w:tcW w:w="2588" w:type="dxa"/>
            <w:shd w:val="clear" w:color="auto" w:fill="auto"/>
          </w:tcPr>
          <w:p w14:paraId="5B9B87B5" w14:textId="64DF196B" w:rsidR="000A1269" w:rsidRPr="0032634B" w:rsidRDefault="000A1269" w:rsidP="00692057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87" w:type="dxa"/>
            <w:shd w:val="clear" w:color="auto" w:fill="D6E3BC" w:themeFill="accent3" w:themeFillTint="66"/>
          </w:tcPr>
          <w:p w14:paraId="78B22269" w14:textId="7B36D9F9" w:rsidR="000A1269" w:rsidRPr="0032634B" w:rsidRDefault="000A1269" w:rsidP="00692057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US"/>
            </w:rPr>
            <w:id w:val="-1496946832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2096383810" w:edGrp="everyone" w:displacedByCustomXml="prev"/>
            <w:tc>
              <w:tcPr>
                <w:tcW w:w="2588" w:type="dxa"/>
                <w:shd w:val="clear" w:color="auto" w:fill="auto"/>
              </w:tcPr>
              <w:p w14:paraId="7B4E5515" w14:textId="47FB519F" w:rsidR="000A1269" w:rsidRPr="0032634B" w:rsidRDefault="000A1269" w:rsidP="00692057">
                <w:pPr>
                  <w:pStyle w:val="NoSpacing"/>
                  <w:rPr>
                    <w:rFonts w:asciiTheme="minorHAnsi" w:hAnsiTheme="minorHAnsi" w:cstheme="minorHAnsi"/>
                    <w:sz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lang w:val="en-US"/>
                  </w:rPr>
                  <w:t>Enter date</w:t>
                </w:r>
              </w:p>
            </w:tc>
            <w:permEnd w:id="2096383810" w:displacedByCustomXml="next"/>
          </w:sdtContent>
        </w:sdt>
      </w:tr>
      <w:tr w:rsidR="000A1269" w:rsidRPr="0032634B" w14:paraId="7D6F1BFD" w14:textId="77777777" w:rsidTr="004C6F7E">
        <w:trPr>
          <w:trHeight w:val="638"/>
        </w:trPr>
        <w:tc>
          <w:tcPr>
            <w:tcW w:w="2587" w:type="dxa"/>
            <w:shd w:val="clear" w:color="auto" w:fill="D6E3BC" w:themeFill="accent3" w:themeFillTint="66"/>
          </w:tcPr>
          <w:p w14:paraId="300991BE" w14:textId="1536BB98" w:rsidR="000A1269" w:rsidRPr="0032634B" w:rsidRDefault="000A1269" w:rsidP="0032634B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permStart w:id="1347116473" w:edGrp="everyone" w:colFirst="1" w:colLast="1"/>
            <w:permEnd w:id="986610567"/>
            <w:r>
              <w:rPr>
                <w:rFonts w:asciiTheme="minorHAnsi" w:hAnsiTheme="minorHAnsi" w:cstheme="minorHAnsi"/>
                <w:sz w:val="22"/>
                <w:lang w:val="en-US"/>
              </w:rPr>
              <w:t>Trainee agreement</w:t>
            </w:r>
          </w:p>
        </w:tc>
        <w:tc>
          <w:tcPr>
            <w:tcW w:w="2588" w:type="dxa"/>
            <w:shd w:val="clear" w:color="auto" w:fill="auto"/>
          </w:tcPr>
          <w:p w14:paraId="7A28E1BD" w14:textId="77777777" w:rsidR="000A1269" w:rsidRPr="0032634B" w:rsidRDefault="000A1269" w:rsidP="0032634B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87" w:type="dxa"/>
            <w:shd w:val="clear" w:color="auto" w:fill="D6E3BC" w:themeFill="accent3" w:themeFillTint="66"/>
          </w:tcPr>
          <w:p w14:paraId="0D6906F3" w14:textId="4F0BF175" w:rsidR="000A1269" w:rsidRPr="0032634B" w:rsidRDefault="000A1269" w:rsidP="0032634B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</w:p>
        </w:tc>
        <w:sdt>
          <w:sdtPr>
            <w:rPr>
              <w:rFonts w:asciiTheme="minorHAnsi" w:hAnsiTheme="minorHAnsi" w:cstheme="minorHAnsi"/>
              <w:sz w:val="22"/>
              <w:lang w:val="en-US"/>
            </w:rPr>
            <w:id w:val="-21102781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permStart w:id="97147779" w:edGrp="everyone" w:displacedByCustomXml="prev"/>
            <w:tc>
              <w:tcPr>
                <w:tcW w:w="2588" w:type="dxa"/>
                <w:shd w:val="clear" w:color="auto" w:fill="auto"/>
              </w:tcPr>
              <w:p w14:paraId="41588EE7" w14:textId="2B4F1B82" w:rsidR="000A1269" w:rsidRPr="0032634B" w:rsidRDefault="000A1269" w:rsidP="0032634B">
                <w:pPr>
                  <w:pStyle w:val="NoSpacing"/>
                  <w:rPr>
                    <w:rFonts w:asciiTheme="minorHAnsi" w:hAnsiTheme="minorHAnsi" w:cstheme="minorHAnsi"/>
                    <w:sz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lang w:val="en-US"/>
                  </w:rPr>
                  <w:t>Enter date</w:t>
                </w:r>
              </w:p>
            </w:tc>
            <w:permEnd w:id="97147779" w:displacedByCustomXml="next"/>
          </w:sdtContent>
        </w:sdt>
      </w:tr>
      <w:tr w:rsidR="000A1269" w:rsidRPr="0032634B" w14:paraId="1E9B6631" w14:textId="77777777" w:rsidTr="004C6F7E">
        <w:trPr>
          <w:trHeight w:val="638"/>
        </w:trPr>
        <w:tc>
          <w:tcPr>
            <w:tcW w:w="2587" w:type="dxa"/>
            <w:shd w:val="clear" w:color="auto" w:fill="D6E3BC" w:themeFill="accent3" w:themeFillTint="66"/>
          </w:tcPr>
          <w:p w14:paraId="7B24D272" w14:textId="503BC031" w:rsidR="000A1269" w:rsidRPr="0032634B" w:rsidRDefault="000A1269" w:rsidP="0032634B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permStart w:id="535447703" w:edGrp="everyone" w:colFirst="1" w:colLast="1"/>
            <w:permEnd w:id="1347116473"/>
            <w:r>
              <w:rPr>
                <w:rFonts w:asciiTheme="minorHAnsi" w:hAnsiTheme="minorHAnsi" w:cstheme="minorHAnsi"/>
                <w:sz w:val="22"/>
                <w:lang w:val="en-US"/>
              </w:rPr>
              <w:t>Link Tutor agreement</w:t>
            </w:r>
          </w:p>
        </w:tc>
        <w:tc>
          <w:tcPr>
            <w:tcW w:w="2588" w:type="dxa"/>
            <w:shd w:val="clear" w:color="auto" w:fill="auto"/>
          </w:tcPr>
          <w:p w14:paraId="4EAA4BAF" w14:textId="77777777" w:rsidR="000A1269" w:rsidRPr="0032634B" w:rsidRDefault="000A1269" w:rsidP="0032634B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87" w:type="dxa"/>
            <w:shd w:val="clear" w:color="auto" w:fill="D6E3BC" w:themeFill="accent3" w:themeFillTint="66"/>
          </w:tcPr>
          <w:p w14:paraId="7626648B" w14:textId="3BC0E78C" w:rsidR="000A1269" w:rsidRPr="0032634B" w:rsidRDefault="000A1269" w:rsidP="0032634B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lang w:val="en-US"/>
              </w:rPr>
              <w:t>Date</w:t>
            </w:r>
          </w:p>
        </w:tc>
        <w:permStart w:id="2077780625" w:edGrp="everyone" w:displacedByCustomXml="next"/>
        <w:sdt>
          <w:sdtPr>
            <w:rPr>
              <w:rFonts w:asciiTheme="minorHAnsi" w:hAnsiTheme="minorHAnsi" w:cstheme="minorHAnsi"/>
              <w:sz w:val="22"/>
              <w:lang w:val="en-US"/>
            </w:rPr>
            <w:id w:val="-534500154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88" w:type="dxa"/>
                <w:shd w:val="clear" w:color="auto" w:fill="auto"/>
              </w:tcPr>
              <w:p w14:paraId="52C304C9" w14:textId="34F35865" w:rsidR="000A1269" w:rsidRPr="0032634B" w:rsidRDefault="000A1269" w:rsidP="0032634B">
                <w:pPr>
                  <w:pStyle w:val="NoSpacing"/>
                  <w:rPr>
                    <w:rFonts w:asciiTheme="minorHAnsi" w:hAnsiTheme="minorHAnsi" w:cstheme="minorHAnsi"/>
                    <w:sz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sz w:val="22"/>
                    <w:lang w:val="en-US"/>
                  </w:rPr>
                  <w:t>Enter date</w:t>
                </w:r>
              </w:p>
            </w:tc>
            <w:permEnd w:id="2077780625" w:displacedByCustomXml="next"/>
          </w:sdtContent>
        </w:sdt>
      </w:tr>
      <w:permEnd w:id="535447703"/>
    </w:tbl>
    <w:p w14:paraId="2A91C494" w14:textId="3C26C765" w:rsidR="00090534" w:rsidRPr="0032634B" w:rsidRDefault="00090534" w:rsidP="00D2697A">
      <w:pPr>
        <w:pStyle w:val="NoSpacing"/>
        <w:rPr>
          <w:rFonts w:asciiTheme="minorHAnsi" w:hAnsiTheme="minorHAnsi" w:cstheme="minorHAnsi"/>
          <w:sz w:val="22"/>
          <w:lang w:val="en-US"/>
        </w:rPr>
      </w:pPr>
    </w:p>
    <w:sectPr w:rsidR="00090534" w:rsidRPr="0032634B" w:rsidSect="00453C16">
      <w:headerReference w:type="default" r:id="rId12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288E" w14:textId="77777777" w:rsidR="00BD654A" w:rsidRDefault="00BD654A" w:rsidP="00860A69">
      <w:pPr>
        <w:spacing w:after="0" w:line="240" w:lineRule="auto"/>
      </w:pPr>
      <w:r>
        <w:separator/>
      </w:r>
    </w:p>
  </w:endnote>
  <w:endnote w:type="continuationSeparator" w:id="0">
    <w:p w14:paraId="42084E45" w14:textId="77777777" w:rsidR="00BD654A" w:rsidRDefault="00BD654A" w:rsidP="0086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8CCE0" w14:textId="77777777" w:rsidR="00BD654A" w:rsidRDefault="00BD654A" w:rsidP="00860A69">
      <w:pPr>
        <w:spacing w:after="0" w:line="240" w:lineRule="auto"/>
      </w:pPr>
      <w:r>
        <w:separator/>
      </w:r>
    </w:p>
  </w:footnote>
  <w:footnote w:type="continuationSeparator" w:id="0">
    <w:p w14:paraId="3210E186" w14:textId="77777777" w:rsidR="00BD654A" w:rsidRDefault="00BD654A" w:rsidP="0086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726F" w14:textId="2B49BFA2" w:rsidR="00860A69" w:rsidRPr="008E2BB5" w:rsidRDefault="00FF4CAF" w:rsidP="008921BB">
    <w:pPr>
      <w:pStyle w:val="Header"/>
      <w:ind w:left="-567"/>
      <w:rPr>
        <w:rFonts w:ascii="Georgia" w:hAnsi="Georgia"/>
        <w:b/>
        <w:bCs/>
        <w:sz w:val="36"/>
        <w:szCs w:val="36"/>
      </w:rPr>
    </w:pPr>
    <w:r>
      <w:rPr>
        <w:rFonts w:ascii="Georgia" w:hAnsi="Georgia"/>
        <w:b/>
        <w:b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615E2992" wp14:editId="59A4B190">
          <wp:simplePos x="0" y="0"/>
          <wp:positionH relativeFrom="column">
            <wp:posOffset>3352800</wp:posOffset>
          </wp:positionH>
          <wp:positionV relativeFrom="topMargin">
            <wp:posOffset>235585</wp:posOffset>
          </wp:positionV>
          <wp:extent cx="2798252" cy="734400"/>
          <wp:effectExtent l="0" t="0" r="2540" b="8890"/>
          <wp:wrapSquare wrapText="bothSides"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252" cy="73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BB5" w:rsidRPr="008E2BB5">
      <w:rPr>
        <w:rFonts w:ascii="Georgia" w:hAnsi="Georgia"/>
        <w:b/>
        <w:bCs/>
        <w:sz w:val="36"/>
        <w:szCs w:val="36"/>
      </w:rPr>
      <w:t>Initial Teacher Education</w:t>
    </w:r>
  </w:p>
  <w:p w14:paraId="28E2A1F9" w14:textId="25CE7547" w:rsidR="008E2BB5" w:rsidRPr="008E2BB5" w:rsidRDefault="0032634B" w:rsidP="008921BB">
    <w:pPr>
      <w:pStyle w:val="NoSpacing"/>
      <w:ind w:left="-567"/>
      <w:rPr>
        <w:rFonts w:ascii="Georgia" w:hAnsi="Georgia"/>
        <w:b/>
        <w:sz w:val="32"/>
        <w:szCs w:val="32"/>
        <w:lang w:val="en-US"/>
      </w:rPr>
    </w:pPr>
    <w:r>
      <w:rPr>
        <w:rFonts w:ascii="Georgia" w:hAnsi="Georgia"/>
        <w:b/>
        <w:sz w:val="32"/>
        <w:szCs w:val="32"/>
        <w:lang w:val="en-US"/>
      </w:rPr>
      <w:t xml:space="preserve">Progress </w:t>
    </w:r>
    <w:r w:rsidR="00F83AEA">
      <w:rPr>
        <w:rFonts w:ascii="Georgia" w:hAnsi="Georgia"/>
        <w:b/>
        <w:sz w:val="32"/>
        <w:szCs w:val="32"/>
        <w:lang w:val="en-US"/>
      </w:rPr>
      <w:t>Support</w:t>
    </w:r>
    <w:r>
      <w:rPr>
        <w:rFonts w:ascii="Georgia" w:hAnsi="Georgia"/>
        <w:b/>
        <w:sz w:val="32"/>
        <w:szCs w:val="32"/>
        <w:lang w:val="en-US"/>
      </w:rPr>
      <w:t xml:space="preserve">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742AC"/>
    <w:multiLevelType w:val="hybridMultilevel"/>
    <w:tmpl w:val="C45A237C"/>
    <w:lvl w:ilvl="0" w:tplc="9C6C726A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031758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xRQ7TT7qc7V62z8j/Qgc5bhy86kaDWyUDvaVEkhTFf8XtswDX7ZQzjRc7pVbGAF9q1cVsN3nszF2LZx/wgxPQ==" w:salt="1VZSdIqCraIVgm1s7jNSD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34"/>
    <w:rsid w:val="0001265B"/>
    <w:rsid w:val="000332FE"/>
    <w:rsid w:val="00040785"/>
    <w:rsid w:val="00090534"/>
    <w:rsid w:val="000A00FA"/>
    <w:rsid w:val="000A1269"/>
    <w:rsid w:val="000A7AD5"/>
    <w:rsid w:val="000E4205"/>
    <w:rsid w:val="000F3143"/>
    <w:rsid w:val="000F3424"/>
    <w:rsid w:val="000F466C"/>
    <w:rsid w:val="001638CE"/>
    <w:rsid w:val="001D5102"/>
    <w:rsid w:val="001F15A8"/>
    <w:rsid w:val="00216B5C"/>
    <w:rsid w:val="00240916"/>
    <w:rsid w:val="0027435A"/>
    <w:rsid w:val="002760F8"/>
    <w:rsid w:val="00287313"/>
    <w:rsid w:val="002D0F46"/>
    <w:rsid w:val="00300659"/>
    <w:rsid w:val="00314FE3"/>
    <w:rsid w:val="00325780"/>
    <w:rsid w:val="0032634B"/>
    <w:rsid w:val="00366A86"/>
    <w:rsid w:val="0037450D"/>
    <w:rsid w:val="003B6FEF"/>
    <w:rsid w:val="003D2773"/>
    <w:rsid w:val="00414C2D"/>
    <w:rsid w:val="00453C16"/>
    <w:rsid w:val="004C6F7E"/>
    <w:rsid w:val="0053125B"/>
    <w:rsid w:val="00537637"/>
    <w:rsid w:val="00552575"/>
    <w:rsid w:val="005540C4"/>
    <w:rsid w:val="005721D0"/>
    <w:rsid w:val="005A06FE"/>
    <w:rsid w:val="005B7C81"/>
    <w:rsid w:val="005E0BF3"/>
    <w:rsid w:val="006048A9"/>
    <w:rsid w:val="0062728C"/>
    <w:rsid w:val="00655329"/>
    <w:rsid w:val="00682E9F"/>
    <w:rsid w:val="00692057"/>
    <w:rsid w:val="006B1630"/>
    <w:rsid w:val="006E2FC9"/>
    <w:rsid w:val="00705847"/>
    <w:rsid w:val="00716EE3"/>
    <w:rsid w:val="00722685"/>
    <w:rsid w:val="007349EA"/>
    <w:rsid w:val="00774F22"/>
    <w:rsid w:val="007E653C"/>
    <w:rsid w:val="00860A69"/>
    <w:rsid w:val="008866CA"/>
    <w:rsid w:val="008921BB"/>
    <w:rsid w:val="00895FCF"/>
    <w:rsid w:val="008E2BB5"/>
    <w:rsid w:val="009529E5"/>
    <w:rsid w:val="00971F84"/>
    <w:rsid w:val="009A1184"/>
    <w:rsid w:val="00A35778"/>
    <w:rsid w:val="00A430A2"/>
    <w:rsid w:val="00A76EC9"/>
    <w:rsid w:val="00A92DCD"/>
    <w:rsid w:val="00A9333E"/>
    <w:rsid w:val="00AA21F8"/>
    <w:rsid w:val="00AD4765"/>
    <w:rsid w:val="00AE0EF0"/>
    <w:rsid w:val="00B272EB"/>
    <w:rsid w:val="00B323D4"/>
    <w:rsid w:val="00B34B97"/>
    <w:rsid w:val="00BC019F"/>
    <w:rsid w:val="00BD1B2A"/>
    <w:rsid w:val="00BD654A"/>
    <w:rsid w:val="00BF0E42"/>
    <w:rsid w:val="00C52D1F"/>
    <w:rsid w:val="00C71543"/>
    <w:rsid w:val="00C94963"/>
    <w:rsid w:val="00CA7A33"/>
    <w:rsid w:val="00CD2E30"/>
    <w:rsid w:val="00CF75EE"/>
    <w:rsid w:val="00D1262F"/>
    <w:rsid w:val="00D2697A"/>
    <w:rsid w:val="00D36CA8"/>
    <w:rsid w:val="00D44823"/>
    <w:rsid w:val="00D63727"/>
    <w:rsid w:val="00D8190A"/>
    <w:rsid w:val="00DC33EF"/>
    <w:rsid w:val="00E21B9E"/>
    <w:rsid w:val="00E243DE"/>
    <w:rsid w:val="00E37AB1"/>
    <w:rsid w:val="00EB5006"/>
    <w:rsid w:val="00F32FD6"/>
    <w:rsid w:val="00F55D48"/>
    <w:rsid w:val="00F83AEA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DA8CA"/>
  <w15:chartTrackingRefBased/>
  <w15:docId w15:val="{30B4146F-3A50-4F07-9464-DD44B9A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4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F8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EE3"/>
    <w:pPr>
      <w:keepNext/>
      <w:keepLines/>
      <w:spacing w:before="40" w:after="0"/>
      <w:jc w:val="center"/>
      <w:outlineLvl w:val="1"/>
    </w:pPr>
    <w:rPr>
      <w:rFonts w:ascii="Georgia" w:eastAsiaTheme="majorEastAsia" w:hAnsi="Georg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90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A6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60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A69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6920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760F8"/>
    <w:rPr>
      <w:rFonts w:ascii="Georgia" w:eastAsiaTheme="majorEastAsia" w:hAnsi="Georg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6EE3"/>
    <w:rPr>
      <w:rFonts w:ascii="Georgia" w:eastAsiaTheme="majorEastAsia" w:hAnsi="Georgia" w:cstheme="majorBidi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27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4C4B-8E59-4C4F-BB7E-5E7D2C47E49A}"/>
      </w:docPartPr>
      <w:docPartBody>
        <w:p w:rsidR="00812928" w:rsidRDefault="00D42ECE">
          <w:r w:rsidRPr="002B3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F5D79-F166-449A-BB20-37F3574B7A9E}"/>
      </w:docPartPr>
      <w:docPartBody>
        <w:p w:rsidR="00396079" w:rsidRDefault="00BB379A">
          <w:r w:rsidRPr="0085507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CE"/>
    <w:rsid w:val="00396079"/>
    <w:rsid w:val="00812928"/>
    <w:rsid w:val="00AE0D95"/>
    <w:rsid w:val="00B83CF9"/>
    <w:rsid w:val="00BB379A"/>
    <w:rsid w:val="00D42ECE"/>
    <w:rsid w:val="00E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0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C8B53-7CCA-4FDA-BABE-AF4D362F6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0E3EC-78BB-4980-96D0-3E250389C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35DAC-F5E5-4E6B-9F31-F169E500E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Wakenshaw</dc:creator>
  <cp:keywords/>
  <dc:description/>
  <cp:lastModifiedBy>Helen Wakenshaw</cp:lastModifiedBy>
  <cp:revision>6</cp:revision>
  <cp:lastPrinted>2023-06-12T10:54:00Z</cp:lastPrinted>
  <dcterms:created xsi:type="dcterms:W3CDTF">2023-07-25T08:51:00Z</dcterms:created>
  <dcterms:modified xsi:type="dcterms:W3CDTF">2023-09-11T07:45:00Z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