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F17E" w14:textId="77777777" w:rsidR="00CF75EE" w:rsidRDefault="00CF75EE" w:rsidP="00722685">
      <w:pPr>
        <w:pStyle w:val="NoSpacing"/>
      </w:pPr>
    </w:p>
    <w:p w14:paraId="3AE2501B" w14:textId="77777777" w:rsidR="00A41E08" w:rsidRDefault="00A41E08" w:rsidP="00722685">
      <w:pPr>
        <w:pStyle w:val="NoSpacing"/>
      </w:pPr>
    </w:p>
    <w:p w14:paraId="1727F3C7" w14:textId="77777777" w:rsidR="00A41E08" w:rsidRDefault="00A41E08" w:rsidP="00722685">
      <w:pPr>
        <w:pStyle w:val="NoSpacing"/>
      </w:pPr>
    </w:p>
    <w:p w14:paraId="72BFD635" w14:textId="77777777" w:rsidR="00A41E08" w:rsidRDefault="00A41E08" w:rsidP="00722685">
      <w:pPr>
        <w:pStyle w:val="NoSpacing"/>
        <w:rPr>
          <w:rFonts w:asciiTheme="minorHAnsi" w:hAnsiTheme="minorHAnsi" w:cstheme="minorHAnsi"/>
          <w:sz w:val="48"/>
        </w:rPr>
      </w:pPr>
    </w:p>
    <w:p w14:paraId="4489A2F1" w14:textId="77777777" w:rsidR="00A41E08" w:rsidRDefault="00A41E08" w:rsidP="00722685">
      <w:pPr>
        <w:pStyle w:val="NoSpacing"/>
        <w:rPr>
          <w:rFonts w:asciiTheme="minorHAnsi" w:hAnsiTheme="minorHAnsi" w:cstheme="minorHAnsi"/>
          <w:sz w:val="48"/>
        </w:rPr>
      </w:pPr>
    </w:p>
    <w:p w14:paraId="6F3CE2C5" w14:textId="77777777" w:rsidR="00A41E08" w:rsidRDefault="00A41E08" w:rsidP="00722685">
      <w:pPr>
        <w:pStyle w:val="NoSpacing"/>
        <w:rPr>
          <w:rFonts w:asciiTheme="minorHAnsi" w:hAnsiTheme="minorHAnsi" w:cstheme="minorHAnsi"/>
          <w:sz w:val="48"/>
        </w:rPr>
      </w:pPr>
    </w:p>
    <w:p w14:paraId="0DD49D00" w14:textId="77777777" w:rsidR="00E40E65" w:rsidRDefault="00E40E65" w:rsidP="00722685">
      <w:pPr>
        <w:pStyle w:val="NoSpacing"/>
        <w:rPr>
          <w:rFonts w:asciiTheme="minorHAnsi" w:hAnsiTheme="minorHAnsi" w:cstheme="minorHAnsi"/>
          <w:sz w:val="48"/>
        </w:rPr>
      </w:pPr>
    </w:p>
    <w:p w14:paraId="3097BF2D" w14:textId="77777777" w:rsidR="00A41E08" w:rsidRDefault="00A41E08" w:rsidP="00722685">
      <w:pPr>
        <w:pStyle w:val="NoSpacing"/>
        <w:rPr>
          <w:rFonts w:asciiTheme="minorHAnsi" w:hAnsiTheme="minorHAnsi" w:cstheme="minorHAnsi"/>
          <w:sz w:val="48"/>
        </w:rPr>
      </w:pPr>
    </w:p>
    <w:p w14:paraId="488DE156" w14:textId="77777777" w:rsidR="00A41E08" w:rsidRPr="00D20708" w:rsidRDefault="00A41E08" w:rsidP="00D20708">
      <w:pPr>
        <w:pStyle w:val="Heading1"/>
        <w:rPr>
          <w:sz w:val="48"/>
          <w:szCs w:val="48"/>
        </w:rPr>
      </w:pPr>
      <w:r w:rsidRPr="00D20708">
        <w:rPr>
          <w:sz w:val="48"/>
          <w:szCs w:val="48"/>
        </w:rPr>
        <w:t>Education InPlace</w:t>
      </w:r>
    </w:p>
    <w:p w14:paraId="060A7EBB" w14:textId="77777777" w:rsidR="00A41E08" w:rsidRPr="00D20708" w:rsidRDefault="00A41E08" w:rsidP="00D20708">
      <w:pPr>
        <w:pStyle w:val="Heading1"/>
        <w:rPr>
          <w:sz w:val="48"/>
          <w:szCs w:val="48"/>
        </w:rPr>
      </w:pPr>
    </w:p>
    <w:p w14:paraId="5BAC8148" w14:textId="0DFB2C1D" w:rsidR="00A41E08" w:rsidRPr="00D20708" w:rsidRDefault="00A13C5B" w:rsidP="00D20708">
      <w:pPr>
        <w:pStyle w:val="Heading1"/>
        <w:rPr>
          <w:sz w:val="48"/>
          <w:szCs w:val="48"/>
        </w:rPr>
      </w:pPr>
      <w:r w:rsidRPr="00D20708">
        <w:rPr>
          <w:sz w:val="48"/>
          <w:szCs w:val="48"/>
        </w:rPr>
        <w:t>School Based Mentor Guide</w:t>
      </w:r>
    </w:p>
    <w:p w14:paraId="03E88D96" w14:textId="77777777" w:rsidR="00A41E08" w:rsidRDefault="00A41E08" w:rsidP="00722685">
      <w:pPr>
        <w:pStyle w:val="NoSpacing"/>
        <w:rPr>
          <w:rFonts w:asciiTheme="minorHAnsi" w:hAnsiTheme="minorHAnsi" w:cstheme="minorHAnsi"/>
          <w:sz w:val="48"/>
        </w:rPr>
      </w:pPr>
    </w:p>
    <w:p w14:paraId="0B8C7296" w14:textId="77777777" w:rsidR="00A41E08" w:rsidRDefault="00A41E08" w:rsidP="00722685">
      <w:pPr>
        <w:pStyle w:val="NoSpacing"/>
        <w:rPr>
          <w:rFonts w:asciiTheme="minorHAnsi" w:hAnsiTheme="minorHAnsi" w:cstheme="minorHAnsi"/>
          <w:sz w:val="48"/>
        </w:rPr>
      </w:pPr>
    </w:p>
    <w:p w14:paraId="261495B9" w14:textId="77777777" w:rsidR="00A41E08" w:rsidRDefault="00A41E08" w:rsidP="00722685">
      <w:pPr>
        <w:pStyle w:val="NoSpacing"/>
        <w:rPr>
          <w:rFonts w:asciiTheme="minorHAnsi" w:hAnsiTheme="minorHAnsi" w:cstheme="minorHAnsi"/>
          <w:sz w:val="48"/>
        </w:rPr>
      </w:pPr>
    </w:p>
    <w:p w14:paraId="7EC09AA4" w14:textId="77777777" w:rsidR="00A41E08" w:rsidRDefault="00A41E08" w:rsidP="00722685">
      <w:pPr>
        <w:pStyle w:val="NoSpacing"/>
        <w:rPr>
          <w:rFonts w:asciiTheme="minorHAnsi" w:hAnsiTheme="minorHAnsi" w:cstheme="minorHAnsi"/>
          <w:sz w:val="48"/>
        </w:rPr>
      </w:pPr>
    </w:p>
    <w:p w14:paraId="72E1584B" w14:textId="77777777" w:rsidR="00A41E08" w:rsidRDefault="00A41E08" w:rsidP="00722685">
      <w:pPr>
        <w:pStyle w:val="NoSpacing"/>
        <w:rPr>
          <w:rFonts w:asciiTheme="minorHAnsi" w:hAnsiTheme="minorHAnsi" w:cstheme="minorHAnsi"/>
          <w:sz w:val="48"/>
        </w:rPr>
      </w:pPr>
    </w:p>
    <w:p w14:paraId="4A052B1C" w14:textId="77777777" w:rsidR="00A41E08" w:rsidRPr="00A41E08" w:rsidRDefault="00A41E08" w:rsidP="00722685">
      <w:pPr>
        <w:pStyle w:val="NoSpacing"/>
        <w:rPr>
          <w:rFonts w:asciiTheme="minorHAnsi" w:hAnsiTheme="minorHAnsi" w:cstheme="minorHAnsi"/>
          <w:sz w:val="48"/>
        </w:rPr>
      </w:pPr>
    </w:p>
    <w:p w14:paraId="4353A05F" w14:textId="77777777" w:rsidR="00A41E08" w:rsidRDefault="00A41E08" w:rsidP="00722685">
      <w:pPr>
        <w:pStyle w:val="NoSpacing"/>
      </w:pPr>
    </w:p>
    <w:p w14:paraId="7A3C361F" w14:textId="77777777" w:rsidR="00A41E08" w:rsidRDefault="00A41E08" w:rsidP="00722685">
      <w:pPr>
        <w:pStyle w:val="NoSpacing"/>
      </w:pPr>
    </w:p>
    <w:p w14:paraId="72F54CC1" w14:textId="77777777" w:rsidR="00A41E08" w:rsidRDefault="00A41E08" w:rsidP="00722685">
      <w:pPr>
        <w:pStyle w:val="NoSpacing"/>
      </w:pPr>
    </w:p>
    <w:p w14:paraId="478E6DF1" w14:textId="77777777" w:rsidR="00A41E08" w:rsidRDefault="00A41E08" w:rsidP="00722685">
      <w:pPr>
        <w:pStyle w:val="NoSpacing"/>
      </w:pPr>
    </w:p>
    <w:p w14:paraId="3E1C8AB2" w14:textId="77777777" w:rsidR="00A41E08" w:rsidRDefault="00A41E08" w:rsidP="00722685">
      <w:pPr>
        <w:pStyle w:val="NoSpacing"/>
      </w:pPr>
      <w:r>
        <w:rPr>
          <w:noProof/>
          <w:lang w:eastAsia="en-GB"/>
        </w:rPr>
        <mc:AlternateContent>
          <mc:Choice Requires="wps">
            <w:drawing>
              <wp:anchor distT="0" distB="0" distL="114300" distR="114300" simplePos="0" relativeHeight="251659776" behindDoc="0" locked="0" layoutInCell="1" allowOverlap="1" wp14:anchorId="7F5B2619" wp14:editId="66D182CB">
                <wp:simplePos x="0" y="0"/>
                <wp:positionH relativeFrom="column">
                  <wp:posOffset>-171450</wp:posOffset>
                </wp:positionH>
                <wp:positionV relativeFrom="paragraph">
                  <wp:posOffset>110490</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9EE32"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5pt,8.7pt" to="4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ytwEAAMMDAAAOAAAAZHJzL2Uyb0RvYy54bWysU8Fu2zAMvQ/YPwi6L45To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" strokecolor="#4579b8 [3044]"/>
            </w:pict>
          </mc:Fallback>
        </mc:AlternateContent>
      </w:r>
    </w:p>
    <w:p w14:paraId="6801A7D4" w14:textId="77777777" w:rsidR="00A41E08" w:rsidRDefault="00A41E08" w:rsidP="00722685">
      <w:pPr>
        <w:pStyle w:val="NoSpacing"/>
      </w:pPr>
    </w:p>
    <w:p w14:paraId="22904FB4" w14:textId="4C3579AE" w:rsidR="00E40E65" w:rsidRDefault="00A13C5B" w:rsidP="00D20708">
      <w:pPr>
        <w:pStyle w:val="Heading3"/>
        <w:jc w:val="center"/>
      </w:pPr>
      <w:r>
        <w:t>September 2023</w:t>
      </w:r>
    </w:p>
    <w:p w14:paraId="154E5E25" w14:textId="77777777" w:rsidR="00A41E08" w:rsidRPr="00A41E08" w:rsidRDefault="00A41E08" w:rsidP="00D20708">
      <w:pPr>
        <w:pStyle w:val="Heading3"/>
        <w:jc w:val="center"/>
      </w:pPr>
      <w:r w:rsidRPr="00A41E08">
        <w:t>Faculty of Education</w:t>
      </w:r>
    </w:p>
    <w:p w14:paraId="7A7E7C4B" w14:textId="77777777" w:rsidR="00E40E65" w:rsidRDefault="00A41E08" w:rsidP="00D20708">
      <w:pPr>
        <w:pStyle w:val="Heading3"/>
        <w:jc w:val="center"/>
      </w:pPr>
      <w:r w:rsidRPr="00A41E08">
        <w:t>Edge Hill University</w:t>
      </w:r>
    </w:p>
    <w:p w14:paraId="617334B1" w14:textId="4D869362" w:rsidR="00E40E65" w:rsidRDefault="00E40E65">
      <w:pPr>
        <w:rPr>
          <w:rFonts w:ascii="Calibri" w:hAnsi="Calibri" w:cs="Calibri"/>
        </w:rPr>
      </w:pPr>
    </w:p>
    <w:p w14:paraId="1BB9566D" w14:textId="77777777" w:rsidR="00A41E08" w:rsidRDefault="00A41E08" w:rsidP="00E40E65">
      <w:pPr>
        <w:pStyle w:val="NoSpacing"/>
        <w:jc w:val="center"/>
        <w:rPr>
          <w:rFonts w:ascii="Calibri" w:hAnsi="Calibri" w:cs="Calibri"/>
        </w:rPr>
      </w:pPr>
    </w:p>
    <w:p w14:paraId="30354B32" w14:textId="77777777" w:rsidR="00304E48" w:rsidRDefault="00304E48" w:rsidP="00E40E65">
      <w:pPr>
        <w:pStyle w:val="NoSpacing"/>
        <w:rPr>
          <w:rFonts w:ascii="Calibri" w:hAnsi="Calibri" w:cs="Calibri"/>
          <w:sz w:val="32"/>
        </w:rPr>
      </w:pPr>
    </w:p>
    <w:p w14:paraId="07928E77" w14:textId="77777777" w:rsidR="00304E48" w:rsidRDefault="00304E48" w:rsidP="00E40E65">
      <w:pPr>
        <w:pStyle w:val="NoSpacing"/>
        <w:rPr>
          <w:rFonts w:ascii="Calibri" w:hAnsi="Calibri" w:cs="Calibri"/>
          <w:sz w:val="32"/>
        </w:rPr>
      </w:pPr>
    </w:p>
    <w:p w14:paraId="1C7021C8" w14:textId="77777777" w:rsidR="00E40E65" w:rsidRPr="00304E48" w:rsidRDefault="00E40E65" w:rsidP="00D20708">
      <w:pPr>
        <w:pStyle w:val="Heading1"/>
      </w:pPr>
      <w:r w:rsidRPr="00304E48">
        <w:t>Contents</w:t>
      </w:r>
    </w:p>
    <w:p w14:paraId="14CCB220" w14:textId="77777777" w:rsidR="00E40E65" w:rsidRDefault="00E40E65" w:rsidP="00E40E65">
      <w:pPr>
        <w:pStyle w:val="NoSpacing"/>
        <w:rPr>
          <w:rFonts w:ascii="Calibri" w:hAnsi="Calibri" w:cs="Calibri"/>
          <w:sz w:val="32"/>
        </w:rPr>
      </w:pPr>
    </w:p>
    <w:p w14:paraId="0BDA3F82" w14:textId="77777777" w:rsidR="00E40E65" w:rsidRDefault="00E40E65" w:rsidP="00E40E65">
      <w:pPr>
        <w:pStyle w:val="NoSpacing"/>
        <w:rPr>
          <w:rFonts w:ascii="Calibri" w:hAnsi="Calibri" w:cs="Calibri"/>
        </w:rPr>
      </w:pPr>
    </w:p>
    <w:tbl>
      <w:tblPr>
        <w:tblStyle w:val="TableGrid"/>
        <w:tblW w:w="0" w:type="auto"/>
        <w:tblLook w:val="04A0" w:firstRow="1" w:lastRow="0" w:firstColumn="1" w:lastColumn="0" w:noHBand="0" w:noVBand="1"/>
        <w:tblCaption w:val="Table of Contents "/>
        <w:tblDescription w:val="List of page numbers for each topic"/>
      </w:tblPr>
      <w:tblGrid>
        <w:gridCol w:w="4508"/>
        <w:gridCol w:w="4508"/>
      </w:tblGrid>
      <w:tr w:rsidR="00D20708" w14:paraId="7E61D7F4" w14:textId="77777777" w:rsidTr="006665EB">
        <w:trPr>
          <w:cantSplit/>
          <w:tblHeader/>
        </w:trPr>
        <w:tc>
          <w:tcPr>
            <w:tcW w:w="4508" w:type="dxa"/>
          </w:tcPr>
          <w:p w14:paraId="6F68AE19" w14:textId="4C1D16FA" w:rsidR="00D20708" w:rsidRPr="00BD4D8F" w:rsidRDefault="00D20708" w:rsidP="00D20708">
            <w:pPr>
              <w:pStyle w:val="Heading2"/>
            </w:pPr>
            <w:r>
              <w:t>Topic</w:t>
            </w:r>
          </w:p>
        </w:tc>
        <w:tc>
          <w:tcPr>
            <w:tcW w:w="4508" w:type="dxa"/>
          </w:tcPr>
          <w:p w14:paraId="1DEBE94C" w14:textId="0516080E" w:rsidR="00D20708" w:rsidRDefault="00D20708" w:rsidP="00D20708">
            <w:pPr>
              <w:pStyle w:val="Heading2"/>
            </w:pPr>
            <w:r>
              <w:t>Page Number</w:t>
            </w:r>
          </w:p>
        </w:tc>
      </w:tr>
      <w:tr w:rsidR="00BD4D8F" w14:paraId="7214DE40" w14:textId="77777777" w:rsidTr="00FA6896">
        <w:tc>
          <w:tcPr>
            <w:tcW w:w="4508" w:type="dxa"/>
          </w:tcPr>
          <w:p w14:paraId="2D1AB199" w14:textId="51F6AC65" w:rsidR="00BD4D8F" w:rsidRPr="00BD4D8F" w:rsidRDefault="00BD4D8F" w:rsidP="001B6067">
            <w:pPr>
              <w:pStyle w:val="NoSpacing"/>
              <w:rPr>
                <w:rFonts w:ascii="Calibri" w:hAnsi="Calibri" w:cs="Calibri"/>
                <w:sz w:val="28"/>
              </w:rPr>
            </w:pPr>
            <w:r w:rsidRPr="00BD4D8F">
              <w:rPr>
                <w:rFonts w:ascii="Calibri" w:hAnsi="Calibri" w:cs="Calibri"/>
                <w:sz w:val="28"/>
              </w:rPr>
              <w:t>Introduction</w:t>
            </w:r>
            <w:r w:rsidR="001B6067">
              <w:rPr>
                <w:rFonts w:ascii="Calibri" w:hAnsi="Calibri" w:cs="Calibri"/>
                <w:sz w:val="28"/>
              </w:rPr>
              <w:t xml:space="preserve"> and </w:t>
            </w:r>
            <w:proofErr w:type="gramStart"/>
            <w:r w:rsidR="001B6067" w:rsidRPr="00BD4D8F">
              <w:rPr>
                <w:rFonts w:ascii="Calibri" w:hAnsi="Calibri" w:cs="Calibri"/>
                <w:sz w:val="28"/>
              </w:rPr>
              <w:t>How</w:t>
            </w:r>
            <w:proofErr w:type="gramEnd"/>
            <w:r w:rsidR="001B6067" w:rsidRPr="00BD4D8F">
              <w:rPr>
                <w:rFonts w:ascii="Calibri" w:hAnsi="Calibri" w:cs="Calibri"/>
                <w:sz w:val="28"/>
              </w:rPr>
              <w:t xml:space="preserve"> to access InPlace</w:t>
            </w:r>
          </w:p>
        </w:tc>
        <w:tc>
          <w:tcPr>
            <w:tcW w:w="4508" w:type="dxa"/>
          </w:tcPr>
          <w:p w14:paraId="741C05BB" w14:textId="77777777" w:rsidR="00BD4D8F" w:rsidRPr="00BD4D8F" w:rsidRDefault="00BD4D8F" w:rsidP="00E40E65">
            <w:pPr>
              <w:pStyle w:val="NoSpacing"/>
              <w:rPr>
                <w:rFonts w:ascii="Calibri" w:hAnsi="Calibri" w:cs="Calibri"/>
                <w:sz w:val="28"/>
              </w:rPr>
            </w:pPr>
            <w:r>
              <w:rPr>
                <w:rFonts w:ascii="Calibri" w:hAnsi="Calibri" w:cs="Calibri"/>
                <w:sz w:val="28"/>
              </w:rPr>
              <w:t>Page 3</w:t>
            </w:r>
          </w:p>
        </w:tc>
      </w:tr>
      <w:tr w:rsidR="00BD4D8F" w14:paraId="6683FA3A" w14:textId="77777777" w:rsidTr="00FA6896">
        <w:tc>
          <w:tcPr>
            <w:tcW w:w="4508" w:type="dxa"/>
          </w:tcPr>
          <w:p w14:paraId="53EFA775" w14:textId="7422873A" w:rsidR="00BD4D8F" w:rsidRPr="00BD4D8F" w:rsidRDefault="003C2CF5" w:rsidP="00BD4D8F">
            <w:pPr>
              <w:pStyle w:val="NoSpacing"/>
              <w:rPr>
                <w:rFonts w:ascii="Calibri" w:hAnsi="Calibri" w:cs="Calibri"/>
                <w:sz w:val="28"/>
              </w:rPr>
            </w:pPr>
            <w:r>
              <w:rPr>
                <w:rFonts w:ascii="Calibri" w:hAnsi="Calibri" w:cs="Calibri"/>
                <w:sz w:val="28"/>
              </w:rPr>
              <w:t>Troubleshooting</w:t>
            </w:r>
          </w:p>
          <w:p w14:paraId="2BF82685" w14:textId="77777777" w:rsidR="00BD4D8F" w:rsidRPr="00BD4D8F" w:rsidRDefault="00BD4D8F" w:rsidP="00BD4D8F">
            <w:pPr>
              <w:pStyle w:val="NoSpacing"/>
              <w:rPr>
                <w:rFonts w:ascii="Calibri" w:hAnsi="Calibri" w:cs="Calibri"/>
                <w:sz w:val="28"/>
              </w:rPr>
            </w:pPr>
          </w:p>
        </w:tc>
        <w:tc>
          <w:tcPr>
            <w:tcW w:w="4508" w:type="dxa"/>
          </w:tcPr>
          <w:p w14:paraId="69EA8F2F" w14:textId="0DB855C4" w:rsidR="00BD4D8F" w:rsidRPr="00BD4D8F" w:rsidRDefault="00BD4D8F" w:rsidP="00E40E65">
            <w:pPr>
              <w:pStyle w:val="NoSpacing"/>
              <w:rPr>
                <w:rFonts w:ascii="Calibri" w:hAnsi="Calibri" w:cs="Calibri"/>
                <w:sz w:val="28"/>
              </w:rPr>
            </w:pPr>
            <w:r>
              <w:rPr>
                <w:rFonts w:ascii="Calibri" w:hAnsi="Calibri" w:cs="Calibri"/>
                <w:sz w:val="28"/>
              </w:rPr>
              <w:t xml:space="preserve">Page </w:t>
            </w:r>
            <w:r w:rsidR="003C2CF5">
              <w:rPr>
                <w:rFonts w:ascii="Calibri" w:hAnsi="Calibri" w:cs="Calibri"/>
                <w:sz w:val="28"/>
              </w:rPr>
              <w:t>4</w:t>
            </w:r>
          </w:p>
        </w:tc>
      </w:tr>
      <w:tr w:rsidR="00BD4D8F" w14:paraId="1BDAE99C" w14:textId="77777777" w:rsidTr="00FA6896">
        <w:tc>
          <w:tcPr>
            <w:tcW w:w="4508" w:type="dxa"/>
          </w:tcPr>
          <w:p w14:paraId="70238272" w14:textId="1C5F742C" w:rsidR="00AC534F" w:rsidRPr="00963A2A" w:rsidRDefault="001B6067" w:rsidP="00AC534F">
            <w:pPr>
              <w:pStyle w:val="NoSpacing"/>
              <w:rPr>
                <w:rFonts w:ascii="Calibri" w:hAnsi="Calibri" w:cs="Calibri"/>
                <w:sz w:val="28"/>
              </w:rPr>
            </w:pPr>
            <w:r w:rsidRPr="00963A2A">
              <w:rPr>
                <w:rFonts w:ascii="Calibri" w:hAnsi="Calibri" w:cs="Calibri"/>
                <w:sz w:val="28"/>
              </w:rPr>
              <w:t xml:space="preserve">Navigation </w:t>
            </w:r>
          </w:p>
          <w:p w14:paraId="1D504787" w14:textId="77777777" w:rsidR="00BD4D8F" w:rsidRPr="00963A2A" w:rsidRDefault="00BD4D8F" w:rsidP="00AC534F">
            <w:pPr>
              <w:pStyle w:val="NoSpacing"/>
              <w:rPr>
                <w:rFonts w:ascii="Calibri" w:hAnsi="Calibri" w:cs="Calibri"/>
                <w:sz w:val="28"/>
              </w:rPr>
            </w:pPr>
          </w:p>
        </w:tc>
        <w:tc>
          <w:tcPr>
            <w:tcW w:w="4508" w:type="dxa"/>
          </w:tcPr>
          <w:p w14:paraId="2BD4C01D" w14:textId="34861A7F" w:rsidR="00BD4D8F" w:rsidRPr="00963A2A" w:rsidRDefault="001B6067" w:rsidP="00E40E65">
            <w:pPr>
              <w:pStyle w:val="NoSpacing"/>
              <w:rPr>
                <w:rFonts w:ascii="Calibri" w:hAnsi="Calibri" w:cs="Calibri"/>
                <w:sz w:val="28"/>
              </w:rPr>
            </w:pPr>
            <w:r w:rsidRPr="00963A2A">
              <w:rPr>
                <w:rFonts w:ascii="Calibri" w:hAnsi="Calibri" w:cs="Calibri"/>
                <w:sz w:val="28"/>
              </w:rPr>
              <w:t>Page 5</w:t>
            </w:r>
          </w:p>
        </w:tc>
      </w:tr>
      <w:tr w:rsidR="00BD4D8F" w14:paraId="6A1660E6" w14:textId="77777777" w:rsidTr="00963A2A">
        <w:trPr>
          <w:trHeight w:val="1026"/>
        </w:trPr>
        <w:tc>
          <w:tcPr>
            <w:tcW w:w="4508" w:type="dxa"/>
          </w:tcPr>
          <w:p w14:paraId="3840CDAE" w14:textId="7B38EF59" w:rsidR="00BD4D8F" w:rsidRPr="00963A2A" w:rsidRDefault="001B6067" w:rsidP="00BD4D8F">
            <w:pPr>
              <w:pStyle w:val="NoSpacing"/>
              <w:rPr>
                <w:rFonts w:ascii="Calibri" w:hAnsi="Calibri" w:cs="Calibri"/>
                <w:sz w:val="28"/>
              </w:rPr>
            </w:pPr>
            <w:r w:rsidRPr="00963A2A">
              <w:rPr>
                <w:rFonts w:ascii="Calibri" w:hAnsi="Calibri" w:cs="Calibri"/>
                <w:sz w:val="28"/>
              </w:rPr>
              <w:t>Mentor Activity</w:t>
            </w:r>
          </w:p>
          <w:p w14:paraId="3233F165" w14:textId="1B5C96A6" w:rsidR="004C3FDE" w:rsidRPr="00963A2A" w:rsidRDefault="004C3FDE" w:rsidP="004C3FDE">
            <w:pPr>
              <w:pStyle w:val="NoSpacing"/>
              <w:numPr>
                <w:ilvl w:val="0"/>
                <w:numId w:val="6"/>
              </w:numPr>
              <w:rPr>
                <w:rFonts w:ascii="Calibri" w:hAnsi="Calibri" w:cs="Calibri"/>
                <w:sz w:val="28"/>
              </w:rPr>
            </w:pPr>
            <w:r w:rsidRPr="00963A2A">
              <w:rPr>
                <w:rFonts w:ascii="Calibri" w:hAnsi="Calibri" w:cs="Calibri"/>
                <w:sz w:val="28"/>
              </w:rPr>
              <w:t xml:space="preserve">Attendance Records </w:t>
            </w:r>
          </w:p>
          <w:p w14:paraId="291F550B" w14:textId="77777777" w:rsidR="00BD4D8F" w:rsidRPr="00963A2A" w:rsidRDefault="00BD4D8F" w:rsidP="00BD4D8F">
            <w:pPr>
              <w:pStyle w:val="NoSpacing"/>
              <w:rPr>
                <w:rFonts w:ascii="Calibri" w:hAnsi="Calibri" w:cs="Calibri"/>
                <w:sz w:val="28"/>
              </w:rPr>
            </w:pPr>
          </w:p>
        </w:tc>
        <w:tc>
          <w:tcPr>
            <w:tcW w:w="4508" w:type="dxa"/>
          </w:tcPr>
          <w:p w14:paraId="320E4FC1" w14:textId="4C3E1563" w:rsidR="00BD4D8F" w:rsidRPr="00963A2A" w:rsidRDefault="00A01B7D" w:rsidP="00E40E65">
            <w:pPr>
              <w:pStyle w:val="NoSpacing"/>
              <w:rPr>
                <w:rFonts w:ascii="Calibri" w:hAnsi="Calibri" w:cs="Calibri"/>
                <w:sz w:val="28"/>
              </w:rPr>
            </w:pPr>
            <w:r w:rsidRPr="00963A2A">
              <w:rPr>
                <w:rFonts w:ascii="Calibri" w:hAnsi="Calibri" w:cs="Calibri"/>
                <w:sz w:val="28"/>
              </w:rPr>
              <w:t xml:space="preserve">Page </w:t>
            </w:r>
            <w:r w:rsidR="001B6067" w:rsidRPr="00963A2A">
              <w:rPr>
                <w:rFonts w:ascii="Calibri" w:hAnsi="Calibri" w:cs="Calibri"/>
                <w:sz w:val="28"/>
              </w:rPr>
              <w:t>5</w:t>
            </w:r>
            <w:r w:rsidR="004C3FDE" w:rsidRPr="00963A2A">
              <w:rPr>
                <w:rFonts w:ascii="Calibri" w:hAnsi="Calibri" w:cs="Calibri"/>
                <w:sz w:val="28"/>
              </w:rPr>
              <w:t>-7</w:t>
            </w:r>
          </w:p>
        </w:tc>
      </w:tr>
      <w:tr w:rsidR="00BD4D8F" w14:paraId="70292C87" w14:textId="77777777" w:rsidTr="00FA6896">
        <w:tc>
          <w:tcPr>
            <w:tcW w:w="4508" w:type="dxa"/>
          </w:tcPr>
          <w:p w14:paraId="779043D3" w14:textId="7149F882" w:rsidR="00AC534F" w:rsidRPr="00963A2A" w:rsidRDefault="004C3FDE" w:rsidP="00AC534F">
            <w:pPr>
              <w:pStyle w:val="NoSpacing"/>
              <w:rPr>
                <w:rFonts w:ascii="Calibri" w:hAnsi="Calibri" w:cs="Calibri"/>
                <w:sz w:val="28"/>
              </w:rPr>
            </w:pPr>
            <w:r w:rsidRPr="00963A2A">
              <w:rPr>
                <w:rFonts w:ascii="Calibri" w:hAnsi="Calibri" w:cs="Calibri"/>
                <w:sz w:val="28"/>
              </w:rPr>
              <w:t>Mentor Activity</w:t>
            </w:r>
          </w:p>
          <w:p w14:paraId="5DF6248A" w14:textId="0D62C50C" w:rsidR="004C3FDE" w:rsidRPr="00963A2A" w:rsidRDefault="00963A2A" w:rsidP="004C3FDE">
            <w:pPr>
              <w:pStyle w:val="NoSpacing"/>
              <w:numPr>
                <w:ilvl w:val="0"/>
                <w:numId w:val="6"/>
              </w:numPr>
              <w:rPr>
                <w:rFonts w:ascii="Calibri" w:hAnsi="Calibri" w:cs="Calibri"/>
                <w:sz w:val="28"/>
              </w:rPr>
            </w:pPr>
            <w:r w:rsidRPr="00963A2A">
              <w:rPr>
                <w:rFonts w:ascii="Calibri" w:hAnsi="Calibri" w:cs="Calibri"/>
                <w:sz w:val="28"/>
              </w:rPr>
              <w:t>Mentor Feedback</w:t>
            </w:r>
          </w:p>
          <w:p w14:paraId="7486E18C" w14:textId="77777777" w:rsidR="00BD4D8F" w:rsidRPr="00963A2A" w:rsidRDefault="00BD4D8F" w:rsidP="00AC534F">
            <w:pPr>
              <w:pStyle w:val="NoSpacing"/>
              <w:rPr>
                <w:rFonts w:ascii="Calibri" w:hAnsi="Calibri" w:cs="Calibri"/>
                <w:sz w:val="28"/>
              </w:rPr>
            </w:pPr>
          </w:p>
        </w:tc>
        <w:tc>
          <w:tcPr>
            <w:tcW w:w="4508" w:type="dxa"/>
          </w:tcPr>
          <w:p w14:paraId="7587A746" w14:textId="27160392" w:rsidR="00BD4D8F" w:rsidRPr="00963A2A" w:rsidRDefault="00A01B7D" w:rsidP="00E40E65">
            <w:pPr>
              <w:pStyle w:val="NoSpacing"/>
              <w:rPr>
                <w:rFonts w:ascii="Calibri" w:hAnsi="Calibri" w:cs="Calibri"/>
                <w:sz w:val="28"/>
              </w:rPr>
            </w:pPr>
            <w:r w:rsidRPr="00963A2A">
              <w:rPr>
                <w:rFonts w:ascii="Calibri" w:hAnsi="Calibri" w:cs="Calibri"/>
                <w:sz w:val="28"/>
              </w:rPr>
              <w:t xml:space="preserve">Page </w:t>
            </w:r>
            <w:r w:rsidR="00963A2A" w:rsidRPr="00963A2A">
              <w:rPr>
                <w:rFonts w:ascii="Calibri" w:hAnsi="Calibri" w:cs="Calibri"/>
                <w:sz w:val="28"/>
              </w:rPr>
              <w:t>8-10</w:t>
            </w:r>
          </w:p>
        </w:tc>
      </w:tr>
    </w:tbl>
    <w:p w14:paraId="5A62B394" w14:textId="77777777" w:rsidR="00BD4D8F" w:rsidRDefault="00BD4D8F" w:rsidP="00E40E65">
      <w:pPr>
        <w:pStyle w:val="NoSpacing"/>
        <w:rPr>
          <w:rFonts w:ascii="Calibri" w:hAnsi="Calibri" w:cs="Calibri"/>
        </w:rPr>
      </w:pPr>
    </w:p>
    <w:p w14:paraId="17901294" w14:textId="77777777" w:rsidR="00304E48" w:rsidRDefault="00304E48">
      <w:pPr>
        <w:rPr>
          <w:rFonts w:ascii="Calibri" w:hAnsi="Calibri" w:cs="Calibri"/>
        </w:rPr>
      </w:pPr>
      <w:r>
        <w:rPr>
          <w:rFonts w:ascii="Calibri" w:hAnsi="Calibri" w:cs="Calibri"/>
        </w:rPr>
        <w:br w:type="page"/>
      </w:r>
    </w:p>
    <w:p w14:paraId="0D257B21" w14:textId="77777777" w:rsidR="00E40E65" w:rsidRDefault="00E40E65" w:rsidP="00E40E65">
      <w:pPr>
        <w:pStyle w:val="NoSpacing"/>
        <w:rPr>
          <w:rFonts w:ascii="Calibri" w:hAnsi="Calibri" w:cs="Calibri"/>
        </w:rPr>
      </w:pPr>
    </w:p>
    <w:p w14:paraId="71F15FC7" w14:textId="77777777" w:rsidR="00304E48" w:rsidRDefault="00304E48" w:rsidP="00E40E65">
      <w:pPr>
        <w:pStyle w:val="NoSpacing"/>
        <w:rPr>
          <w:rFonts w:ascii="Calibri" w:hAnsi="Calibri" w:cs="Calibri"/>
        </w:rPr>
      </w:pPr>
    </w:p>
    <w:p w14:paraId="53F43760" w14:textId="77777777" w:rsidR="00304E48" w:rsidRDefault="00304E48" w:rsidP="00D20708">
      <w:pPr>
        <w:pStyle w:val="Heading1"/>
      </w:pPr>
      <w:r w:rsidRPr="00304E48">
        <w:t>Introduction</w:t>
      </w:r>
    </w:p>
    <w:p w14:paraId="5AFD2EDF" w14:textId="77777777" w:rsidR="00304E48" w:rsidRDefault="00304E48" w:rsidP="00E40E65">
      <w:pPr>
        <w:pStyle w:val="NoSpacing"/>
        <w:rPr>
          <w:rFonts w:ascii="Calibri" w:hAnsi="Calibri" w:cs="Calibri"/>
        </w:rPr>
      </w:pPr>
    </w:p>
    <w:p w14:paraId="3DFC086A" w14:textId="77777777" w:rsidR="00304E48" w:rsidRDefault="00304E48" w:rsidP="00D20708">
      <w:pPr>
        <w:pStyle w:val="Heading2"/>
      </w:pPr>
      <w:r w:rsidRPr="00304E48">
        <w:t>InPlace</w:t>
      </w:r>
    </w:p>
    <w:p w14:paraId="08DB9776" w14:textId="77777777" w:rsidR="00304E48" w:rsidRPr="009E5DE7" w:rsidRDefault="00304E48" w:rsidP="00304E48">
      <w:pPr>
        <w:pStyle w:val="NoSpacing"/>
        <w:rPr>
          <w:rFonts w:ascii="Calibri" w:hAnsi="Calibri" w:cs="Calibri"/>
          <w:color w:val="00B0F0"/>
          <w:sz w:val="12"/>
        </w:rPr>
      </w:pPr>
    </w:p>
    <w:p w14:paraId="6B4E523F" w14:textId="1CB1FA8C" w:rsidR="00304E48" w:rsidRPr="004E45F5" w:rsidRDefault="00304E48" w:rsidP="00304E48">
      <w:pPr>
        <w:pStyle w:val="NoSpacing"/>
        <w:rPr>
          <w:rFonts w:asciiTheme="minorHAnsi" w:hAnsiTheme="minorHAnsi" w:cstheme="minorHAnsi"/>
          <w:szCs w:val="24"/>
        </w:rPr>
      </w:pPr>
      <w:r w:rsidRPr="004E45F5">
        <w:rPr>
          <w:rFonts w:asciiTheme="minorHAnsi" w:hAnsiTheme="minorHAnsi" w:cstheme="minorHAnsi"/>
          <w:szCs w:val="24"/>
        </w:rPr>
        <w:t xml:space="preserve">InPlace is a placement management system.  </w:t>
      </w:r>
      <w:r w:rsidRPr="004E45F5">
        <w:rPr>
          <w:rFonts w:asciiTheme="minorHAnsi" w:hAnsiTheme="minorHAnsi" w:cstheme="minorHAnsi"/>
          <w:szCs w:val="24"/>
          <w:shd w:val="clear" w:color="auto" w:fill="FFFFFF"/>
        </w:rPr>
        <w:t xml:space="preserve">The system is an on-line </w:t>
      </w:r>
      <w:proofErr w:type="gramStart"/>
      <w:r w:rsidRPr="004E45F5">
        <w:rPr>
          <w:rFonts w:asciiTheme="minorHAnsi" w:hAnsiTheme="minorHAnsi" w:cstheme="minorHAnsi"/>
          <w:szCs w:val="24"/>
          <w:shd w:val="clear" w:color="auto" w:fill="FFFFFF"/>
        </w:rPr>
        <w:t>web based</w:t>
      </w:r>
      <w:proofErr w:type="gramEnd"/>
      <w:r w:rsidRPr="004E45F5">
        <w:rPr>
          <w:rFonts w:asciiTheme="minorHAnsi" w:hAnsiTheme="minorHAnsi" w:cstheme="minorHAnsi"/>
          <w:szCs w:val="24"/>
          <w:shd w:val="clear" w:color="auto" w:fill="FFFFFF"/>
        </w:rPr>
        <w:t xml:space="preserve"> solution for allocating and managing students in work placements. </w:t>
      </w:r>
      <w:r w:rsidR="00595453" w:rsidRPr="004E45F5">
        <w:rPr>
          <w:rFonts w:asciiTheme="minorHAnsi" w:hAnsiTheme="minorHAnsi" w:cstheme="minorHAnsi"/>
          <w:szCs w:val="24"/>
          <w:shd w:val="clear" w:color="auto" w:fill="FFFFFF"/>
        </w:rPr>
        <w:t>School-based mentors can login to InPlace to view the placements that they are supporting, sign off timesheets and access mentor feedback.</w:t>
      </w:r>
    </w:p>
    <w:p w14:paraId="36B6268F" w14:textId="77777777" w:rsidR="00304E48" w:rsidRDefault="00304E48" w:rsidP="00E40E65">
      <w:pPr>
        <w:pStyle w:val="NoSpacing"/>
        <w:rPr>
          <w:rFonts w:ascii="Calibri" w:hAnsi="Calibri" w:cs="Calibri"/>
        </w:rPr>
      </w:pPr>
    </w:p>
    <w:p w14:paraId="04F2168B" w14:textId="77777777" w:rsidR="00304E48" w:rsidRDefault="00304E48" w:rsidP="00D20708">
      <w:pPr>
        <w:pStyle w:val="Heading2"/>
      </w:pPr>
      <w:r w:rsidRPr="00304E48">
        <w:t>Support</w:t>
      </w:r>
    </w:p>
    <w:p w14:paraId="565776C3" w14:textId="77777777" w:rsidR="00304E48" w:rsidRPr="009E5DE7" w:rsidRDefault="00304E48" w:rsidP="00E40E65">
      <w:pPr>
        <w:pStyle w:val="NoSpacing"/>
        <w:rPr>
          <w:rFonts w:ascii="Calibri" w:hAnsi="Calibri" w:cs="Calibri"/>
          <w:color w:val="00B0F0"/>
          <w:sz w:val="8"/>
        </w:rPr>
      </w:pPr>
    </w:p>
    <w:p w14:paraId="6144C873" w14:textId="77777777" w:rsidR="00304E48" w:rsidRPr="004E45F5" w:rsidRDefault="00B70901" w:rsidP="00E40E65">
      <w:pPr>
        <w:pStyle w:val="NoSpacing"/>
        <w:rPr>
          <w:rFonts w:asciiTheme="minorHAnsi" w:hAnsiTheme="minorHAnsi" w:cstheme="minorHAnsi"/>
          <w:szCs w:val="24"/>
          <w:shd w:val="clear" w:color="auto" w:fill="FFFFFF"/>
        </w:rPr>
      </w:pPr>
      <w:r w:rsidRPr="004E45F5">
        <w:rPr>
          <w:rFonts w:asciiTheme="minorHAnsi" w:hAnsiTheme="minorHAnsi" w:cstheme="minorHAnsi"/>
          <w:szCs w:val="24"/>
          <w:shd w:val="clear" w:color="auto" w:fill="FFFFFF"/>
        </w:rPr>
        <w:t xml:space="preserve">For access related issues please contact </w:t>
      </w:r>
      <w:hyperlink r:id="rId7" w:history="1">
        <w:r w:rsidR="00624C7C" w:rsidRPr="004E45F5">
          <w:rPr>
            <w:rStyle w:val="Hyperlink"/>
            <w:rFonts w:asciiTheme="minorHAnsi" w:hAnsiTheme="minorHAnsi" w:cstheme="minorHAnsi"/>
            <w:szCs w:val="24"/>
            <w:shd w:val="clear" w:color="auto" w:fill="FFFFFF"/>
          </w:rPr>
          <w:t>educationpartnership@edgehill.ac.uk</w:t>
        </w:r>
      </w:hyperlink>
      <w:r w:rsidR="00624C7C" w:rsidRPr="004E45F5">
        <w:rPr>
          <w:rFonts w:asciiTheme="minorHAnsi" w:hAnsiTheme="minorHAnsi" w:cstheme="minorHAnsi"/>
          <w:szCs w:val="24"/>
          <w:shd w:val="clear" w:color="auto" w:fill="FFFFFF"/>
        </w:rPr>
        <w:t xml:space="preserve"> or call 01695 </w:t>
      </w:r>
      <w:r w:rsidR="009B4905" w:rsidRPr="004E45F5">
        <w:rPr>
          <w:rFonts w:asciiTheme="minorHAnsi" w:hAnsiTheme="minorHAnsi" w:cstheme="minorHAnsi"/>
          <w:szCs w:val="24"/>
          <w:shd w:val="clear" w:color="auto" w:fill="FFFFFF"/>
        </w:rPr>
        <w:t xml:space="preserve">584399 or </w:t>
      </w:r>
      <w:r w:rsidR="009E5DE7" w:rsidRPr="004E45F5">
        <w:rPr>
          <w:rFonts w:asciiTheme="minorHAnsi" w:hAnsiTheme="minorHAnsi" w:cstheme="minorHAnsi"/>
          <w:szCs w:val="24"/>
          <w:shd w:val="clear" w:color="auto" w:fill="FFFFFF"/>
        </w:rPr>
        <w:t>01695 654337</w:t>
      </w:r>
    </w:p>
    <w:p w14:paraId="26CAD5D2" w14:textId="77777777" w:rsidR="00722F8A" w:rsidRDefault="00722F8A" w:rsidP="00E40E65">
      <w:pPr>
        <w:pStyle w:val="NoSpacing"/>
        <w:rPr>
          <w:rFonts w:asciiTheme="minorHAnsi" w:hAnsiTheme="minorHAnsi" w:cstheme="minorHAnsi"/>
          <w:sz w:val="22"/>
          <w:shd w:val="clear" w:color="auto" w:fill="FFFFFF"/>
        </w:rPr>
      </w:pPr>
    </w:p>
    <w:p w14:paraId="553606CE" w14:textId="77777777" w:rsidR="009E5DE7" w:rsidRDefault="009E5DE7" w:rsidP="00E40E65">
      <w:pPr>
        <w:pStyle w:val="NoSpacing"/>
        <w:rPr>
          <w:rFonts w:asciiTheme="minorHAnsi" w:hAnsiTheme="minorHAnsi" w:cstheme="minorHAnsi"/>
          <w:sz w:val="22"/>
          <w:shd w:val="clear" w:color="auto" w:fill="FFFFFF"/>
        </w:rPr>
      </w:pPr>
    </w:p>
    <w:p w14:paraId="63C4167D" w14:textId="77777777" w:rsidR="00722F8A" w:rsidRDefault="00722F8A" w:rsidP="00D20708">
      <w:pPr>
        <w:pStyle w:val="Heading2"/>
        <w:rPr>
          <w:rFonts w:asciiTheme="minorHAnsi" w:hAnsiTheme="minorHAnsi" w:cstheme="minorHAnsi"/>
          <w:sz w:val="22"/>
          <w:shd w:val="clear" w:color="auto" w:fill="FFFFFF"/>
        </w:rPr>
      </w:pPr>
      <w:r w:rsidRPr="00722F8A">
        <w:t>Access</w:t>
      </w:r>
    </w:p>
    <w:p w14:paraId="749FA8E7" w14:textId="77777777" w:rsidR="00624C7C" w:rsidRDefault="00624C7C" w:rsidP="00E40E65">
      <w:pPr>
        <w:pStyle w:val="NoSpacing"/>
        <w:rPr>
          <w:rFonts w:asciiTheme="minorHAnsi" w:hAnsiTheme="minorHAnsi" w:cstheme="minorHAnsi"/>
          <w:sz w:val="22"/>
          <w:shd w:val="clear" w:color="auto" w:fill="FFFFFF"/>
        </w:rPr>
      </w:pPr>
    </w:p>
    <w:p w14:paraId="5112F49A" w14:textId="5A51C9CA" w:rsidR="009B4905" w:rsidRPr="004E45F5" w:rsidRDefault="000F26FA" w:rsidP="009B4905">
      <w:pPr>
        <w:pStyle w:val="NoSpacing"/>
        <w:rPr>
          <w:rFonts w:asciiTheme="minorHAnsi" w:hAnsiTheme="minorHAnsi" w:cstheme="minorHAnsi"/>
          <w:szCs w:val="24"/>
          <w:shd w:val="clear" w:color="auto" w:fill="FFFFFF"/>
        </w:rPr>
      </w:pPr>
      <w:r w:rsidRPr="004E45F5">
        <w:rPr>
          <w:rFonts w:asciiTheme="minorHAnsi" w:hAnsiTheme="minorHAnsi" w:cstheme="minorHAnsi"/>
          <w:szCs w:val="24"/>
          <w:shd w:val="clear" w:color="auto" w:fill="FFFFFF"/>
        </w:rPr>
        <w:t xml:space="preserve">InPlace can be accessed </w:t>
      </w:r>
      <w:r w:rsidR="009B4905" w:rsidRPr="004E45F5">
        <w:rPr>
          <w:rFonts w:asciiTheme="minorHAnsi" w:hAnsiTheme="minorHAnsi" w:cstheme="minorHAnsi"/>
          <w:szCs w:val="24"/>
          <w:shd w:val="clear" w:color="auto" w:fill="FFFFFF"/>
        </w:rPr>
        <w:t>via any device connected to the internet including your phone.</w:t>
      </w:r>
      <w:r w:rsidR="00221463">
        <w:rPr>
          <w:rFonts w:asciiTheme="minorHAnsi" w:hAnsiTheme="minorHAnsi" w:cstheme="minorHAnsi"/>
          <w:szCs w:val="24"/>
          <w:shd w:val="clear" w:color="auto" w:fill="FFFFFF"/>
        </w:rPr>
        <w:t xml:space="preserve"> </w:t>
      </w:r>
    </w:p>
    <w:p w14:paraId="5F3E8652" w14:textId="5E496F5D" w:rsidR="009B4905" w:rsidRPr="004E45F5" w:rsidRDefault="009B4905" w:rsidP="009B4905">
      <w:pPr>
        <w:pStyle w:val="NoSpacing"/>
        <w:rPr>
          <w:rFonts w:asciiTheme="minorHAnsi" w:hAnsiTheme="minorHAnsi" w:cstheme="minorHAnsi"/>
          <w:szCs w:val="24"/>
          <w:shd w:val="clear" w:color="auto" w:fill="FFFFFF"/>
        </w:rPr>
      </w:pPr>
      <w:r w:rsidRPr="004E45F5">
        <w:rPr>
          <w:rFonts w:asciiTheme="minorHAnsi" w:hAnsiTheme="minorHAnsi" w:cstheme="minorHAnsi"/>
          <w:szCs w:val="24"/>
          <w:shd w:val="clear" w:color="auto" w:fill="FFFFFF"/>
        </w:rPr>
        <w:t xml:space="preserve">To access InPlace follow the link </w:t>
      </w:r>
      <w:hyperlink r:id="rId8" w:history="1">
        <w:r w:rsidR="00BA2447" w:rsidRPr="004E45F5">
          <w:rPr>
            <w:rStyle w:val="Hyperlink"/>
            <w:rFonts w:ascii="Segoe UI" w:hAnsi="Segoe UI" w:cs="Segoe UI"/>
            <w:color w:val="0052CC"/>
            <w:sz w:val="22"/>
            <w:shd w:val="clear" w:color="auto" w:fill="FFFFFF"/>
          </w:rPr>
          <w:t>https://www.edgehill.ac.uk/services/education-placements/</w:t>
        </w:r>
      </w:hyperlink>
    </w:p>
    <w:p w14:paraId="19781F6C" w14:textId="77777777" w:rsidR="009B4905" w:rsidRPr="004E45F5" w:rsidRDefault="009B4905" w:rsidP="009B4905">
      <w:pPr>
        <w:pStyle w:val="NoSpacing"/>
        <w:rPr>
          <w:rFonts w:asciiTheme="minorHAnsi" w:hAnsiTheme="minorHAnsi" w:cstheme="minorHAnsi"/>
          <w:szCs w:val="24"/>
          <w:shd w:val="clear" w:color="auto" w:fill="FFFFFF"/>
        </w:rPr>
      </w:pPr>
      <w:r w:rsidRPr="004E45F5">
        <w:rPr>
          <w:rFonts w:asciiTheme="minorHAnsi" w:hAnsiTheme="minorHAnsi" w:cstheme="minorHAnsi"/>
          <w:szCs w:val="24"/>
          <w:shd w:val="clear" w:color="auto" w:fill="FFFFFF"/>
        </w:rPr>
        <w:t>Click on the button that says: ‘Other Accounts’</w:t>
      </w:r>
    </w:p>
    <w:p w14:paraId="305A2D81" w14:textId="77777777" w:rsidR="009B4905" w:rsidRDefault="009B4905" w:rsidP="009B4905">
      <w:pPr>
        <w:pStyle w:val="NoSpacing"/>
        <w:rPr>
          <w:rFonts w:asciiTheme="minorHAnsi" w:hAnsiTheme="minorHAnsi" w:cstheme="minorHAnsi"/>
          <w:sz w:val="22"/>
          <w:shd w:val="clear" w:color="auto" w:fill="FFFFFF"/>
        </w:rPr>
      </w:pPr>
    </w:p>
    <w:p w14:paraId="0E907B58" w14:textId="77777777" w:rsidR="000F26FA" w:rsidRDefault="000F26FA" w:rsidP="00E40E65">
      <w:pPr>
        <w:pStyle w:val="NoSpacing"/>
        <w:rPr>
          <w:rFonts w:asciiTheme="minorHAnsi" w:hAnsiTheme="minorHAnsi" w:cstheme="minorHAnsi"/>
          <w:sz w:val="22"/>
          <w:shd w:val="clear" w:color="auto" w:fill="FFFFFF"/>
        </w:rPr>
      </w:pPr>
    </w:p>
    <w:p w14:paraId="57D88B66" w14:textId="77777777" w:rsidR="000F26FA" w:rsidRDefault="000F26FA" w:rsidP="00E40E65">
      <w:pPr>
        <w:pStyle w:val="NoSpacing"/>
        <w:rPr>
          <w:rFonts w:asciiTheme="minorHAnsi" w:hAnsiTheme="minorHAnsi" w:cstheme="minorHAnsi"/>
          <w:sz w:val="22"/>
          <w:shd w:val="clear" w:color="auto" w:fill="FFFFFF"/>
        </w:rPr>
      </w:pPr>
      <w:r>
        <w:rPr>
          <w:rFonts w:asciiTheme="minorHAnsi" w:hAnsiTheme="minorHAnsi" w:cstheme="minorHAnsi"/>
          <w:noProof/>
          <w:sz w:val="22"/>
          <w:shd w:val="clear" w:color="auto" w:fill="FFFFFF"/>
          <w:lang w:eastAsia="en-GB"/>
        </w:rPr>
        <w:drawing>
          <wp:inline distT="0" distB="0" distL="0" distR="0" wp14:anchorId="0E938D60" wp14:editId="118B7EFE">
            <wp:extent cx="4914900" cy="3092369"/>
            <wp:effectExtent l="0" t="0" r="0" b="0"/>
            <wp:docPr id="4" name="Picture 4" descr="Image of the login for InPlace options. Select the second blue box, 'Other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login for InPlace options. Select the second blue box, 'Other Accounts'."/>
                    <pic:cNvPicPr/>
                  </pic:nvPicPr>
                  <pic:blipFill>
                    <a:blip r:embed="rId9">
                      <a:extLst>
                        <a:ext uri="{28A0092B-C50C-407E-A947-70E740481C1C}">
                          <a14:useLocalDpi xmlns:a14="http://schemas.microsoft.com/office/drawing/2010/main" val="0"/>
                        </a:ext>
                      </a:extLst>
                    </a:blip>
                    <a:stretch>
                      <a:fillRect/>
                    </a:stretch>
                  </pic:blipFill>
                  <pic:spPr>
                    <a:xfrm>
                      <a:off x="0" y="0"/>
                      <a:ext cx="4940450" cy="3108445"/>
                    </a:xfrm>
                    <a:prstGeom prst="rect">
                      <a:avLst/>
                    </a:prstGeom>
                  </pic:spPr>
                </pic:pic>
              </a:graphicData>
            </a:graphic>
          </wp:inline>
        </w:drawing>
      </w:r>
    </w:p>
    <w:p w14:paraId="2968BD3F" w14:textId="77777777" w:rsidR="000F26FA" w:rsidRDefault="000F26FA" w:rsidP="00E40E65">
      <w:pPr>
        <w:pStyle w:val="NoSpacing"/>
        <w:rPr>
          <w:rFonts w:asciiTheme="minorHAnsi" w:hAnsiTheme="minorHAnsi" w:cstheme="minorHAnsi"/>
          <w:sz w:val="22"/>
          <w:shd w:val="clear" w:color="auto" w:fill="FFFFFF"/>
        </w:rPr>
      </w:pPr>
    </w:p>
    <w:p w14:paraId="5C6B74EC" w14:textId="77777777" w:rsidR="00221463" w:rsidRDefault="00A660B9" w:rsidP="00221463">
      <w:pPr>
        <w:pStyle w:val="NoSpacing"/>
        <w:rPr>
          <w:rFonts w:asciiTheme="minorHAnsi" w:hAnsiTheme="minorHAnsi" w:cstheme="minorHAnsi"/>
          <w:szCs w:val="24"/>
          <w:shd w:val="clear" w:color="auto" w:fill="FFFFFF"/>
        </w:rPr>
      </w:pPr>
      <w:r w:rsidRPr="004E45F5">
        <w:rPr>
          <w:rFonts w:asciiTheme="minorHAnsi" w:hAnsiTheme="minorHAnsi" w:cstheme="minorHAnsi"/>
          <w:szCs w:val="24"/>
          <w:shd w:val="clear" w:color="auto" w:fill="FFFFFF"/>
        </w:rPr>
        <w:t>The first time you are invited to login</w:t>
      </w:r>
      <w:r w:rsidR="00D30E13" w:rsidRPr="004E45F5">
        <w:rPr>
          <w:rFonts w:asciiTheme="minorHAnsi" w:hAnsiTheme="minorHAnsi" w:cstheme="minorHAnsi"/>
          <w:szCs w:val="24"/>
          <w:shd w:val="clear" w:color="auto" w:fill="FFFFFF"/>
        </w:rPr>
        <w:t>, you will be sent an email to your school</w:t>
      </w:r>
      <w:r w:rsidR="00AD28DA" w:rsidRPr="004E45F5">
        <w:rPr>
          <w:rFonts w:asciiTheme="minorHAnsi" w:hAnsiTheme="minorHAnsi" w:cstheme="minorHAnsi"/>
          <w:szCs w:val="24"/>
          <w:shd w:val="clear" w:color="auto" w:fill="FFFFFF"/>
        </w:rPr>
        <w:t>/setting email address</w:t>
      </w:r>
      <w:r w:rsidRPr="004E45F5">
        <w:rPr>
          <w:rFonts w:asciiTheme="minorHAnsi" w:hAnsiTheme="minorHAnsi" w:cstheme="minorHAnsi"/>
          <w:szCs w:val="24"/>
          <w:shd w:val="clear" w:color="auto" w:fill="FFFFFF"/>
        </w:rPr>
        <w:t xml:space="preserve">, there will be a link to click that will prompt you to set up a </w:t>
      </w:r>
      <w:r w:rsidR="00D30E13" w:rsidRPr="004E45F5">
        <w:rPr>
          <w:rFonts w:asciiTheme="minorHAnsi" w:hAnsiTheme="minorHAnsi" w:cstheme="minorHAnsi"/>
          <w:szCs w:val="24"/>
          <w:shd w:val="clear" w:color="auto" w:fill="FFFFFF"/>
        </w:rPr>
        <w:t>password.</w:t>
      </w:r>
      <w:r w:rsidR="009B4905" w:rsidRPr="004E45F5">
        <w:rPr>
          <w:rFonts w:asciiTheme="minorHAnsi" w:hAnsiTheme="minorHAnsi" w:cstheme="minorHAnsi"/>
          <w:szCs w:val="24"/>
          <w:shd w:val="clear" w:color="auto" w:fill="FFFFFF"/>
        </w:rPr>
        <w:t xml:space="preserve">  If you forget your password, there is a forgotten password link which will help you to reset.  </w:t>
      </w:r>
    </w:p>
    <w:p w14:paraId="45341BEC" w14:textId="3EF325B7" w:rsidR="00221463" w:rsidRDefault="00221463">
      <w:pPr>
        <w:rPr>
          <w:rFonts w:asciiTheme="minorHAnsi" w:hAnsiTheme="minorHAnsi" w:cstheme="minorHAnsi"/>
          <w:szCs w:val="24"/>
          <w:shd w:val="clear" w:color="auto" w:fill="FFFFFF"/>
        </w:rPr>
      </w:pPr>
      <w:r>
        <w:rPr>
          <w:rFonts w:asciiTheme="minorHAnsi" w:hAnsiTheme="minorHAnsi" w:cstheme="minorHAnsi"/>
          <w:szCs w:val="24"/>
          <w:shd w:val="clear" w:color="auto" w:fill="FFFFFF"/>
        </w:rPr>
        <w:br w:type="page"/>
      </w:r>
    </w:p>
    <w:p w14:paraId="10FAA497" w14:textId="77777777" w:rsidR="00221463" w:rsidRDefault="00221463" w:rsidP="00221463">
      <w:pPr>
        <w:rPr>
          <w:rFonts w:asciiTheme="minorHAnsi" w:hAnsiTheme="minorHAnsi" w:cstheme="minorHAnsi"/>
          <w:szCs w:val="24"/>
          <w:shd w:val="clear" w:color="auto" w:fill="FFFFFF"/>
        </w:rPr>
      </w:pPr>
    </w:p>
    <w:p w14:paraId="17529F72" w14:textId="2008E14F" w:rsidR="00221463" w:rsidRDefault="00221463" w:rsidP="00D20708">
      <w:pPr>
        <w:pStyle w:val="Heading2"/>
        <w:rPr>
          <w:shd w:val="clear" w:color="auto" w:fill="FFFFFF"/>
        </w:rPr>
      </w:pPr>
      <w:r>
        <w:rPr>
          <w:shd w:val="clear" w:color="auto" w:fill="FFFFFF"/>
        </w:rPr>
        <w:t>Troubleshooting</w:t>
      </w:r>
    </w:p>
    <w:p w14:paraId="54B2904E" w14:textId="77777777" w:rsidR="00221463" w:rsidRDefault="00221463" w:rsidP="00221463">
      <w:pPr>
        <w:rPr>
          <w:rFonts w:asciiTheme="minorHAnsi" w:hAnsiTheme="minorHAnsi" w:cstheme="minorHAnsi"/>
          <w:szCs w:val="24"/>
          <w:shd w:val="clear" w:color="auto" w:fill="FFFFFF"/>
        </w:rPr>
      </w:pPr>
    </w:p>
    <w:p w14:paraId="38C98F1C" w14:textId="406A095D" w:rsidR="00431B03" w:rsidRDefault="001375C8" w:rsidP="00221463">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If you are logging in to InPlace from a school computer</w:t>
      </w:r>
      <w:r w:rsidR="00431B03">
        <w:rPr>
          <w:rFonts w:asciiTheme="minorHAnsi" w:hAnsiTheme="minorHAnsi" w:cstheme="minorHAnsi"/>
          <w:szCs w:val="24"/>
          <w:shd w:val="clear" w:color="auto" w:fill="FFFFFF"/>
        </w:rPr>
        <w:t xml:space="preserve">, it is worth checking that the InPlace website address is </w:t>
      </w:r>
      <w:r w:rsidR="00C0188D">
        <w:rPr>
          <w:rFonts w:asciiTheme="minorHAnsi" w:hAnsiTheme="minorHAnsi" w:cstheme="minorHAnsi"/>
          <w:szCs w:val="24"/>
          <w:shd w:val="clear" w:color="auto" w:fill="FFFFFF"/>
        </w:rPr>
        <w:t>no</w:t>
      </w:r>
      <w:r w:rsidR="00C51797">
        <w:rPr>
          <w:rFonts w:asciiTheme="minorHAnsi" w:hAnsiTheme="minorHAnsi" w:cstheme="minorHAnsi"/>
          <w:szCs w:val="24"/>
          <w:shd w:val="clear" w:color="auto" w:fill="FFFFFF"/>
        </w:rPr>
        <w:t>t on a blocked list</w:t>
      </w:r>
      <w:r w:rsidR="00314E69">
        <w:rPr>
          <w:rFonts w:asciiTheme="minorHAnsi" w:hAnsiTheme="minorHAnsi" w:cstheme="minorHAnsi"/>
          <w:szCs w:val="24"/>
          <w:shd w:val="clear" w:color="auto" w:fill="FFFFFF"/>
        </w:rPr>
        <w:t xml:space="preserve">. Contact your administrator </w:t>
      </w:r>
      <w:r w:rsidR="00C51797">
        <w:rPr>
          <w:rFonts w:asciiTheme="minorHAnsi" w:hAnsiTheme="minorHAnsi" w:cstheme="minorHAnsi"/>
          <w:szCs w:val="24"/>
          <w:shd w:val="clear" w:color="auto" w:fill="FFFFFF"/>
        </w:rPr>
        <w:t>if this is the case.</w:t>
      </w:r>
    </w:p>
    <w:p w14:paraId="7EB617A6" w14:textId="0A39561F" w:rsidR="00C51797" w:rsidRDefault="00537FA6" w:rsidP="00221463">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If, w</w:t>
      </w:r>
      <w:r w:rsidR="00C51797">
        <w:rPr>
          <w:rFonts w:asciiTheme="minorHAnsi" w:hAnsiTheme="minorHAnsi" w:cstheme="minorHAnsi"/>
          <w:szCs w:val="24"/>
          <w:shd w:val="clear" w:color="auto" w:fill="FFFFFF"/>
        </w:rPr>
        <w:t>hen you login</w:t>
      </w:r>
      <w:r>
        <w:rPr>
          <w:rFonts w:asciiTheme="minorHAnsi" w:hAnsiTheme="minorHAnsi" w:cstheme="minorHAnsi"/>
          <w:szCs w:val="24"/>
          <w:shd w:val="clear" w:color="auto" w:fill="FFFFFF"/>
        </w:rPr>
        <w:t xml:space="preserve">, there is </w:t>
      </w:r>
      <w:r w:rsidR="00D571E9">
        <w:rPr>
          <w:rFonts w:asciiTheme="minorHAnsi" w:hAnsiTheme="minorHAnsi" w:cstheme="minorHAnsi"/>
          <w:szCs w:val="24"/>
          <w:shd w:val="clear" w:color="auto" w:fill="FFFFFF"/>
        </w:rPr>
        <w:t>an error telling you that there are no user</w:t>
      </w:r>
      <w:r w:rsidR="00A672C7">
        <w:rPr>
          <w:rFonts w:asciiTheme="minorHAnsi" w:hAnsiTheme="minorHAnsi" w:cstheme="minorHAnsi"/>
          <w:szCs w:val="24"/>
          <w:shd w:val="clear" w:color="auto" w:fill="FFFFFF"/>
        </w:rPr>
        <w:t xml:space="preserve"> </w:t>
      </w:r>
      <w:r w:rsidR="00D571E9">
        <w:rPr>
          <w:rFonts w:asciiTheme="minorHAnsi" w:hAnsiTheme="minorHAnsi" w:cstheme="minorHAnsi"/>
          <w:szCs w:val="24"/>
          <w:shd w:val="clear" w:color="auto" w:fill="FFFFFF"/>
        </w:rPr>
        <w:t xml:space="preserve">roles associated with your account, please contact the faculty on the email or phone numbers above to </w:t>
      </w:r>
      <w:r w:rsidR="0063547A">
        <w:rPr>
          <w:rFonts w:asciiTheme="minorHAnsi" w:hAnsiTheme="minorHAnsi" w:cstheme="minorHAnsi"/>
          <w:szCs w:val="24"/>
          <w:shd w:val="clear" w:color="auto" w:fill="FFFFFF"/>
        </w:rPr>
        <w:t>resolve.</w:t>
      </w:r>
    </w:p>
    <w:p w14:paraId="6F86B841" w14:textId="59859B1A" w:rsidR="007011E6" w:rsidRDefault="007011E6" w:rsidP="00221463">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 xml:space="preserve">If you are struggling to logon, check if your access works on a different device, even your phone, this will narrow down </w:t>
      </w:r>
      <w:r w:rsidR="00EE7A30">
        <w:rPr>
          <w:rFonts w:asciiTheme="minorHAnsi" w:hAnsiTheme="minorHAnsi" w:cstheme="minorHAnsi"/>
          <w:szCs w:val="24"/>
          <w:shd w:val="clear" w:color="auto" w:fill="FFFFFF"/>
        </w:rPr>
        <w:t xml:space="preserve">the </w:t>
      </w:r>
      <w:r w:rsidR="00625F3E">
        <w:rPr>
          <w:rFonts w:asciiTheme="minorHAnsi" w:hAnsiTheme="minorHAnsi" w:cstheme="minorHAnsi"/>
          <w:szCs w:val="24"/>
          <w:shd w:val="clear" w:color="auto" w:fill="FFFFFF"/>
        </w:rPr>
        <w:t>likely issues to the device you are using.</w:t>
      </w:r>
    </w:p>
    <w:p w14:paraId="2529F704" w14:textId="77777777" w:rsidR="00476F15" w:rsidRDefault="00476F15" w:rsidP="00476F15">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If it has been sometime between logging into InPlace, there may be a cached version of the website on your browser. Clear the history on your browser, the below instructions are for google chrome.</w:t>
      </w:r>
    </w:p>
    <w:p w14:paraId="14645DBB" w14:textId="3F00414A" w:rsidR="006E6F17" w:rsidRPr="006E6F17" w:rsidRDefault="00476F15" w:rsidP="006E6F17">
      <w:pPr>
        <w:pStyle w:val="xxxmsonormal"/>
        <w:rPr>
          <w:rFonts w:asciiTheme="minorHAnsi" w:hAnsiTheme="minorHAnsi" w:cstheme="minorHAnsi"/>
          <w:sz w:val="24"/>
          <w:szCs w:val="24"/>
        </w:rPr>
      </w:pPr>
      <w:r>
        <w:rPr>
          <w:rFonts w:asciiTheme="minorHAnsi" w:hAnsiTheme="minorHAnsi" w:cstheme="minorHAnsi"/>
          <w:sz w:val="24"/>
          <w:szCs w:val="24"/>
        </w:rPr>
        <w:t xml:space="preserve">Step 1: </w:t>
      </w:r>
      <w:r w:rsidR="006E6F17" w:rsidRPr="006E6F17">
        <w:rPr>
          <w:rFonts w:asciiTheme="minorHAnsi" w:hAnsiTheme="minorHAnsi" w:cstheme="minorHAnsi"/>
          <w:sz w:val="24"/>
          <w:szCs w:val="24"/>
        </w:rPr>
        <w:t xml:space="preserve">Open Google Chrome, you go to the three dots at the top right and from the drop down select More Tools and then from the further drop down select Clear Browsing Data. </w:t>
      </w:r>
    </w:p>
    <w:p w14:paraId="696C809C" w14:textId="77777777" w:rsidR="006E6F17" w:rsidRPr="006E6F17" w:rsidRDefault="006E6F17" w:rsidP="006E6F17">
      <w:pPr>
        <w:pStyle w:val="xxxmsonormal"/>
        <w:rPr>
          <w:rFonts w:asciiTheme="minorHAnsi" w:hAnsiTheme="minorHAnsi" w:cstheme="minorHAnsi"/>
          <w:sz w:val="24"/>
          <w:szCs w:val="24"/>
        </w:rPr>
      </w:pPr>
      <w:r w:rsidRPr="006E6F17">
        <w:rPr>
          <w:rFonts w:asciiTheme="minorHAnsi" w:hAnsiTheme="minorHAnsi" w:cstheme="minorHAnsi"/>
          <w:sz w:val="24"/>
          <w:szCs w:val="24"/>
        </w:rPr>
        <w:t> </w:t>
      </w:r>
    </w:p>
    <w:p w14:paraId="028ECAED" w14:textId="12E728C4" w:rsidR="006E6F17" w:rsidRPr="006E6F17" w:rsidRDefault="002714C7" w:rsidP="006E6F17">
      <w:pPr>
        <w:pStyle w:val="xxxmsonormal"/>
        <w:rPr>
          <w:rFonts w:asciiTheme="minorHAnsi" w:hAnsiTheme="minorHAnsi" w:cstheme="minorHAnsi"/>
          <w:sz w:val="24"/>
          <w:szCs w:val="24"/>
        </w:rPr>
      </w:pPr>
      <w:r>
        <w:rPr>
          <w:rFonts w:asciiTheme="minorHAnsi" w:hAnsiTheme="minorHAnsi" w:cstheme="minorHAnsi"/>
          <w:sz w:val="24"/>
          <w:szCs w:val="24"/>
        </w:rPr>
        <w:t xml:space="preserve">Step </w:t>
      </w:r>
      <w:proofErr w:type="gramStart"/>
      <w:r>
        <w:rPr>
          <w:rFonts w:asciiTheme="minorHAnsi" w:hAnsiTheme="minorHAnsi" w:cstheme="minorHAnsi"/>
          <w:sz w:val="24"/>
          <w:szCs w:val="24"/>
        </w:rPr>
        <w:t>2:</w:t>
      </w:r>
      <w:r w:rsidR="006E6F17" w:rsidRPr="006E6F17">
        <w:rPr>
          <w:rFonts w:asciiTheme="minorHAnsi" w:hAnsiTheme="minorHAnsi" w:cstheme="minorHAnsi"/>
          <w:sz w:val="24"/>
          <w:szCs w:val="24"/>
        </w:rPr>
        <w:t>From</w:t>
      </w:r>
      <w:proofErr w:type="gramEnd"/>
      <w:r w:rsidR="006E6F17" w:rsidRPr="006E6F17">
        <w:rPr>
          <w:rFonts w:asciiTheme="minorHAnsi" w:hAnsiTheme="minorHAnsi" w:cstheme="minorHAnsi"/>
          <w:sz w:val="24"/>
          <w:szCs w:val="24"/>
        </w:rPr>
        <w:t xml:space="preserve"> the box that appears, select the ALL TIME option as below and then Clear Data on the blue box.</w:t>
      </w:r>
    </w:p>
    <w:p w14:paraId="3B0B88F1" w14:textId="77777777" w:rsidR="006E6F17" w:rsidRDefault="006E6F17" w:rsidP="006E6F17">
      <w:pPr>
        <w:pStyle w:val="xxxmsonormal"/>
      </w:pPr>
      <w:r>
        <w:t> </w:t>
      </w:r>
    </w:p>
    <w:p w14:paraId="44914AC9" w14:textId="6D84C78C" w:rsidR="006E6F17" w:rsidRDefault="006E6F17" w:rsidP="006E6F17">
      <w:pPr>
        <w:pStyle w:val="xxxmsonormal"/>
      </w:pPr>
      <w:r>
        <w:rPr>
          <w:noProof/>
        </w:rPr>
        <w:drawing>
          <wp:inline distT="0" distB="0" distL="0" distR="0" wp14:anchorId="5E0C2E98" wp14:editId="03EF1087">
            <wp:extent cx="3168650" cy="2987675"/>
            <wp:effectExtent l="0" t="0" r="12700" b="3175"/>
            <wp:docPr id="2" name="Picture 2" descr="Instructions for clearing browsing history on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structions for clearing browsing history on Google Chr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68650" cy="2987675"/>
                    </a:xfrm>
                    <a:prstGeom prst="rect">
                      <a:avLst/>
                    </a:prstGeom>
                    <a:noFill/>
                    <a:ln>
                      <a:noFill/>
                    </a:ln>
                  </pic:spPr>
                </pic:pic>
              </a:graphicData>
            </a:graphic>
          </wp:inline>
        </w:drawing>
      </w:r>
    </w:p>
    <w:p w14:paraId="14EEEB92" w14:textId="77777777" w:rsidR="006E6F17" w:rsidRDefault="006E6F17" w:rsidP="006E6F17">
      <w:pPr>
        <w:pStyle w:val="xmsonormal"/>
      </w:pPr>
      <w:r>
        <w:t> </w:t>
      </w:r>
    </w:p>
    <w:p w14:paraId="426D0D3A" w14:textId="1A8C346D" w:rsidR="006E6F17" w:rsidRDefault="006E6F17" w:rsidP="002714C7">
      <w:pPr>
        <w:pStyle w:val="xmsonormal"/>
      </w:pPr>
      <w:r>
        <w:t> </w:t>
      </w:r>
    </w:p>
    <w:p w14:paraId="531D07A2" w14:textId="240EEAE5" w:rsidR="006E6F17" w:rsidRDefault="002714C7" w:rsidP="00221463">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Step 3: Close your browser and relaunch. Try InPlace again.</w:t>
      </w:r>
    </w:p>
    <w:p w14:paraId="3DA2A871" w14:textId="5F0582E3" w:rsidR="002714C7" w:rsidRDefault="002714C7">
      <w:pPr>
        <w:rPr>
          <w:rFonts w:asciiTheme="minorHAnsi" w:hAnsiTheme="minorHAnsi" w:cstheme="minorHAnsi"/>
          <w:szCs w:val="24"/>
          <w:shd w:val="clear" w:color="auto" w:fill="FFFFFF"/>
        </w:rPr>
      </w:pPr>
      <w:r>
        <w:rPr>
          <w:rFonts w:asciiTheme="minorHAnsi" w:hAnsiTheme="minorHAnsi" w:cstheme="minorHAnsi"/>
          <w:szCs w:val="24"/>
          <w:shd w:val="clear" w:color="auto" w:fill="FFFFFF"/>
        </w:rPr>
        <w:br w:type="page"/>
      </w:r>
    </w:p>
    <w:p w14:paraId="717B2749" w14:textId="3E4FEFCA" w:rsidR="00431B03" w:rsidRDefault="00431B03" w:rsidP="00221463">
      <w:pPr>
        <w:rPr>
          <w:rFonts w:asciiTheme="minorHAnsi" w:hAnsiTheme="minorHAnsi" w:cstheme="minorHAnsi"/>
          <w:szCs w:val="24"/>
          <w:shd w:val="clear" w:color="auto" w:fill="FFFFFF"/>
        </w:rPr>
      </w:pPr>
    </w:p>
    <w:p w14:paraId="45DC85D4" w14:textId="2AD93879" w:rsidR="009E5DE7" w:rsidRPr="00B2081E" w:rsidRDefault="00B2081E" w:rsidP="00D20708">
      <w:pPr>
        <w:pStyle w:val="Heading1"/>
      </w:pPr>
      <w:r w:rsidRPr="00B2081E">
        <w:t>Navigation</w:t>
      </w:r>
    </w:p>
    <w:p w14:paraId="5926352F" w14:textId="53E7D23B" w:rsidR="00B2081E" w:rsidRDefault="00910E66" w:rsidP="00B2081E">
      <w:pPr>
        <w:pStyle w:val="InPlace"/>
      </w:pPr>
      <w:r w:rsidRPr="000204B8">
        <w:rPr>
          <w:rFonts w:asciiTheme="minorHAnsi" w:hAnsiTheme="minorHAnsi" w:cstheme="minorHAnsi"/>
          <w:noProof/>
        </w:rPr>
        <w:drawing>
          <wp:inline distT="0" distB="0" distL="0" distR="0" wp14:anchorId="7F7904EF" wp14:editId="40458D56">
            <wp:extent cx="5731510" cy="2493645"/>
            <wp:effectExtent l="0" t="0" r="2540" b="1905"/>
            <wp:docPr id="15"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pic:cNvPicPr/>
                  </pic:nvPicPr>
                  <pic:blipFill>
                    <a:blip r:embed="rId12"/>
                    <a:stretch>
                      <a:fillRect/>
                    </a:stretch>
                  </pic:blipFill>
                  <pic:spPr>
                    <a:xfrm>
                      <a:off x="0" y="0"/>
                      <a:ext cx="5731510" cy="2493645"/>
                    </a:xfrm>
                    <a:prstGeom prst="rect">
                      <a:avLst/>
                    </a:prstGeom>
                  </pic:spPr>
                </pic:pic>
              </a:graphicData>
            </a:graphic>
          </wp:inline>
        </w:drawing>
      </w:r>
    </w:p>
    <w:p w14:paraId="22446453" w14:textId="147D9B46" w:rsidR="0008082C" w:rsidRDefault="0008082C" w:rsidP="0008082C">
      <w:pPr>
        <w:pStyle w:val="InPlace"/>
        <w:rPr>
          <w:rFonts w:asciiTheme="minorHAnsi" w:hAnsiTheme="minorHAnsi" w:cstheme="minorHAnsi"/>
          <w:color w:val="auto"/>
          <w:sz w:val="24"/>
          <w:szCs w:val="24"/>
        </w:rPr>
      </w:pPr>
    </w:p>
    <w:p w14:paraId="318BDB50" w14:textId="77777777" w:rsidR="0008082C" w:rsidRDefault="0008082C" w:rsidP="0008082C">
      <w:pPr>
        <w:pStyle w:val="InPlace"/>
        <w:rPr>
          <w:rFonts w:asciiTheme="minorHAnsi" w:hAnsiTheme="minorHAnsi" w:cstheme="minorHAnsi"/>
          <w:color w:val="auto"/>
          <w:sz w:val="24"/>
          <w:szCs w:val="24"/>
        </w:rPr>
      </w:pPr>
    </w:p>
    <w:p w14:paraId="50B20865" w14:textId="6B623E43" w:rsidR="00B2081E" w:rsidRPr="004E45F5" w:rsidRDefault="004E1675" w:rsidP="0008082C">
      <w:pPr>
        <w:pStyle w:val="InPlace"/>
        <w:rPr>
          <w:rFonts w:asciiTheme="minorHAnsi" w:hAnsiTheme="minorHAnsi" w:cstheme="minorHAnsi"/>
        </w:rPr>
      </w:pPr>
      <w:r w:rsidRPr="0008082C">
        <w:rPr>
          <w:rFonts w:asciiTheme="minorHAnsi" w:hAnsiTheme="minorHAnsi" w:cstheme="minorHAnsi"/>
          <w:color w:val="auto"/>
          <w:sz w:val="24"/>
          <w:szCs w:val="24"/>
        </w:rPr>
        <w:t xml:space="preserve">When </w:t>
      </w:r>
      <w:r w:rsidR="00B3087C" w:rsidRPr="0008082C">
        <w:rPr>
          <w:rFonts w:asciiTheme="minorHAnsi" w:hAnsiTheme="minorHAnsi" w:cstheme="minorHAnsi"/>
          <w:color w:val="auto"/>
          <w:sz w:val="24"/>
          <w:szCs w:val="24"/>
        </w:rPr>
        <w:t>mentors</w:t>
      </w:r>
      <w:r w:rsidRPr="0008082C">
        <w:rPr>
          <w:rFonts w:asciiTheme="minorHAnsi" w:hAnsiTheme="minorHAnsi" w:cstheme="minorHAnsi"/>
          <w:color w:val="auto"/>
          <w:sz w:val="24"/>
          <w:szCs w:val="24"/>
        </w:rPr>
        <w:t xml:space="preserve"> log in, the students you are supporting will appear on the left and </w:t>
      </w:r>
      <w:r w:rsidR="00E322A4" w:rsidRPr="0008082C">
        <w:rPr>
          <w:rFonts w:asciiTheme="minorHAnsi" w:hAnsiTheme="minorHAnsi" w:cstheme="minorHAnsi"/>
          <w:color w:val="auto"/>
          <w:sz w:val="24"/>
          <w:szCs w:val="24"/>
        </w:rPr>
        <w:t xml:space="preserve">any timesheets you need to complete will appear on the </w:t>
      </w:r>
      <w:r w:rsidR="00850D45" w:rsidRPr="0008082C">
        <w:rPr>
          <w:rFonts w:asciiTheme="minorHAnsi" w:hAnsiTheme="minorHAnsi" w:cstheme="minorHAnsi"/>
          <w:color w:val="auto"/>
          <w:sz w:val="24"/>
          <w:szCs w:val="24"/>
        </w:rPr>
        <w:t>right</w:t>
      </w:r>
      <w:r w:rsidR="00E322A4" w:rsidRPr="0008082C">
        <w:rPr>
          <w:rFonts w:asciiTheme="minorHAnsi" w:hAnsiTheme="minorHAnsi" w:cstheme="minorHAnsi"/>
          <w:color w:val="auto"/>
          <w:sz w:val="24"/>
          <w:szCs w:val="24"/>
        </w:rPr>
        <w:t>.</w:t>
      </w:r>
      <w:r w:rsidR="005003F7">
        <w:rPr>
          <w:rFonts w:asciiTheme="minorHAnsi" w:hAnsiTheme="minorHAnsi" w:cstheme="minorHAnsi"/>
          <w:color w:val="auto"/>
          <w:sz w:val="24"/>
          <w:szCs w:val="24"/>
        </w:rPr>
        <w:t xml:space="preserve"> </w:t>
      </w:r>
      <w:r w:rsidR="005003F7" w:rsidRPr="005003F7">
        <w:rPr>
          <w:rFonts w:asciiTheme="minorHAnsi" w:hAnsiTheme="minorHAnsi" w:cstheme="minorHAnsi"/>
          <w:i/>
          <w:iCs/>
          <w:color w:val="auto"/>
          <w:sz w:val="24"/>
          <w:szCs w:val="24"/>
        </w:rPr>
        <w:t>Please note:</w:t>
      </w:r>
      <w:r w:rsidR="005003F7">
        <w:rPr>
          <w:rFonts w:asciiTheme="minorHAnsi" w:hAnsiTheme="minorHAnsi" w:cstheme="minorHAnsi"/>
          <w:color w:val="auto"/>
          <w:sz w:val="24"/>
          <w:szCs w:val="24"/>
        </w:rPr>
        <w:t xml:space="preserve"> </w:t>
      </w:r>
      <w:r w:rsidR="005003F7" w:rsidRPr="005003F7">
        <w:rPr>
          <w:rFonts w:asciiTheme="minorHAnsi" w:hAnsiTheme="minorHAnsi" w:cstheme="minorHAnsi"/>
          <w:i/>
          <w:iCs/>
          <w:color w:val="auto"/>
          <w:sz w:val="24"/>
          <w:szCs w:val="24"/>
        </w:rPr>
        <w:t xml:space="preserve">Student names will only appear here when the placement </w:t>
      </w:r>
      <w:r w:rsidR="00517FAE">
        <w:rPr>
          <w:rFonts w:asciiTheme="minorHAnsi" w:hAnsiTheme="minorHAnsi" w:cstheme="minorHAnsi"/>
          <w:i/>
          <w:iCs/>
          <w:color w:val="auto"/>
          <w:sz w:val="24"/>
          <w:szCs w:val="24"/>
        </w:rPr>
        <w:t xml:space="preserve">has been </w:t>
      </w:r>
      <w:r w:rsidR="005003F7" w:rsidRPr="005003F7">
        <w:rPr>
          <w:rFonts w:asciiTheme="minorHAnsi" w:hAnsiTheme="minorHAnsi" w:cstheme="minorHAnsi"/>
          <w:i/>
          <w:iCs/>
          <w:color w:val="auto"/>
          <w:sz w:val="24"/>
          <w:szCs w:val="24"/>
        </w:rPr>
        <w:t>confirmed to the student, which is approximately two weeks before the placement start date.</w:t>
      </w:r>
    </w:p>
    <w:p w14:paraId="3581C926" w14:textId="471925FB" w:rsidR="00B2081E" w:rsidRDefault="00B2081E" w:rsidP="00AD28DA">
      <w:pPr>
        <w:pStyle w:val="InPlace"/>
        <w:jc w:val="center"/>
      </w:pPr>
    </w:p>
    <w:p w14:paraId="3806E032" w14:textId="1E619F59" w:rsidR="009E5DE7" w:rsidRDefault="00AD28DA" w:rsidP="00D20708">
      <w:pPr>
        <w:pStyle w:val="Heading1"/>
      </w:pPr>
      <w:r>
        <w:t>Mentor Activity</w:t>
      </w:r>
    </w:p>
    <w:p w14:paraId="63E230AD" w14:textId="616685E9" w:rsidR="00993B6D" w:rsidRPr="004E45F5" w:rsidRDefault="00D7755D" w:rsidP="00517FAE">
      <w:pPr>
        <w:tabs>
          <w:tab w:val="left" w:pos="930"/>
        </w:tabs>
        <w:rPr>
          <w:rFonts w:asciiTheme="minorHAnsi" w:hAnsiTheme="minorHAnsi" w:cstheme="minorHAnsi"/>
          <w:szCs w:val="24"/>
          <w:shd w:val="clear" w:color="auto" w:fill="FFFFFF"/>
        </w:rPr>
      </w:pPr>
      <w:r>
        <w:rPr>
          <w:rFonts w:asciiTheme="minorHAnsi" w:hAnsiTheme="minorHAnsi" w:cstheme="minorHAnsi"/>
          <w:noProof/>
          <w:sz w:val="22"/>
        </w:rPr>
        <mc:AlternateContent>
          <mc:Choice Requires="wps">
            <w:drawing>
              <wp:anchor distT="0" distB="0" distL="114300" distR="114300" simplePos="0" relativeHeight="251692544" behindDoc="0" locked="0" layoutInCell="1" allowOverlap="1" wp14:anchorId="700EE244" wp14:editId="4B1615EE">
                <wp:simplePos x="0" y="0"/>
                <wp:positionH relativeFrom="column">
                  <wp:posOffset>7506004</wp:posOffset>
                </wp:positionH>
                <wp:positionV relativeFrom="paragraph">
                  <wp:posOffset>240472</wp:posOffset>
                </wp:positionV>
                <wp:extent cx="100012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00012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C22573" id="Rectangle 28" o:spid="_x0000_s1026" style="position:absolute;margin-left:591pt;margin-top:18.95pt;width:78.75pt;height:9.7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" fillcolor="black [3200]" strokecolor="black [1600]" strokeweight="2pt"/>
            </w:pict>
          </mc:Fallback>
        </mc:AlternateContent>
      </w:r>
      <w:r w:rsidR="00AD28DA" w:rsidRPr="004E45F5">
        <w:rPr>
          <w:rFonts w:asciiTheme="minorHAnsi" w:hAnsiTheme="minorHAnsi" w:cstheme="minorHAnsi"/>
          <w:szCs w:val="24"/>
          <w:shd w:val="clear" w:color="auto" w:fill="FFFFFF"/>
        </w:rPr>
        <w:t xml:space="preserve">There are two </w:t>
      </w:r>
      <w:r w:rsidR="00AC5AF9" w:rsidRPr="004E45F5">
        <w:rPr>
          <w:rFonts w:asciiTheme="minorHAnsi" w:hAnsiTheme="minorHAnsi" w:cstheme="minorHAnsi"/>
          <w:szCs w:val="24"/>
          <w:shd w:val="clear" w:color="auto" w:fill="FFFFFF"/>
        </w:rPr>
        <w:t>main purposes for mentors to access InPlace, to sign off placement attendance records and to access mentor feedback.</w:t>
      </w:r>
    </w:p>
    <w:p w14:paraId="21DFD631" w14:textId="1F10D5AE" w:rsidR="00993B6D" w:rsidRDefault="00993B6D" w:rsidP="00D20708">
      <w:pPr>
        <w:pStyle w:val="Heading2"/>
      </w:pPr>
      <w:r>
        <w:t>Attendance Records</w:t>
      </w:r>
    </w:p>
    <w:p w14:paraId="4BB9B263" w14:textId="7210BB1F" w:rsidR="004749E8" w:rsidRPr="004E45F5" w:rsidRDefault="005C61C3" w:rsidP="009E5DE7">
      <w:pPr>
        <w:tabs>
          <w:tab w:val="left" w:pos="1320"/>
        </w:tabs>
        <w:rPr>
          <w:rFonts w:asciiTheme="minorHAnsi" w:hAnsiTheme="minorHAnsi" w:cstheme="minorHAnsi"/>
        </w:rPr>
      </w:pPr>
      <w:r w:rsidRPr="004E45F5">
        <w:rPr>
          <w:rFonts w:asciiTheme="minorHAnsi" w:hAnsiTheme="minorHAnsi" w:cstheme="minorHAnsi"/>
        </w:rPr>
        <w:t xml:space="preserve">When a student has completed their placement, they will fill in </w:t>
      </w:r>
      <w:r w:rsidR="00B2081E" w:rsidRPr="004E45F5">
        <w:rPr>
          <w:rFonts w:asciiTheme="minorHAnsi" w:hAnsiTheme="minorHAnsi" w:cstheme="minorHAnsi"/>
        </w:rPr>
        <w:t xml:space="preserve">their attendance record. Once submitted, the mentor will see </w:t>
      </w:r>
      <w:r w:rsidR="007B7358" w:rsidRPr="004E45F5">
        <w:rPr>
          <w:rFonts w:asciiTheme="minorHAnsi" w:hAnsiTheme="minorHAnsi" w:cstheme="minorHAnsi"/>
        </w:rPr>
        <w:t>an action in their to do list to the right o</w:t>
      </w:r>
      <w:r w:rsidR="001E4395">
        <w:rPr>
          <w:rFonts w:asciiTheme="minorHAnsi" w:hAnsiTheme="minorHAnsi" w:cstheme="minorHAnsi"/>
        </w:rPr>
        <w:t>f</w:t>
      </w:r>
      <w:r w:rsidR="007B7358" w:rsidRPr="004E45F5">
        <w:rPr>
          <w:rFonts w:asciiTheme="minorHAnsi" w:hAnsiTheme="minorHAnsi" w:cstheme="minorHAnsi"/>
        </w:rPr>
        <w:t xml:space="preserve"> the home</w:t>
      </w:r>
      <w:r w:rsidR="00D0199A">
        <w:rPr>
          <w:rFonts w:asciiTheme="minorHAnsi" w:hAnsiTheme="minorHAnsi" w:cstheme="minorHAnsi"/>
        </w:rPr>
        <w:t xml:space="preserve"> </w:t>
      </w:r>
      <w:r w:rsidR="007B7358" w:rsidRPr="004E45F5">
        <w:rPr>
          <w:rFonts w:asciiTheme="minorHAnsi" w:hAnsiTheme="minorHAnsi" w:cstheme="minorHAnsi"/>
        </w:rPr>
        <w:t xml:space="preserve">screen. Click on the </w:t>
      </w:r>
      <w:r w:rsidR="00235D42" w:rsidRPr="004E45F5">
        <w:rPr>
          <w:rFonts w:asciiTheme="minorHAnsi" w:hAnsiTheme="minorHAnsi" w:cstheme="minorHAnsi"/>
        </w:rPr>
        <w:t>action in the To Do list.</w:t>
      </w:r>
      <w:r w:rsidR="00235D42" w:rsidRPr="004E45F5">
        <w:rPr>
          <w:rFonts w:asciiTheme="minorHAnsi" w:hAnsiTheme="minorHAnsi" w:cstheme="minorHAnsi"/>
          <w:noProof/>
        </w:rPr>
        <w:t xml:space="preserve"> </w:t>
      </w:r>
    </w:p>
    <w:p w14:paraId="2E7CCA89" w14:textId="6790A2FA" w:rsidR="00D0199A" w:rsidRDefault="004A583A" w:rsidP="009E5DE7">
      <w:pPr>
        <w:tabs>
          <w:tab w:val="left" w:pos="1320"/>
        </w:tabs>
      </w:pPr>
      <w:r w:rsidRPr="004A583A">
        <w:rPr>
          <w:noProof/>
        </w:rPr>
        <w:drawing>
          <wp:inline distT="0" distB="0" distL="0" distR="0" wp14:anchorId="259AC148" wp14:editId="182CC88A">
            <wp:extent cx="4871545" cy="1813471"/>
            <wp:effectExtent l="0" t="0" r="5715" b="0"/>
            <wp:docPr id="19" name="Picture 1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pic:cNvPicPr/>
                  </pic:nvPicPr>
                  <pic:blipFill>
                    <a:blip r:embed="rId13"/>
                    <a:stretch>
                      <a:fillRect/>
                    </a:stretch>
                  </pic:blipFill>
                  <pic:spPr>
                    <a:xfrm>
                      <a:off x="0" y="0"/>
                      <a:ext cx="4881036" cy="1817004"/>
                    </a:xfrm>
                    <a:prstGeom prst="rect">
                      <a:avLst/>
                    </a:prstGeom>
                  </pic:spPr>
                </pic:pic>
              </a:graphicData>
            </a:graphic>
          </wp:inline>
        </w:drawing>
      </w:r>
    </w:p>
    <w:p w14:paraId="3C387772" w14:textId="1CFEA81B" w:rsidR="000B73EF" w:rsidRDefault="000B73EF">
      <w:pPr>
        <w:rPr>
          <w:rFonts w:asciiTheme="minorHAnsi" w:hAnsiTheme="minorHAnsi" w:cstheme="minorHAnsi"/>
        </w:rPr>
      </w:pPr>
      <w:r>
        <w:rPr>
          <w:rFonts w:asciiTheme="minorHAnsi" w:hAnsiTheme="minorHAnsi" w:cstheme="minorHAnsi"/>
        </w:rPr>
        <w:br w:type="page"/>
      </w:r>
    </w:p>
    <w:p w14:paraId="27AC50C5" w14:textId="77777777" w:rsidR="003F0D09" w:rsidRDefault="003F0D09" w:rsidP="009E5DE7">
      <w:pPr>
        <w:tabs>
          <w:tab w:val="left" w:pos="1320"/>
        </w:tabs>
        <w:rPr>
          <w:rFonts w:asciiTheme="minorHAnsi" w:hAnsiTheme="minorHAnsi" w:cstheme="minorHAnsi"/>
        </w:rPr>
      </w:pPr>
    </w:p>
    <w:p w14:paraId="3FA2020C" w14:textId="1FC75549" w:rsidR="00D0199A" w:rsidRPr="00EE316A" w:rsidRDefault="00D0199A" w:rsidP="009E5DE7">
      <w:pPr>
        <w:tabs>
          <w:tab w:val="left" w:pos="1320"/>
        </w:tabs>
        <w:rPr>
          <w:rFonts w:asciiTheme="minorHAnsi" w:hAnsiTheme="minorHAnsi" w:cstheme="minorHAnsi"/>
        </w:rPr>
      </w:pPr>
      <w:r w:rsidRPr="00EE316A">
        <w:rPr>
          <w:rFonts w:asciiTheme="minorHAnsi" w:hAnsiTheme="minorHAnsi" w:cstheme="minorHAnsi"/>
        </w:rPr>
        <w:t>This is the</w:t>
      </w:r>
      <w:r w:rsidR="00EE316A" w:rsidRPr="00EE316A">
        <w:rPr>
          <w:rFonts w:asciiTheme="minorHAnsi" w:hAnsiTheme="minorHAnsi" w:cstheme="minorHAnsi"/>
        </w:rPr>
        <w:t xml:space="preserve"> attendance summary </w:t>
      </w:r>
      <w:r w:rsidR="003F0D09">
        <w:rPr>
          <w:rFonts w:asciiTheme="minorHAnsi" w:hAnsiTheme="minorHAnsi" w:cstheme="minorHAnsi"/>
        </w:rPr>
        <w:t xml:space="preserve">that mentors are asked to </w:t>
      </w:r>
      <w:r w:rsidR="005E214D">
        <w:rPr>
          <w:rFonts w:asciiTheme="minorHAnsi" w:hAnsiTheme="minorHAnsi" w:cstheme="minorHAnsi"/>
        </w:rPr>
        <w:t>submit for every placement they are supporting</w:t>
      </w:r>
      <w:r w:rsidR="00EE316A" w:rsidRPr="00EE316A">
        <w:rPr>
          <w:rFonts w:asciiTheme="minorHAnsi" w:hAnsiTheme="minorHAnsi" w:cstheme="minorHAnsi"/>
        </w:rPr>
        <w:t>.</w:t>
      </w:r>
    </w:p>
    <w:p w14:paraId="0F21894E" w14:textId="492E7916" w:rsidR="005C6CA5" w:rsidRDefault="00AB7F3D" w:rsidP="009E5DE7">
      <w:pPr>
        <w:tabs>
          <w:tab w:val="left" w:pos="1320"/>
        </w:tabs>
      </w:pPr>
      <w:r w:rsidRPr="00AB7F3D">
        <w:rPr>
          <w:noProof/>
        </w:rPr>
        <w:drawing>
          <wp:inline distT="0" distB="0" distL="0" distR="0" wp14:anchorId="16E82E17" wp14:editId="1B361F6D">
            <wp:extent cx="5731510" cy="3311525"/>
            <wp:effectExtent l="0" t="0" r="2540" b="3175"/>
            <wp:docPr id="23" name="Picture 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omputer&#10;&#10;Description automatically generated"/>
                    <pic:cNvPicPr/>
                  </pic:nvPicPr>
                  <pic:blipFill>
                    <a:blip r:embed="rId14"/>
                    <a:stretch>
                      <a:fillRect/>
                    </a:stretch>
                  </pic:blipFill>
                  <pic:spPr>
                    <a:xfrm>
                      <a:off x="0" y="0"/>
                      <a:ext cx="5731510" cy="3311525"/>
                    </a:xfrm>
                    <a:prstGeom prst="rect">
                      <a:avLst/>
                    </a:prstGeom>
                  </pic:spPr>
                </pic:pic>
              </a:graphicData>
            </a:graphic>
          </wp:inline>
        </w:drawing>
      </w:r>
    </w:p>
    <w:p w14:paraId="0200C57A" w14:textId="77777777" w:rsidR="005E214D" w:rsidRDefault="005E214D" w:rsidP="005D126F"/>
    <w:p w14:paraId="3043E28F" w14:textId="77777777" w:rsidR="005E214D" w:rsidRPr="005026C1" w:rsidRDefault="005E214D" w:rsidP="005D126F">
      <w:pPr>
        <w:rPr>
          <w:rFonts w:ascii="Calibri" w:hAnsi="Calibri" w:cs="Calibri"/>
        </w:rPr>
      </w:pPr>
    </w:p>
    <w:p w14:paraId="037CD692" w14:textId="74559E62" w:rsidR="005D126F" w:rsidRPr="005026C1" w:rsidRDefault="005D126F" w:rsidP="005D126F">
      <w:pPr>
        <w:rPr>
          <w:rFonts w:ascii="Calibri" w:hAnsi="Calibri" w:cs="Calibri"/>
        </w:rPr>
      </w:pPr>
      <w:r w:rsidRPr="005026C1">
        <w:rPr>
          <w:rFonts w:ascii="Calibri" w:hAnsi="Calibri" w:cs="Calibri"/>
        </w:rPr>
        <w:t>Click on the drop-down box that says Stage 2</w:t>
      </w:r>
      <w:r w:rsidR="00ED1336" w:rsidRPr="005026C1">
        <w:rPr>
          <w:rFonts w:ascii="Calibri" w:hAnsi="Calibri" w:cs="Calibri"/>
        </w:rPr>
        <w:t xml:space="preserve"> – Mentor Confirmation</w:t>
      </w:r>
      <w:r w:rsidRPr="005026C1">
        <w:rPr>
          <w:rFonts w:ascii="Calibri" w:hAnsi="Calibri" w:cs="Calibri"/>
        </w:rPr>
        <w:t>. This gives you the option to view the student’s</w:t>
      </w:r>
      <w:r w:rsidR="00ED1336" w:rsidRPr="005026C1">
        <w:rPr>
          <w:rFonts w:ascii="Calibri" w:hAnsi="Calibri" w:cs="Calibri"/>
        </w:rPr>
        <w:t xml:space="preserve"> attendance</w:t>
      </w:r>
      <w:r w:rsidRPr="005026C1">
        <w:rPr>
          <w:rFonts w:ascii="Calibri" w:hAnsi="Calibri" w:cs="Calibri"/>
        </w:rPr>
        <w:t xml:space="preserve"> submission and calculated number of days on placement. </w:t>
      </w:r>
      <w:r w:rsidR="0029757C" w:rsidRPr="005026C1">
        <w:rPr>
          <w:rFonts w:ascii="Calibri" w:hAnsi="Calibri" w:cs="Calibri"/>
        </w:rPr>
        <w:t>Click on Stage 1 – Trainee.</w:t>
      </w:r>
    </w:p>
    <w:p w14:paraId="6AF75375" w14:textId="00553CB8" w:rsidR="005C6CA5" w:rsidRDefault="00FA5B8C" w:rsidP="009E5DE7">
      <w:pPr>
        <w:tabs>
          <w:tab w:val="left" w:pos="1320"/>
        </w:tabs>
      </w:pPr>
      <w:r w:rsidRPr="00FA5B8C">
        <w:rPr>
          <w:noProof/>
        </w:rPr>
        <w:drawing>
          <wp:inline distT="0" distB="0" distL="0" distR="0" wp14:anchorId="61070787" wp14:editId="1A8F1168">
            <wp:extent cx="2717800" cy="1305323"/>
            <wp:effectExtent l="0" t="0" r="6350" b="9525"/>
            <wp:docPr id="36" name="Picture 36"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screenshot of a message&#10;&#10;Description automatically generated"/>
                    <pic:cNvPicPr/>
                  </pic:nvPicPr>
                  <pic:blipFill>
                    <a:blip r:embed="rId15"/>
                    <a:stretch>
                      <a:fillRect/>
                    </a:stretch>
                  </pic:blipFill>
                  <pic:spPr>
                    <a:xfrm>
                      <a:off x="0" y="0"/>
                      <a:ext cx="2729859" cy="1311115"/>
                    </a:xfrm>
                    <a:prstGeom prst="rect">
                      <a:avLst/>
                    </a:prstGeom>
                  </pic:spPr>
                </pic:pic>
              </a:graphicData>
            </a:graphic>
          </wp:inline>
        </w:drawing>
      </w:r>
    </w:p>
    <w:p w14:paraId="129906BE" w14:textId="77777777" w:rsidR="003F0D09" w:rsidRDefault="003F0D09" w:rsidP="009E5DE7">
      <w:pPr>
        <w:tabs>
          <w:tab w:val="left" w:pos="1320"/>
        </w:tabs>
      </w:pPr>
    </w:p>
    <w:p w14:paraId="24B1E0D8" w14:textId="77777777" w:rsidR="003F0D09" w:rsidRDefault="003F0D09" w:rsidP="009E5DE7">
      <w:pPr>
        <w:tabs>
          <w:tab w:val="left" w:pos="1320"/>
        </w:tabs>
      </w:pPr>
    </w:p>
    <w:p w14:paraId="7088FB45" w14:textId="77777777" w:rsidR="003F0D09" w:rsidRDefault="003F0D09" w:rsidP="009E5DE7">
      <w:pPr>
        <w:tabs>
          <w:tab w:val="left" w:pos="1320"/>
        </w:tabs>
      </w:pPr>
    </w:p>
    <w:p w14:paraId="2780C30B" w14:textId="77777777" w:rsidR="003F0D09" w:rsidRDefault="003F0D09" w:rsidP="009E5DE7">
      <w:pPr>
        <w:tabs>
          <w:tab w:val="left" w:pos="1320"/>
        </w:tabs>
      </w:pPr>
    </w:p>
    <w:p w14:paraId="48C56946" w14:textId="77777777" w:rsidR="00660F3E" w:rsidRDefault="00660F3E" w:rsidP="009E5DE7">
      <w:pPr>
        <w:tabs>
          <w:tab w:val="left" w:pos="1320"/>
        </w:tabs>
        <w:rPr>
          <w:rFonts w:asciiTheme="minorHAnsi" w:hAnsiTheme="minorHAnsi" w:cstheme="minorHAnsi"/>
        </w:rPr>
      </w:pPr>
    </w:p>
    <w:p w14:paraId="4D24857B" w14:textId="1BDEADFC" w:rsidR="009D42FF" w:rsidRPr="00660F3E" w:rsidRDefault="0029757C" w:rsidP="009E5DE7">
      <w:pPr>
        <w:tabs>
          <w:tab w:val="left" w:pos="1320"/>
        </w:tabs>
        <w:rPr>
          <w:rFonts w:asciiTheme="minorHAnsi" w:hAnsiTheme="minorHAnsi" w:cstheme="minorHAnsi"/>
        </w:rPr>
      </w:pPr>
      <w:r w:rsidRPr="00660F3E">
        <w:rPr>
          <w:rFonts w:asciiTheme="minorHAnsi" w:hAnsiTheme="minorHAnsi" w:cstheme="minorHAnsi"/>
        </w:rPr>
        <w:t>A</w:t>
      </w:r>
      <w:r w:rsidR="009D42FF" w:rsidRPr="00660F3E">
        <w:rPr>
          <w:rFonts w:asciiTheme="minorHAnsi" w:hAnsiTheme="minorHAnsi" w:cstheme="minorHAnsi"/>
        </w:rPr>
        <w:t xml:space="preserve"> summary of the student’s attendance record </w:t>
      </w:r>
      <w:r w:rsidRPr="00660F3E">
        <w:rPr>
          <w:rFonts w:asciiTheme="minorHAnsi" w:hAnsiTheme="minorHAnsi" w:cstheme="minorHAnsi"/>
        </w:rPr>
        <w:t>is below</w:t>
      </w:r>
      <w:r w:rsidR="009D42FF" w:rsidRPr="00660F3E">
        <w:rPr>
          <w:rFonts w:asciiTheme="minorHAnsi" w:hAnsiTheme="minorHAnsi" w:cstheme="minorHAnsi"/>
        </w:rPr>
        <w:t xml:space="preserve">. When in this screen, check the total number of days </w:t>
      </w:r>
      <w:r w:rsidR="009E228F" w:rsidRPr="00660F3E">
        <w:rPr>
          <w:rFonts w:asciiTheme="minorHAnsi" w:hAnsiTheme="minorHAnsi" w:cstheme="minorHAnsi"/>
        </w:rPr>
        <w:t>your student has</w:t>
      </w:r>
      <w:r w:rsidR="009D42FF" w:rsidRPr="00660F3E">
        <w:rPr>
          <w:rFonts w:asciiTheme="minorHAnsi" w:hAnsiTheme="minorHAnsi" w:cstheme="minorHAnsi"/>
        </w:rPr>
        <w:t xml:space="preserve"> submitted.</w:t>
      </w:r>
    </w:p>
    <w:p w14:paraId="7DC7116E" w14:textId="554C3706" w:rsidR="005C6CA5" w:rsidRDefault="00660F3E" w:rsidP="009E5DE7">
      <w:pPr>
        <w:tabs>
          <w:tab w:val="left" w:pos="1320"/>
        </w:tabs>
      </w:pPr>
      <w:r w:rsidRPr="00660F3E">
        <w:rPr>
          <w:noProof/>
        </w:rPr>
        <w:drawing>
          <wp:inline distT="0" distB="0" distL="0" distR="0" wp14:anchorId="67E7C7FB" wp14:editId="06948B9F">
            <wp:extent cx="5731510" cy="2680335"/>
            <wp:effectExtent l="0" t="0" r="2540" b="5715"/>
            <wp:docPr id="26" name="Picture 2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a computer&#10;&#10;Description automatically generated"/>
                    <pic:cNvPicPr/>
                  </pic:nvPicPr>
                  <pic:blipFill>
                    <a:blip r:embed="rId16"/>
                    <a:stretch>
                      <a:fillRect/>
                    </a:stretch>
                  </pic:blipFill>
                  <pic:spPr>
                    <a:xfrm>
                      <a:off x="0" y="0"/>
                      <a:ext cx="5731510" cy="2680335"/>
                    </a:xfrm>
                    <a:prstGeom prst="rect">
                      <a:avLst/>
                    </a:prstGeom>
                  </pic:spPr>
                </pic:pic>
              </a:graphicData>
            </a:graphic>
          </wp:inline>
        </w:drawing>
      </w:r>
    </w:p>
    <w:p w14:paraId="64BAC41E" w14:textId="77777777" w:rsidR="005E214D" w:rsidRDefault="005E214D" w:rsidP="005D126F"/>
    <w:p w14:paraId="45CD52C8" w14:textId="01AC7CC3" w:rsidR="005D126F" w:rsidRPr="00660F3E" w:rsidRDefault="005D126F" w:rsidP="005D126F">
      <w:pPr>
        <w:rPr>
          <w:rFonts w:ascii="Calibri" w:hAnsi="Calibri" w:cs="Calibri"/>
        </w:rPr>
      </w:pPr>
      <w:r w:rsidRPr="00660F3E">
        <w:rPr>
          <w:rFonts w:ascii="Calibri" w:hAnsi="Calibri" w:cs="Calibri"/>
        </w:rPr>
        <w:t>Switch back to stage 2</w:t>
      </w:r>
      <w:r w:rsidR="005E214D" w:rsidRPr="00660F3E">
        <w:rPr>
          <w:rFonts w:ascii="Calibri" w:hAnsi="Calibri" w:cs="Calibri"/>
        </w:rPr>
        <w:t>, to see the mentor view again</w:t>
      </w:r>
      <w:r w:rsidRPr="00660F3E">
        <w:rPr>
          <w:rFonts w:ascii="Calibri" w:hAnsi="Calibri" w:cs="Calibri"/>
        </w:rPr>
        <w:t>. Input the number of days the student has attended on placement. If it is different to the student’s submission, enter a comment in the comments box. Click on Submit.</w:t>
      </w:r>
    </w:p>
    <w:p w14:paraId="7DF5E2DB" w14:textId="77777777" w:rsidR="00FA5B8C" w:rsidRDefault="00FA5B8C" w:rsidP="009E5DE7"/>
    <w:p w14:paraId="52C354C3" w14:textId="16898644" w:rsidR="00FA5B8C" w:rsidRDefault="0036433C" w:rsidP="009E5DE7">
      <w:r w:rsidRPr="0036433C">
        <w:rPr>
          <w:noProof/>
        </w:rPr>
        <w:drawing>
          <wp:inline distT="0" distB="0" distL="0" distR="0" wp14:anchorId="34F0933B" wp14:editId="2D17EF6C">
            <wp:extent cx="5731510" cy="1830705"/>
            <wp:effectExtent l="0" t="0" r="2540" b="0"/>
            <wp:docPr id="37" name="Picture 3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screenshot of a computer&#10;&#10;Description automatically generated"/>
                    <pic:cNvPicPr/>
                  </pic:nvPicPr>
                  <pic:blipFill>
                    <a:blip r:embed="rId17"/>
                    <a:stretch>
                      <a:fillRect/>
                    </a:stretch>
                  </pic:blipFill>
                  <pic:spPr>
                    <a:xfrm>
                      <a:off x="0" y="0"/>
                      <a:ext cx="5731510" cy="1830705"/>
                    </a:xfrm>
                    <a:prstGeom prst="rect">
                      <a:avLst/>
                    </a:prstGeom>
                  </pic:spPr>
                </pic:pic>
              </a:graphicData>
            </a:graphic>
          </wp:inline>
        </w:drawing>
      </w:r>
    </w:p>
    <w:p w14:paraId="2461B8B9" w14:textId="77777777" w:rsidR="009C2369" w:rsidRDefault="009C2369" w:rsidP="009E5DE7"/>
    <w:p w14:paraId="62830675" w14:textId="77777777" w:rsidR="00FA5B8C" w:rsidRDefault="00FA5B8C" w:rsidP="009E5DE7"/>
    <w:p w14:paraId="06452E69" w14:textId="77777777" w:rsidR="00FA5B8C" w:rsidRDefault="00FA5B8C" w:rsidP="009E5DE7"/>
    <w:p w14:paraId="44433936" w14:textId="73EB4BCD" w:rsidR="00E53286" w:rsidRDefault="00E53286" w:rsidP="009E5DE7"/>
    <w:p w14:paraId="7024B554" w14:textId="3AFE2B72" w:rsidR="005C6CA5" w:rsidRDefault="005C6CA5" w:rsidP="009E5DE7">
      <w:r>
        <w:rPr>
          <w:rFonts w:asciiTheme="minorHAnsi" w:hAnsiTheme="minorHAnsi" w:cstheme="minorHAnsi"/>
          <w:noProof/>
          <w:sz w:val="22"/>
        </w:rPr>
        <mc:AlternateContent>
          <mc:Choice Requires="wps">
            <w:drawing>
              <wp:anchor distT="0" distB="0" distL="114300" distR="114300" simplePos="0" relativeHeight="251684352" behindDoc="0" locked="0" layoutInCell="1" allowOverlap="1" wp14:anchorId="22175D5D" wp14:editId="07D0BE53">
                <wp:simplePos x="0" y="0"/>
                <wp:positionH relativeFrom="column">
                  <wp:posOffset>7791449</wp:posOffset>
                </wp:positionH>
                <wp:positionV relativeFrom="paragraph">
                  <wp:posOffset>222885</wp:posOffset>
                </wp:positionV>
                <wp:extent cx="10001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0012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46451" id="Rectangle 22" o:spid="_x0000_s1026" style="position:absolute;margin-left:613.5pt;margin-top:17.55pt;width:78.75pt;height:9.7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" fillcolor="black [3200]" strokecolor="black [1600]" strokeweight="2pt"/>
            </w:pict>
          </mc:Fallback>
        </mc:AlternateContent>
      </w:r>
    </w:p>
    <w:p w14:paraId="6D3A0CE8" w14:textId="5944BB32" w:rsidR="005C6CA5" w:rsidRDefault="005C6CA5" w:rsidP="009E5DE7"/>
    <w:p w14:paraId="0012258F" w14:textId="77777777" w:rsidR="001A6475" w:rsidRDefault="001A6475" w:rsidP="001A6475">
      <w:pPr>
        <w:pStyle w:val="InPlace"/>
      </w:pPr>
    </w:p>
    <w:p w14:paraId="15133B9F" w14:textId="3E32C3EE" w:rsidR="001A6475" w:rsidRDefault="001A6475" w:rsidP="00D20708">
      <w:pPr>
        <w:pStyle w:val="Heading2"/>
      </w:pPr>
      <w:r>
        <w:t>Mentor Feedback</w:t>
      </w:r>
    </w:p>
    <w:p w14:paraId="34805840" w14:textId="1AAAD9F3" w:rsidR="001A6475" w:rsidRDefault="001A6475" w:rsidP="009E5DE7"/>
    <w:p w14:paraId="6938E356" w14:textId="5F0C0648" w:rsidR="001A6475" w:rsidRDefault="00F86150" w:rsidP="009E5DE7">
      <w:pPr>
        <w:rPr>
          <w:rFonts w:asciiTheme="minorHAnsi" w:hAnsiTheme="minorHAnsi" w:cstheme="minorHAnsi"/>
        </w:rPr>
      </w:pPr>
      <w:r w:rsidRPr="00270A87">
        <w:rPr>
          <w:rFonts w:asciiTheme="minorHAnsi" w:hAnsiTheme="minorHAnsi" w:cstheme="minorHAnsi"/>
        </w:rPr>
        <w:t xml:space="preserve">To view your mentor feedback for each placement, click on a student name on the </w:t>
      </w:r>
      <w:r w:rsidR="00A9342D" w:rsidRPr="00270A87">
        <w:rPr>
          <w:rFonts w:asciiTheme="minorHAnsi" w:hAnsiTheme="minorHAnsi" w:cstheme="minorHAnsi"/>
        </w:rPr>
        <w:t>home screen</w:t>
      </w:r>
      <w:r w:rsidRPr="00270A87">
        <w:rPr>
          <w:rFonts w:asciiTheme="minorHAnsi" w:hAnsiTheme="minorHAnsi" w:cstheme="minorHAnsi"/>
        </w:rPr>
        <w:t>. This placement record page will appear.</w:t>
      </w:r>
    </w:p>
    <w:p w14:paraId="204A6605" w14:textId="72845826" w:rsidR="00F86150" w:rsidRDefault="0029252C" w:rsidP="009E5DE7">
      <w:r w:rsidRPr="0029252C">
        <w:rPr>
          <w:noProof/>
        </w:rPr>
        <w:drawing>
          <wp:inline distT="0" distB="0" distL="0" distR="0" wp14:anchorId="5A36A2AA" wp14:editId="3055C660">
            <wp:extent cx="5731510" cy="3067685"/>
            <wp:effectExtent l="0" t="0" r="254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8"/>
                    <a:stretch>
                      <a:fillRect/>
                    </a:stretch>
                  </pic:blipFill>
                  <pic:spPr>
                    <a:xfrm>
                      <a:off x="0" y="0"/>
                      <a:ext cx="5731510" cy="3067685"/>
                    </a:xfrm>
                    <a:prstGeom prst="rect">
                      <a:avLst/>
                    </a:prstGeom>
                  </pic:spPr>
                </pic:pic>
              </a:graphicData>
            </a:graphic>
          </wp:inline>
        </w:drawing>
      </w:r>
    </w:p>
    <w:p w14:paraId="300F695F" w14:textId="48BC2E1D" w:rsidR="009E5DE7" w:rsidRPr="00270A87" w:rsidRDefault="0034761C" w:rsidP="009E5DE7">
      <w:pPr>
        <w:rPr>
          <w:rFonts w:ascii="Calibri" w:hAnsi="Calibri" w:cs="Calibri"/>
        </w:rPr>
      </w:pPr>
      <w:r w:rsidRPr="00270A87">
        <w:rPr>
          <w:rFonts w:ascii="Calibri" w:hAnsi="Calibri" w:cs="Calibri"/>
        </w:rPr>
        <w:t xml:space="preserve">A </w:t>
      </w:r>
      <w:r w:rsidR="00294AC2" w:rsidRPr="00270A87">
        <w:rPr>
          <w:rFonts w:ascii="Calibri" w:hAnsi="Calibri" w:cs="Calibri"/>
        </w:rPr>
        <w:t>summary of the student appears on the left and the placement detail, including the mentor feedback fields appear on the right.</w:t>
      </w:r>
      <w:r w:rsidR="004A2C73" w:rsidRPr="00270A87">
        <w:rPr>
          <w:rFonts w:ascii="Calibri" w:hAnsi="Calibri" w:cs="Calibri"/>
        </w:rPr>
        <w:t xml:space="preserve"> </w:t>
      </w:r>
      <w:r w:rsidR="000520CE" w:rsidRPr="00270A87">
        <w:rPr>
          <w:rFonts w:ascii="Calibri" w:hAnsi="Calibri" w:cs="Calibri"/>
        </w:rPr>
        <w:t xml:space="preserve">Once you have completed </w:t>
      </w:r>
      <w:r w:rsidR="00AC6C1E">
        <w:rPr>
          <w:rFonts w:ascii="Calibri" w:hAnsi="Calibri" w:cs="Calibri"/>
        </w:rPr>
        <w:t>an</w:t>
      </w:r>
      <w:r w:rsidR="000520CE" w:rsidRPr="00270A87">
        <w:rPr>
          <w:rFonts w:ascii="Calibri" w:hAnsi="Calibri" w:cs="Calibri"/>
        </w:rPr>
        <w:t xml:space="preserve"> </w:t>
      </w:r>
      <w:r w:rsidR="00AC6C1E">
        <w:rPr>
          <w:rFonts w:ascii="Calibri" w:hAnsi="Calibri" w:cs="Calibri"/>
        </w:rPr>
        <w:t>a</w:t>
      </w:r>
      <w:r w:rsidR="000520CE" w:rsidRPr="00270A87">
        <w:rPr>
          <w:rFonts w:ascii="Calibri" w:hAnsi="Calibri" w:cs="Calibri"/>
        </w:rPr>
        <w:t>ttendance survey, an assessment report appears in</w:t>
      </w:r>
      <w:r w:rsidR="00000DF3" w:rsidRPr="00270A87">
        <w:rPr>
          <w:rFonts w:ascii="Calibri" w:hAnsi="Calibri" w:cs="Calibri"/>
        </w:rPr>
        <w:t xml:space="preserve"> </w:t>
      </w:r>
      <w:r w:rsidR="00611A6E" w:rsidRPr="00270A87">
        <w:rPr>
          <w:rFonts w:ascii="Calibri" w:hAnsi="Calibri" w:cs="Calibri"/>
        </w:rPr>
        <w:t xml:space="preserve">the </w:t>
      </w:r>
      <w:r w:rsidR="00000DF3" w:rsidRPr="00270A87">
        <w:rPr>
          <w:rFonts w:ascii="Calibri" w:hAnsi="Calibri" w:cs="Calibri"/>
        </w:rPr>
        <w:t>third tab.</w:t>
      </w:r>
    </w:p>
    <w:p w14:paraId="6A91870E" w14:textId="2EE08B67" w:rsidR="004A2C73" w:rsidRPr="00270A87" w:rsidRDefault="004A2C73" w:rsidP="009E5DE7">
      <w:pPr>
        <w:rPr>
          <w:rFonts w:ascii="Calibri" w:hAnsi="Calibri" w:cs="Calibri"/>
        </w:rPr>
      </w:pPr>
      <w:r w:rsidRPr="00270A87">
        <w:rPr>
          <w:rFonts w:ascii="Calibri" w:hAnsi="Calibri" w:cs="Calibri"/>
        </w:rPr>
        <w:t>Scroll down to read the Link Tutor</w:t>
      </w:r>
      <w:r w:rsidR="00AC6C1E">
        <w:rPr>
          <w:rFonts w:ascii="Calibri" w:hAnsi="Calibri" w:cs="Calibri"/>
        </w:rPr>
        <w:t>’</w:t>
      </w:r>
      <w:r w:rsidRPr="00270A87">
        <w:rPr>
          <w:rFonts w:ascii="Calibri" w:hAnsi="Calibri" w:cs="Calibri"/>
        </w:rPr>
        <w:t>s responses to all the prompts, including the student</w:t>
      </w:r>
      <w:r w:rsidR="000E7D98">
        <w:rPr>
          <w:rFonts w:ascii="Calibri" w:hAnsi="Calibri" w:cs="Calibri"/>
        </w:rPr>
        <w:t>’</w:t>
      </w:r>
      <w:r w:rsidRPr="00270A87">
        <w:rPr>
          <w:rFonts w:ascii="Calibri" w:hAnsi="Calibri" w:cs="Calibri"/>
        </w:rPr>
        <w:t xml:space="preserve">s progress on placement and the </w:t>
      </w:r>
      <w:r w:rsidR="000E7D98">
        <w:rPr>
          <w:rFonts w:ascii="Calibri" w:hAnsi="Calibri" w:cs="Calibri"/>
        </w:rPr>
        <w:t>bespoke</w:t>
      </w:r>
      <w:r w:rsidRPr="00270A87">
        <w:rPr>
          <w:rFonts w:ascii="Calibri" w:hAnsi="Calibri" w:cs="Calibri"/>
        </w:rPr>
        <w:t xml:space="preserve"> mentor feedback fiel</w:t>
      </w:r>
      <w:r w:rsidR="002159E7" w:rsidRPr="00270A87">
        <w:rPr>
          <w:rFonts w:ascii="Calibri" w:hAnsi="Calibri" w:cs="Calibri"/>
        </w:rPr>
        <w:t>ds which can be found at the end of quality assurance 2 and 3 sections.</w:t>
      </w:r>
    </w:p>
    <w:p w14:paraId="68954ED0" w14:textId="77777777" w:rsidR="002159E7" w:rsidRDefault="002159E7" w:rsidP="009E5DE7"/>
    <w:p w14:paraId="73D1F509" w14:textId="77777777" w:rsidR="00617E46" w:rsidRDefault="00617E46" w:rsidP="009E5DE7"/>
    <w:p w14:paraId="346E801D" w14:textId="77777777" w:rsidR="00617E46" w:rsidRDefault="00617E46" w:rsidP="009E5DE7"/>
    <w:p w14:paraId="3C6AC5A9" w14:textId="77777777" w:rsidR="00617E46" w:rsidRDefault="00617E46" w:rsidP="009E5DE7"/>
    <w:p w14:paraId="604F7C52" w14:textId="77777777" w:rsidR="00617E46" w:rsidRDefault="00617E46" w:rsidP="009E5DE7"/>
    <w:p w14:paraId="03583808" w14:textId="77777777" w:rsidR="00617E46" w:rsidRDefault="00617E46" w:rsidP="009E5DE7"/>
    <w:p w14:paraId="06054884" w14:textId="77777777" w:rsidR="00617E46" w:rsidRDefault="00617E46" w:rsidP="009E5DE7"/>
    <w:p w14:paraId="53C665B7" w14:textId="77777777" w:rsidR="00003250" w:rsidRDefault="00003250" w:rsidP="009E5DE7"/>
    <w:p w14:paraId="1E267F68" w14:textId="7309A330" w:rsidR="00617E46" w:rsidRDefault="00503F0F" w:rsidP="009E5DE7">
      <w:r>
        <w:t xml:space="preserve">Quality Assurance 2 </w:t>
      </w:r>
    </w:p>
    <w:p w14:paraId="0E715B88" w14:textId="0ABCE49D" w:rsidR="002159E7" w:rsidRDefault="00983CA9" w:rsidP="009E5DE7">
      <w:r w:rsidRPr="00983CA9">
        <w:rPr>
          <w:noProof/>
        </w:rPr>
        <w:drawing>
          <wp:inline distT="0" distB="0" distL="0" distR="0" wp14:anchorId="0B9B219F" wp14:editId="70D863BD">
            <wp:extent cx="5731510" cy="6264275"/>
            <wp:effectExtent l="0" t="0" r="2540" b="3175"/>
            <wp:docPr id="51" name="Picture 5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screenshot of a survey&#10;&#10;Description automatically generated"/>
                    <pic:cNvPicPr/>
                  </pic:nvPicPr>
                  <pic:blipFill>
                    <a:blip r:embed="rId19"/>
                    <a:stretch>
                      <a:fillRect/>
                    </a:stretch>
                  </pic:blipFill>
                  <pic:spPr>
                    <a:xfrm>
                      <a:off x="0" y="0"/>
                      <a:ext cx="5731510" cy="6264275"/>
                    </a:xfrm>
                    <a:prstGeom prst="rect">
                      <a:avLst/>
                    </a:prstGeom>
                  </pic:spPr>
                </pic:pic>
              </a:graphicData>
            </a:graphic>
          </wp:inline>
        </w:drawing>
      </w:r>
    </w:p>
    <w:p w14:paraId="339C7060" w14:textId="77777777" w:rsidR="001E5F6C" w:rsidRDefault="001E5F6C" w:rsidP="009E5DE7"/>
    <w:p w14:paraId="017A82C8" w14:textId="77777777" w:rsidR="00617E46" w:rsidRDefault="00617E46" w:rsidP="009E5DE7"/>
    <w:p w14:paraId="662AF035" w14:textId="77777777" w:rsidR="00617E46" w:rsidRDefault="00617E46" w:rsidP="009E5DE7"/>
    <w:p w14:paraId="04CE8090" w14:textId="77777777" w:rsidR="00617E46" w:rsidRDefault="00617E46" w:rsidP="009E5DE7"/>
    <w:p w14:paraId="49E20A00" w14:textId="77777777" w:rsidR="00617E46" w:rsidRDefault="00617E46" w:rsidP="009E5DE7"/>
    <w:p w14:paraId="30F543BA" w14:textId="77777777" w:rsidR="00617E46" w:rsidRDefault="00617E46" w:rsidP="009E5DE7"/>
    <w:p w14:paraId="00AC08C2" w14:textId="36754023" w:rsidR="00617E46" w:rsidRDefault="00503F0F" w:rsidP="009E5DE7">
      <w:r>
        <w:t>Quality Assurance 3</w:t>
      </w:r>
    </w:p>
    <w:p w14:paraId="4B3A5194" w14:textId="0FA758DA" w:rsidR="00617E46" w:rsidRDefault="0073087F" w:rsidP="009E5DE7">
      <w:r w:rsidRPr="0073087F">
        <w:rPr>
          <w:noProof/>
        </w:rPr>
        <w:drawing>
          <wp:inline distT="0" distB="0" distL="0" distR="0" wp14:anchorId="22085B8B" wp14:editId="3E58F41B">
            <wp:extent cx="5731510" cy="5346065"/>
            <wp:effectExtent l="0" t="0" r="2540" b="6985"/>
            <wp:docPr id="54" name="Picture 54"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screenshot of a survey&#10;&#10;Description automatically generated"/>
                    <pic:cNvPicPr/>
                  </pic:nvPicPr>
                  <pic:blipFill>
                    <a:blip r:embed="rId20"/>
                    <a:stretch>
                      <a:fillRect/>
                    </a:stretch>
                  </pic:blipFill>
                  <pic:spPr>
                    <a:xfrm>
                      <a:off x="0" y="0"/>
                      <a:ext cx="5731510" cy="5346065"/>
                    </a:xfrm>
                    <a:prstGeom prst="rect">
                      <a:avLst/>
                    </a:prstGeom>
                  </pic:spPr>
                </pic:pic>
              </a:graphicData>
            </a:graphic>
          </wp:inline>
        </w:drawing>
      </w:r>
    </w:p>
    <w:p w14:paraId="12878505" w14:textId="0E1C0663" w:rsidR="001E5F6C" w:rsidRDefault="001E5F6C" w:rsidP="009E5DE7"/>
    <w:p w14:paraId="5A4A374E" w14:textId="4C15300F" w:rsidR="009E5DE7" w:rsidRDefault="009E5DE7" w:rsidP="009E5DE7">
      <w:pPr>
        <w:tabs>
          <w:tab w:val="left" w:pos="1320"/>
        </w:tabs>
      </w:pPr>
    </w:p>
    <w:p w14:paraId="6C388459" w14:textId="26924A38" w:rsidR="00A379DE" w:rsidRDefault="00A379DE" w:rsidP="00A379DE">
      <w:pPr>
        <w:tabs>
          <w:tab w:val="left" w:pos="1320"/>
        </w:tabs>
        <w:rPr>
          <w:rFonts w:asciiTheme="minorHAnsi" w:hAnsiTheme="minorHAnsi" w:cstheme="minorHAnsi"/>
          <w:sz w:val="22"/>
        </w:rPr>
      </w:pPr>
      <w:bookmarkStart w:id="0" w:name="_Hlk2949157"/>
    </w:p>
    <w:p w14:paraId="34F7CE8E" w14:textId="07D03A97" w:rsidR="005C6CA5" w:rsidRDefault="005C6CA5" w:rsidP="00A379DE">
      <w:pPr>
        <w:tabs>
          <w:tab w:val="left" w:pos="1320"/>
        </w:tabs>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82304" behindDoc="0" locked="0" layoutInCell="1" allowOverlap="1" wp14:anchorId="38158778" wp14:editId="713B16BE">
                <wp:simplePos x="0" y="0"/>
                <wp:positionH relativeFrom="column">
                  <wp:posOffset>6686550</wp:posOffset>
                </wp:positionH>
                <wp:positionV relativeFrom="paragraph">
                  <wp:posOffset>311785</wp:posOffset>
                </wp:positionV>
                <wp:extent cx="5715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71500"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776F" id="Rectangle 21" o:spid="_x0000_s1026" style="position:absolute;margin-left:526.5pt;margin-top:24.55pt;width:45pt;height:9.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" fillcolor="black [3200]" strokecolor="black [1600]" strokeweight="2pt"/>
            </w:pict>
          </mc:Fallback>
        </mc:AlternateContent>
      </w:r>
    </w:p>
    <w:p w14:paraId="42498B31" w14:textId="14C3DB3D" w:rsidR="005C6CA5" w:rsidRDefault="005C6CA5" w:rsidP="00A379DE">
      <w:pPr>
        <w:tabs>
          <w:tab w:val="left" w:pos="1320"/>
        </w:tabs>
        <w:rPr>
          <w:rFonts w:asciiTheme="minorHAnsi" w:hAnsiTheme="minorHAnsi" w:cstheme="minorHAnsi"/>
          <w:sz w:val="22"/>
        </w:rPr>
      </w:pPr>
    </w:p>
    <w:bookmarkEnd w:id="0"/>
    <w:p w14:paraId="0913C97D" w14:textId="77777777" w:rsidR="000F26FA" w:rsidRDefault="000F26FA" w:rsidP="00A379DE">
      <w:pPr>
        <w:pStyle w:val="NoSpacing"/>
        <w:rPr>
          <w:rFonts w:asciiTheme="minorHAnsi" w:hAnsiTheme="minorHAnsi" w:cstheme="minorHAnsi"/>
          <w:sz w:val="22"/>
          <w:shd w:val="clear" w:color="auto" w:fill="FFFFFF"/>
        </w:rPr>
      </w:pPr>
    </w:p>
    <w:p w14:paraId="57256B1E" w14:textId="4733931D" w:rsidR="00A379DE" w:rsidRDefault="00A379DE">
      <w:pPr>
        <w:rPr>
          <w:rFonts w:asciiTheme="minorHAnsi" w:hAnsiTheme="minorHAnsi" w:cstheme="minorHAnsi"/>
          <w:shd w:val="clear" w:color="auto" w:fill="FFFFFF"/>
        </w:rPr>
      </w:pPr>
      <w:r>
        <w:rPr>
          <w:noProof/>
          <w:lang w:eastAsia="en-GB"/>
        </w:rPr>
        <mc:AlternateContent>
          <mc:Choice Requires="wps">
            <w:drawing>
              <wp:anchor distT="0" distB="0" distL="114300" distR="114300" simplePos="0" relativeHeight="251671040" behindDoc="0" locked="0" layoutInCell="1" allowOverlap="1" wp14:anchorId="714BC776" wp14:editId="209FAB22">
                <wp:simplePos x="0" y="0"/>
                <wp:positionH relativeFrom="column">
                  <wp:posOffset>7886700</wp:posOffset>
                </wp:positionH>
                <wp:positionV relativeFrom="paragraph">
                  <wp:posOffset>562610</wp:posOffset>
                </wp:positionV>
                <wp:extent cx="914400" cy="238125"/>
                <wp:effectExtent l="0" t="0" r="19050" b="28575"/>
                <wp:wrapNone/>
                <wp:docPr id="10" name="Oval 10"/>
                <wp:cNvGraphicFramePr/>
                <a:graphic xmlns:a="http://schemas.openxmlformats.org/drawingml/2006/main">
                  <a:graphicData uri="http://schemas.microsoft.com/office/word/2010/wordprocessingShape">
                    <wps:wsp>
                      <wps:cNvSpPr/>
                      <wps:spPr>
                        <a:xfrm>
                          <a:off x="0" y="0"/>
                          <a:ext cx="914400" cy="238125"/>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C1422" id="Oval 10" o:spid="_x0000_s1026" style="position:absolute;margin-left:621pt;margin-top:44.3pt;width:1in;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" filled="f" strokecolor="#f79646 [3209]" strokeweight="1.5pt"/>
            </w:pict>
          </mc:Fallback>
        </mc:AlternateContent>
      </w:r>
    </w:p>
    <w:p w14:paraId="1493A62F" w14:textId="3E4A7D2A" w:rsidR="00C253E8" w:rsidRDefault="00BD3EB3" w:rsidP="00617E46">
      <w:pPr>
        <w:rPr>
          <w:rFonts w:asciiTheme="minorHAnsi" w:hAnsiTheme="minorHAnsi" w:cstheme="minorHAnsi"/>
          <w:shd w:val="clear" w:color="auto" w:fill="FFFFFF"/>
        </w:rPr>
      </w:pPr>
      <w:r>
        <w:rPr>
          <w:noProof/>
          <w:lang w:eastAsia="en-GB"/>
        </w:rPr>
        <mc:AlternateContent>
          <mc:Choice Requires="wps">
            <w:drawing>
              <wp:anchor distT="0" distB="0" distL="114300" distR="114300" simplePos="0" relativeHeight="251694592" behindDoc="0" locked="0" layoutInCell="1" allowOverlap="1" wp14:anchorId="758767DB" wp14:editId="60BCF782">
                <wp:simplePos x="0" y="0"/>
                <wp:positionH relativeFrom="column">
                  <wp:posOffset>7800644</wp:posOffset>
                </wp:positionH>
                <wp:positionV relativeFrom="paragraph">
                  <wp:posOffset>1840644</wp:posOffset>
                </wp:positionV>
                <wp:extent cx="914400" cy="238125"/>
                <wp:effectExtent l="0" t="0" r="19050" b="28575"/>
                <wp:wrapNone/>
                <wp:docPr id="30" name="Oval 30"/>
                <wp:cNvGraphicFramePr/>
                <a:graphic xmlns:a="http://schemas.openxmlformats.org/drawingml/2006/main">
                  <a:graphicData uri="http://schemas.microsoft.com/office/word/2010/wordprocessingShape">
                    <wps:wsp>
                      <wps:cNvSpPr/>
                      <wps:spPr>
                        <a:xfrm>
                          <a:off x="0" y="0"/>
                          <a:ext cx="914400" cy="238125"/>
                        </a:xfrm>
                        <a:prstGeom prst="ellipse">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52394" id="Oval 30" o:spid="_x0000_s1026" style="position:absolute;margin-left:614.2pt;margin-top:144.95pt;width:1in;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" filled="f" strokecolor="#f79646 [3209]" strokeweight="1.5pt"/>
            </w:pict>
          </mc:Fallback>
        </mc:AlternateContent>
      </w:r>
    </w:p>
    <w:sectPr w:rsidR="00C253E8" w:rsidSect="001A6475">
      <w:headerReference w:type="default" r:id="rId21"/>
      <w:footerReference w:type="default" r:id="rId2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E43B" w14:textId="77777777" w:rsidR="00374FDA" w:rsidRDefault="00374FDA" w:rsidP="00A41E08">
      <w:pPr>
        <w:spacing w:after="0" w:line="240" w:lineRule="auto"/>
      </w:pPr>
      <w:r>
        <w:separator/>
      </w:r>
    </w:p>
  </w:endnote>
  <w:endnote w:type="continuationSeparator" w:id="0">
    <w:p w14:paraId="076E8FC2" w14:textId="77777777" w:rsidR="00374FDA" w:rsidRDefault="00374FDA" w:rsidP="00A4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6111"/>
      <w:docPartObj>
        <w:docPartGallery w:val="Page Numbers (Bottom of Page)"/>
        <w:docPartUnique/>
      </w:docPartObj>
    </w:sdtPr>
    <w:sdtEndPr>
      <w:rPr>
        <w:rFonts w:asciiTheme="minorHAnsi" w:hAnsiTheme="minorHAnsi" w:cstheme="minorHAnsi"/>
        <w:noProof/>
        <w:sz w:val="20"/>
      </w:rPr>
    </w:sdtEndPr>
    <w:sdtContent>
      <w:p w14:paraId="0C02A403" w14:textId="77777777" w:rsidR="00636105" w:rsidRPr="00636105" w:rsidRDefault="00636105">
        <w:pPr>
          <w:pStyle w:val="Footer"/>
          <w:jc w:val="center"/>
          <w:rPr>
            <w:rFonts w:asciiTheme="minorHAnsi" w:hAnsiTheme="minorHAnsi" w:cstheme="minorHAnsi"/>
            <w:sz w:val="20"/>
          </w:rPr>
        </w:pPr>
        <w:r w:rsidRPr="00636105">
          <w:rPr>
            <w:rFonts w:asciiTheme="minorHAnsi" w:hAnsiTheme="minorHAnsi" w:cstheme="minorHAnsi"/>
            <w:sz w:val="20"/>
          </w:rPr>
          <w:fldChar w:fldCharType="begin"/>
        </w:r>
        <w:r w:rsidRPr="00636105">
          <w:rPr>
            <w:rFonts w:asciiTheme="minorHAnsi" w:hAnsiTheme="minorHAnsi" w:cstheme="minorHAnsi"/>
            <w:sz w:val="20"/>
          </w:rPr>
          <w:instrText xml:space="preserve"> PAGE   \* MERGEFORMAT </w:instrText>
        </w:r>
        <w:r w:rsidRPr="00636105">
          <w:rPr>
            <w:rFonts w:asciiTheme="minorHAnsi" w:hAnsiTheme="minorHAnsi" w:cstheme="minorHAnsi"/>
            <w:sz w:val="20"/>
          </w:rPr>
          <w:fldChar w:fldCharType="separate"/>
        </w:r>
        <w:r w:rsidR="004F4104">
          <w:rPr>
            <w:rFonts w:asciiTheme="minorHAnsi" w:hAnsiTheme="minorHAnsi" w:cstheme="minorHAnsi"/>
            <w:noProof/>
            <w:sz w:val="20"/>
          </w:rPr>
          <w:t>18</w:t>
        </w:r>
        <w:r w:rsidRPr="00636105">
          <w:rPr>
            <w:rFonts w:asciiTheme="minorHAnsi" w:hAnsiTheme="minorHAnsi" w:cstheme="minorHAnsi"/>
            <w:noProof/>
            <w:sz w:val="20"/>
          </w:rPr>
          <w:fldChar w:fldCharType="end"/>
        </w:r>
      </w:p>
    </w:sdtContent>
  </w:sdt>
  <w:p w14:paraId="5C5ACB33" w14:textId="77777777" w:rsidR="00636105" w:rsidRDefault="0063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26F3" w14:textId="77777777" w:rsidR="00374FDA" w:rsidRDefault="00374FDA" w:rsidP="00A41E08">
      <w:pPr>
        <w:spacing w:after="0" w:line="240" w:lineRule="auto"/>
      </w:pPr>
      <w:r>
        <w:separator/>
      </w:r>
    </w:p>
  </w:footnote>
  <w:footnote w:type="continuationSeparator" w:id="0">
    <w:p w14:paraId="7B2F1BDC" w14:textId="77777777" w:rsidR="00374FDA" w:rsidRDefault="00374FDA" w:rsidP="00A4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E5E1" w14:textId="41DFF8DF" w:rsidR="00A41E08" w:rsidRDefault="0064355B">
    <w:pPr>
      <w:pStyle w:val="Header"/>
    </w:pPr>
    <w:r>
      <w:rPr>
        <w:noProof/>
        <w:lang w:eastAsia="en-GB"/>
      </w:rPr>
      <w:drawing>
        <wp:anchor distT="0" distB="0" distL="114300" distR="114300" simplePos="0" relativeHeight="251657728" behindDoc="1" locked="0" layoutInCell="1" allowOverlap="1" wp14:anchorId="669EEE49" wp14:editId="3096CB99">
          <wp:simplePos x="0" y="0"/>
          <wp:positionH relativeFrom="column">
            <wp:posOffset>7798739</wp:posOffset>
          </wp:positionH>
          <wp:positionV relativeFrom="paragraph">
            <wp:posOffset>-247733</wp:posOffset>
          </wp:positionV>
          <wp:extent cx="1583690" cy="895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U Logo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895350"/>
                  </a:xfrm>
                  <a:prstGeom prst="rect">
                    <a:avLst/>
                  </a:prstGeom>
                </pic:spPr>
              </pic:pic>
            </a:graphicData>
          </a:graphic>
          <wp14:sizeRelH relativeFrom="page">
            <wp14:pctWidth>0</wp14:pctWidth>
          </wp14:sizeRelH>
          <wp14:sizeRelV relativeFrom="page">
            <wp14:pctHeight>0</wp14:pctHeight>
          </wp14:sizeRelV>
        </wp:anchor>
      </w:drawing>
    </w:r>
    <w:r w:rsidR="00A41E08">
      <w:rPr>
        <w:noProof/>
        <w:lang w:eastAsia="en-GB"/>
      </w:rPr>
      <w:drawing>
        <wp:anchor distT="0" distB="0" distL="114300" distR="114300" simplePos="0" relativeHeight="251658752" behindDoc="1" locked="0" layoutInCell="1" allowOverlap="1" wp14:anchorId="7364B572" wp14:editId="40F66A02">
          <wp:simplePos x="0" y="0"/>
          <wp:positionH relativeFrom="column">
            <wp:posOffset>-238125</wp:posOffset>
          </wp:positionH>
          <wp:positionV relativeFrom="paragraph">
            <wp:posOffset>-59055</wp:posOffset>
          </wp:positionV>
          <wp:extent cx="1743075" cy="704850"/>
          <wp:effectExtent l="0" t="0" r="952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lace Logo.png"/>
                  <pic:cNvPicPr/>
                </pic:nvPicPr>
                <pic:blipFill>
                  <a:blip r:embed="rId2">
                    <a:extLst>
                      <a:ext uri="{28A0092B-C50C-407E-A947-70E740481C1C}">
                        <a14:useLocalDpi xmlns:a14="http://schemas.microsoft.com/office/drawing/2010/main" val="0"/>
                      </a:ext>
                    </a:extLst>
                  </a:blip>
                  <a:stretch>
                    <a:fillRect/>
                  </a:stretch>
                </pic:blipFill>
                <pic:spPr>
                  <a:xfrm>
                    <a:off x="0" y="0"/>
                    <a:ext cx="1743075" cy="704850"/>
                  </a:xfrm>
                  <a:prstGeom prst="rect">
                    <a:avLst/>
                  </a:prstGeom>
                </pic:spPr>
              </pic:pic>
            </a:graphicData>
          </a:graphic>
          <wp14:sizeRelH relativeFrom="page">
            <wp14:pctWidth>0</wp14:pctWidth>
          </wp14:sizeRelH>
          <wp14:sizeRelV relativeFrom="page">
            <wp14:pctHeight>0</wp14:pctHeight>
          </wp14:sizeRelV>
        </wp:anchor>
      </w:drawing>
    </w:r>
  </w:p>
  <w:p w14:paraId="4B2B9A31" w14:textId="77777777" w:rsidR="00A41E08" w:rsidRDefault="00A4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A0"/>
    <w:multiLevelType w:val="hybridMultilevel"/>
    <w:tmpl w:val="EAA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3F26"/>
    <w:multiLevelType w:val="hybridMultilevel"/>
    <w:tmpl w:val="BE28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026F6"/>
    <w:multiLevelType w:val="hybridMultilevel"/>
    <w:tmpl w:val="AD3C60F8"/>
    <w:lvl w:ilvl="0" w:tplc="08090001">
      <w:start w:val="1"/>
      <w:numFmt w:val="bullet"/>
      <w:lvlText w:val=""/>
      <w:lvlJc w:val="left"/>
      <w:pPr>
        <w:ind w:left="360" w:hanging="360"/>
      </w:pPr>
      <w:rPr>
        <w:rFonts w:ascii="Symbol" w:hAnsi="Symbol" w:hint="default"/>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3810CD"/>
    <w:multiLevelType w:val="hybridMultilevel"/>
    <w:tmpl w:val="9594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A2BCF"/>
    <w:multiLevelType w:val="hybridMultilevel"/>
    <w:tmpl w:val="92520034"/>
    <w:lvl w:ilvl="0" w:tplc="DCD0AC0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C6742CB"/>
    <w:multiLevelType w:val="hybridMultilevel"/>
    <w:tmpl w:val="6FFC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652208">
    <w:abstractNumId w:val="3"/>
  </w:num>
  <w:num w:numId="2" w16cid:durableId="177888384">
    <w:abstractNumId w:val="5"/>
  </w:num>
  <w:num w:numId="3" w16cid:durableId="289094578">
    <w:abstractNumId w:val="2"/>
  </w:num>
  <w:num w:numId="4" w16cid:durableId="2006199424">
    <w:abstractNumId w:val="0"/>
  </w:num>
  <w:num w:numId="5" w16cid:durableId="1212380103">
    <w:abstractNumId w:val="1"/>
  </w:num>
  <w:num w:numId="6" w16cid:durableId="1881821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08"/>
    <w:rsid w:val="00000DF3"/>
    <w:rsid w:val="00003250"/>
    <w:rsid w:val="000204B8"/>
    <w:rsid w:val="000520CE"/>
    <w:rsid w:val="0008082C"/>
    <w:rsid w:val="000B175D"/>
    <w:rsid w:val="000B73EF"/>
    <w:rsid w:val="000E7D98"/>
    <w:rsid w:val="000F26FA"/>
    <w:rsid w:val="000F3143"/>
    <w:rsid w:val="001375C8"/>
    <w:rsid w:val="00150A88"/>
    <w:rsid w:val="001A6475"/>
    <w:rsid w:val="001B6067"/>
    <w:rsid w:val="001C2AA5"/>
    <w:rsid w:val="001E4395"/>
    <w:rsid w:val="001E5F6C"/>
    <w:rsid w:val="002159E7"/>
    <w:rsid w:val="00221463"/>
    <w:rsid w:val="002357D8"/>
    <w:rsid w:val="00235D42"/>
    <w:rsid w:val="00270A87"/>
    <w:rsid w:val="002714C7"/>
    <w:rsid w:val="0029252C"/>
    <w:rsid w:val="002927DA"/>
    <w:rsid w:val="00294AC2"/>
    <w:rsid w:val="0029757C"/>
    <w:rsid w:val="002F6547"/>
    <w:rsid w:val="00304E48"/>
    <w:rsid w:val="00307D67"/>
    <w:rsid w:val="00314E69"/>
    <w:rsid w:val="00332912"/>
    <w:rsid w:val="0034761C"/>
    <w:rsid w:val="0036433C"/>
    <w:rsid w:val="00374FDA"/>
    <w:rsid w:val="003908E1"/>
    <w:rsid w:val="003C2CF5"/>
    <w:rsid w:val="003D682F"/>
    <w:rsid w:val="003F0D09"/>
    <w:rsid w:val="004158BE"/>
    <w:rsid w:val="00431B03"/>
    <w:rsid w:val="0045649F"/>
    <w:rsid w:val="004749E8"/>
    <w:rsid w:val="00476F15"/>
    <w:rsid w:val="00491838"/>
    <w:rsid w:val="004A2C73"/>
    <w:rsid w:val="004A583A"/>
    <w:rsid w:val="004B0D15"/>
    <w:rsid w:val="004C3FDE"/>
    <w:rsid w:val="004E1675"/>
    <w:rsid w:val="004E45F5"/>
    <w:rsid w:val="004F4104"/>
    <w:rsid w:val="005003F7"/>
    <w:rsid w:val="005026C1"/>
    <w:rsid w:val="00503F0F"/>
    <w:rsid w:val="00514D05"/>
    <w:rsid w:val="00517FAE"/>
    <w:rsid w:val="00537FA6"/>
    <w:rsid w:val="0058768F"/>
    <w:rsid w:val="00595453"/>
    <w:rsid w:val="005B2DF9"/>
    <w:rsid w:val="005C3EB6"/>
    <w:rsid w:val="005C61C3"/>
    <w:rsid w:val="005C6CA5"/>
    <w:rsid w:val="005D126F"/>
    <w:rsid w:val="005E214D"/>
    <w:rsid w:val="006013E4"/>
    <w:rsid w:val="00611A6E"/>
    <w:rsid w:val="00617E46"/>
    <w:rsid w:val="00624C7C"/>
    <w:rsid w:val="00625F3E"/>
    <w:rsid w:val="00635335"/>
    <w:rsid w:val="0063547A"/>
    <w:rsid w:val="00636105"/>
    <w:rsid w:val="00637901"/>
    <w:rsid w:val="0064355B"/>
    <w:rsid w:val="00660F3E"/>
    <w:rsid w:val="006665EB"/>
    <w:rsid w:val="006E6F17"/>
    <w:rsid w:val="007011E6"/>
    <w:rsid w:val="00704DAD"/>
    <w:rsid w:val="00722685"/>
    <w:rsid w:val="00722F8A"/>
    <w:rsid w:val="0073087F"/>
    <w:rsid w:val="007B7358"/>
    <w:rsid w:val="0080751D"/>
    <w:rsid w:val="008371F8"/>
    <w:rsid w:val="00850D45"/>
    <w:rsid w:val="00854908"/>
    <w:rsid w:val="00910E66"/>
    <w:rsid w:val="00932CEC"/>
    <w:rsid w:val="00942087"/>
    <w:rsid w:val="00963A2A"/>
    <w:rsid w:val="00971F84"/>
    <w:rsid w:val="009735BB"/>
    <w:rsid w:val="0098142C"/>
    <w:rsid w:val="00983CA9"/>
    <w:rsid w:val="00993B6D"/>
    <w:rsid w:val="009B4905"/>
    <w:rsid w:val="009C2369"/>
    <w:rsid w:val="009D42FF"/>
    <w:rsid w:val="009E228F"/>
    <w:rsid w:val="009E5DE7"/>
    <w:rsid w:val="00A01B7D"/>
    <w:rsid w:val="00A13C5B"/>
    <w:rsid w:val="00A361B3"/>
    <w:rsid w:val="00A379DE"/>
    <w:rsid w:val="00A41E08"/>
    <w:rsid w:val="00A660B9"/>
    <w:rsid w:val="00A672C7"/>
    <w:rsid w:val="00A82CD6"/>
    <w:rsid w:val="00A9342D"/>
    <w:rsid w:val="00AA33C9"/>
    <w:rsid w:val="00AB7F3D"/>
    <w:rsid w:val="00AC534F"/>
    <w:rsid w:val="00AC5AF9"/>
    <w:rsid w:val="00AC5F8E"/>
    <w:rsid w:val="00AC6C1E"/>
    <w:rsid w:val="00AD28DA"/>
    <w:rsid w:val="00AE3E9A"/>
    <w:rsid w:val="00B11D3B"/>
    <w:rsid w:val="00B2081E"/>
    <w:rsid w:val="00B21D08"/>
    <w:rsid w:val="00B3087C"/>
    <w:rsid w:val="00B70901"/>
    <w:rsid w:val="00BA2447"/>
    <w:rsid w:val="00BB6E8A"/>
    <w:rsid w:val="00BC4DB0"/>
    <w:rsid w:val="00BD3EB3"/>
    <w:rsid w:val="00BD4D8F"/>
    <w:rsid w:val="00C0188D"/>
    <w:rsid w:val="00C253E8"/>
    <w:rsid w:val="00C51797"/>
    <w:rsid w:val="00C54398"/>
    <w:rsid w:val="00C702F7"/>
    <w:rsid w:val="00C757E4"/>
    <w:rsid w:val="00C77499"/>
    <w:rsid w:val="00CA0664"/>
    <w:rsid w:val="00CE50A2"/>
    <w:rsid w:val="00CF75EE"/>
    <w:rsid w:val="00D0199A"/>
    <w:rsid w:val="00D037A0"/>
    <w:rsid w:val="00D20708"/>
    <w:rsid w:val="00D30E13"/>
    <w:rsid w:val="00D4797A"/>
    <w:rsid w:val="00D571E9"/>
    <w:rsid w:val="00D63B9C"/>
    <w:rsid w:val="00D723EC"/>
    <w:rsid w:val="00D7755D"/>
    <w:rsid w:val="00DC0538"/>
    <w:rsid w:val="00E322A4"/>
    <w:rsid w:val="00E40E65"/>
    <w:rsid w:val="00E53286"/>
    <w:rsid w:val="00ED1336"/>
    <w:rsid w:val="00EE316A"/>
    <w:rsid w:val="00EE7A30"/>
    <w:rsid w:val="00F44A22"/>
    <w:rsid w:val="00F6143E"/>
    <w:rsid w:val="00F727E4"/>
    <w:rsid w:val="00F86150"/>
    <w:rsid w:val="00FA5B8C"/>
    <w:rsid w:val="00FA6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121B8"/>
  <w15:chartTrackingRefBased/>
  <w15:docId w15:val="{7FA18123-8C19-4A90-88CB-5E42B959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D20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0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070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41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E08"/>
    <w:rPr>
      <w:rFonts w:ascii="Arial" w:hAnsi="Arial"/>
      <w:sz w:val="24"/>
    </w:rPr>
  </w:style>
  <w:style w:type="paragraph" w:styleId="Footer">
    <w:name w:val="footer"/>
    <w:basedOn w:val="Normal"/>
    <w:link w:val="FooterChar"/>
    <w:uiPriority w:val="99"/>
    <w:unhideWhenUsed/>
    <w:rsid w:val="00A41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E08"/>
    <w:rPr>
      <w:rFonts w:ascii="Arial" w:hAnsi="Arial"/>
      <w:sz w:val="24"/>
    </w:rPr>
  </w:style>
  <w:style w:type="character" w:styleId="Hyperlink">
    <w:name w:val="Hyperlink"/>
    <w:basedOn w:val="DefaultParagraphFont"/>
    <w:uiPriority w:val="99"/>
    <w:unhideWhenUsed/>
    <w:rsid w:val="00624C7C"/>
    <w:rPr>
      <w:color w:val="0000FF" w:themeColor="hyperlink"/>
      <w:u w:val="single"/>
    </w:rPr>
  </w:style>
  <w:style w:type="table" w:styleId="TableGrid">
    <w:name w:val="Table Grid"/>
    <w:basedOn w:val="TableNormal"/>
    <w:uiPriority w:val="39"/>
    <w:rsid w:val="00624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3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C757E4"/>
    <w:pPr>
      <w:spacing w:after="160" w:line="259" w:lineRule="auto"/>
      <w:ind w:left="720"/>
      <w:contextualSpacing/>
    </w:pPr>
    <w:rPr>
      <w:rFonts w:asciiTheme="minorHAnsi" w:hAnsiTheme="minorHAnsi"/>
      <w:sz w:val="22"/>
    </w:rPr>
  </w:style>
  <w:style w:type="paragraph" w:customStyle="1" w:styleId="indent1">
    <w:name w:val="indent1"/>
    <w:basedOn w:val="Normal"/>
    <w:rsid w:val="00C757E4"/>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ListParagraphChar">
    <w:name w:val="List Paragraph Char"/>
    <w:basedOn w:val="DefaultParagraphFont"/>
    <w:link w:val="ListParagraph"/>
    <w:uiPriority w:val="34"/>
    <w:locked/>
    <w:rsid w:val="00C757E4"/>
  </w:style>
  <w:style w:type="character" w:styleId="UnresolvedMention">
    <w:name w:val="Unresolved Mention"/>
    <w:basedOn w:val="DefaultParagraphFont"/>
    <w:uiPriority w:val="99"/>
    <w:semiHidden/>
    <w:unhideWhenUsed/>
    <w:rsid w:val="009B4905"/>
    <w:rPr>
      <w:color w:val="808080"/>
      <w:shd w:val="clear" w:color="auto" w:fill="E6E6E6"/>
    </w:rPr>
  </w:style>
  <w:style w:type="paragraph" w:customStyle="1" w:styleId="InPlace">
    <w:name w:val="InPlace"/>
    <w:basedOn w:val="NoSpacing"/>
    <w:link w:val="InPlaceChar"/>
    <w:qFormat/>
    <w:rsid w:val="002F6547"/>
    <w:rPr>
      <w:rFonts w:ascii="Calibri" w:hAnsi="Calibri" w:cs="Calibri"/>
      <w:color w:val="00B0F0"/>
      <w:sz w:val="32"/>
    </w:rPr>
  </w:style>
  <w:style w:type="character" w:customStyle="1" w:styleId="NoSpacingChar">
    <w:name w:val="No Spacing Char"/>
    <w:basedOn w:val="DefaultParagraphFont"/>
    <w:link w:val="NoSpacing"/>
    <w:uiPriority w:val="1"/>
    <w:rsid w:val="002F6547"/>
    <w:rPr>
      <w:rFonts w:ascii="Arial" w:hAnsi="Arial"/>
      <w:sz w:val="24"/>
    </w:rPr>
  </w:style>
  <w:style w:type="character" w:customStyle="1" w:styleId="InPlaceChar">
    <w:name w:val="InPlace Char"/>
    <w:basedOn w:val="NoSpacingChar"/>
    <w:link w:val="InPlace"/>
    <w:rsid w:val="002F6547"/>
    <w:rPr>
      <w:rFonts w:ascii="Calibri" w:hAnsi="Calibri" w:cs="Calibri"/>
      <w:color w:val="00B0F0"/>
      <w:sz w:val="32"/>
    </w:rPr>
  </w:style>
  <w:style w:type="paragraph" w:customStyle="1" w:styleId="xmsonormal">
    <w:name w:val="x_msonormal"/>
    <w:basedOn w:val="Normal"/>
    <w:rsid w:val="006E6F17"/>
    <w:pPr>
      <w:spacing w:after="0" w:line="240" w:lineRule="auto"/>
    </w:pPr>
    <w:rPr>
      <w:rFonts w:ascii="Calibri" w:hAnsi="Calibri" w:cs="Calibri"/>
      <w:sz w:val="22"/>
      <w:lang w:eastAsia="en-GB"/>
    </w:rPr>
  </w:style>
  <w:style w:type="paragraph" w:customStyle="1" w:styleId="xxxmsonormal">
    <w:name w:val="x_xxmsonormal"/>
    <w:basedOn w:val="Normal"/>
    <w:rsid w:val="006E6F17"/>
    <w:pPr>
      <w:spacing w:after="0" w:line="240" w:lineRule="auto"/>
    </w:pPr>
    <w:rPr>
      <w:rFonts w:ascii="Calibri" w:hAnsi="Calibri" w:cs="Calibri"/>
      <w:sz w:val="22"/>
      <w:lang w:eastAsia="en-GB"/>
    </w:rPr>
  </w:style>
  <w:style w:type="character" w:customStyle="1" w:styleId="Heading2Char">
    <w:name w:val="Heading 2 Char"/>
    <w:basedOn w:val="DefaultParagraphFont"/>
    <w:link w:val="Heading2"/>
    <w:uiPriority w:val="9"/>
    <w:rsid w:val="00D2070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207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207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884">
      <w:bodyDiv w:val="1"/>
      <w:marLeft w:val="0"/>
      <w:marRight w:val="0"/>
      <w:marTop w:val="0"/>
      <w:marBottom w:val="0"/>
      <w:divBdr>
        <w:top w:val="none" w:sz="0" w:space="0" w:color="auto"/>
        <w:left w:val="none" w:sz="0" w:space="0" w:color="auto"/>
        <w:bottom w:val="none" w:sz="0" w:space="0" w:color="auto"/>
        <w:right w:val="none" w:sz="0" w:space="0" w:color="auto"/>
      </w:divBdr>
    </w:div>
    <w:div w:id="462776883">
      <w:bodyDiv w:val="1"/>
      <w:marLeft w:val="0"/>
      <w:marRight w:val="0"/>
      <w:marTop w:val="0"/>
      <w:marBottom w:val="0"/>
      <w:divBdr>
        <w:top w:val="none" w:sz="0" w:space="0" w:color="auto"/>
        <w:left w:val="none" w:sz="0" w:space="0" w:color="auto"/>
        <w:bottom w:val="none" w:sz="0" w:space="0" w:color="auto"/>
        <w:right w:val="none" w:sz="0" w:space="0" w:color="auto"/>
      </w:divBdr>
    </w:div>
    <w:div w:id="629165885">
      <w:bodyDiv w:val="1"/>
      <w:marLeft w:val="0"/>
      <w:marRight w:val="0"/>
      <w:marTop w:val="0"/>
      <w:marBottom w:val="0"/>
      <w:divBdr>
        <w:top w:val="none" w:sz="0" w:space="0" w:color="auto"/>
        <w:left w:val="none" w:sz="0" w:space="0" w:color="auto"/>
        <w:bottom w:val="none" w:sz="0" w:space="0" w:color="auto"/>
        <w:right w:val="none" w:sz="0" w:space="0" w:color="auto"/>
      </w:divBdr>
      <w:divsChild>
        <w:div w:id="601424734">
          <w:marLeft w:val="0"/>
          <w:marRight w:val="0"/>
          <w:marTop w:val="0"/>
          <w:marBottom w:val="0"/>
          <w:divBdr>
            <w:top w:val="none" w:sz="0" w:space="0" w:color="auto"/>
            <w:left w:val="none" w:sz="0" w:space="0" w:color="auto"/>
            <w:bottom w:val="none" w:sz="0" w:space="0" w:color="auto"/>
            <w:right w:val="none" w:sz="0" w:space="0" w:color="auto"/>
          </w:divBdr>
          <w:divsChild>
            <w:div w:id="1476947997">
              <w:marLeft w:val="0"/>
              <w:marRight w:val="0"/>
              <w:marTop w:val="0"/>
              <w:marBottom w:val="0"/>
              <w:divBdr>
                <w:top w:val="none" w:sz="0" w:space="0" w:color="auto"/>
                <w:left w:val="none" w:sz="0" w:space="0" w:color="auto"/>
                <w:bottom w:val="none" w:sz="0" w:space="0" w:color="auto"/>
                <w:right w:val="none" w:sz="0" w:space="0" w:color="auto"/>
              </w:divBdr>
              <w:divsChild>
                <w:div w:id="17029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0748">
      <w:bodyDiv w:val="1"/>
      <w:marLeft w:val="0"/>
      <w:marRight w:val="0"/>
      <w:marTop w:val="0"/>
      <w:marBottom w:val="0"/>
      <w:divBdr>
        <w:top w:val="none" w:sz="0" w:space="0" w:color="auto"/>
        <w:left w:val="none" w:sz="0" w:space="0" w:color="auto"/>
        <w:bottom w:val="none" w:sz="0" w:space="0" w:color="auto"/>
        <w:right w:val="none" w:sz="0" w:space="0" w:color="auto"/>
      </w:divBdr>
    </w:div>
    <w:div w:id="863401460">
      <w:bodyDiv w:val="1"/>
      <w:marLeft w:val="0"/>
      <w:marRight w:val="0"/>
      <w:marTop w:val="0"/>
      <w:marBottom w:val="0"/>
      <w:divBdr>
        <w:top w:val="none" w:sz="0" w:space="0" w:color="auto"/>
        <w:left w:val="none" w:sz="0" w:space="0" w:color="auto"/>
        <w:bottom w:val="none" w:sz="0" w:space="0" w:color="auto"/>
        <w:right w:val="none" w:sz="0" w:space="0" w:color="auto"/>
      </w:divBdr>
    </w:div>
    <w:div w:id="993872021">
      <w:bodyDiv w:val="1"/>
      <w:marLeft w:val="0"/>
      <w:marRight w:val="0"/>
      <w:marTop w:val="0"/>
      <w:marBottom w:val="0"/>
      <w:divBdr>
        <w:top w:val="none" w:sz="0" w:space="0" w:color="auto"/>
        <w:left w:val="none" w:sz="0" w:space="0" w:color="auto"/>
        <w:bottom w:val="none" w:sz="0" w:space="0" w:color="auto"/>
        <w:right w:val="none" w:sz="0" w:space="0" w:color="auto"/>
      </w:divBdr>
    </w:div>
    <w:div w:id="1285771615">
      <w:bodyDiv w:val="1"/>
      <w:marLeft w:val="0"/>
      <w:marRight w:val="0"/>
      <w:marTop w:val="0"/>
      <w:marBottom w:val="0"/>
      <w:divBdr>
        <w:top w:val="none" w:sz="0" w:space="0" w:color="auto"/>
        <w:left w:val="none" w:sz="0" w:space="0" w:color="auto"/>
        <w:bottom w:val="none" w:sz="0" w:space="0" w:color="auto"/>
        <w:right w:val="none" w:sz="0" w:space="0" w:color="auto"/>
      </w:divBdr>
    </w:div>
    <w:div w:id="1454523677">
      <w:bodyDiv w:val="1"/>
      <w:marLeft w:val="0"/>
      <w:marRight w:val="0"/>
      <w:marTop w:val="0"/>
      <w:marBottom w:val="0"/>
      <w:divBdr>
        <w:top w:val="none" w:sz="0" w:space="0" w:color="auto"/>
        <w:left w:val="none" w:sz="0" w:space="0" w:color="auto"/>
        <w:bottom w:val="none" w:sz="0" w:space="0" w:color="auto"/>
        <w:right w:val="none" w:sz="0" w:space="0" w:color="auto"/>
      </w:divBdr>
    </w:div>
    <w:div w:id="14735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services/education-placement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ducationpartnership@edgehill.ac.uk"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8.png@01D891DF.4144769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Rebecca Starr</cp:lastModifiedBy>
  <cp:revision>113</cp:revision>
  <dcterms:created xsi:type="dcterms:W3CDTF">2023-09-11T13:20:00Z</dcterms:created>
  <dcterms:modified xsi:type="dcterms:W3CDTF">2023-09-11T18:20:00Z</dcterms:modified>
</cp:coreProperties>
</file>