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rainee placement information"/>
      </w:tblPr>
      <w:tblGrid>
        <w:gridCol w:w="2114"/>
        <w:gridCol w:w="3411"/>
        <w:gridCol w:w="987"/>
        <w:gridCol w:w="985"/>
        <w:gridCol w:w="347"/>
        <w:gridCol w:w="640"/>
        <w:gridCol w:w="985"/>
        <w:gridCol w:w="987"/>
      </w:tblGrid>
      <w:tr w:rsidR="007947EC" w:rsidRPr="00A021EE" w14:paraId="6357D6B1" w14:textId="76F803CF" w:rsidTr="007947EC">
        <w:trPr>
          <w:trHeight w:val="442"/>
          <w:tblHeader/>
        </w:trPr>
        <w:tc>
          <w:tcPr>
            <w:tcW w:w="3751" w:type="pct"/>
            <w:gridSpan w:val="5"/>
            <w:shd w:val="clear" w:color="auto" w:fill="B4C6E7" w:themeFill="accent1" w:themeFillTint="66"/>
            <w:vAlign w:val="center"/>
          </w:tcPr>
          <w:p w14:paraId="214EB3E3" w14:textId="21DD6700" w:rsidR="007947EC" w:rsidRPr="00A021EE" w:rsidRDefault="007947E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Trainee placement information</w:t>
            </w:r>
          </w:p>
        </w:tc>
        <w:tc>
          <w:tcPr>
            <w:tcW w:w="1249" w:type="pct"/>
            <w:gridSpan w:val="3"/>
            <w:shd w:val="clear" w:color="auto" w:fill="B4C6E7" w:themeFill="accent1" w:themeFillTint="66"/>
            <w:vAlign w:val="center"/>
          </w:tcPr>
          <w:p w14:paraId="23B70660" w14:textId="5F1EDFF9" w:rsidR="007947EC" w:rsidRPr="00A021EE" w:rsidRDefault="007947EC" w:rsidP="007947E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Week </w:t>
            </w:r>
            <w:r w:rsidR="006B3E1E">
              <w:rPr>
                <w:rFonts w:asciiTheme="minorHAnsi" w:hAnsiTheme="minorHAnsi" w:cstheme="minorHAnsi"/>
                <w:bCs/>
              </w:rPr>
              <w:t>8</w:t>
            </w:r>
          </w:p>
        </w:tc>
      </w:tr>
      <w:tr w:rsidR="00B83925" w:rsidRPr="00A021EE" w14:paraId="58DF88D4" w14:textId="77777777" w:rsidTr="007947EC">
        <w:trPr>
          <w:trHeight w:val="442"/>
        </w:trPr>
        <w:tc>
          <w:tcPr>
            <w:tcW w:w="1011" w:type="pct"/>
            <w:shd w:val="clear" w:color="auto" w:fill="auto"/>
            <w:vAlign w:val="center"/>
          </w:tcPr>
          <w:p w14:paraId="76BF3512" w14:textId="676EB3C1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49350519" w:edGrp="everyone" w:colFirst="3" w:colLast="3"/>
            <w:permStart w:id="1130249047" w:edGrp="everyone" w:colFirst="1" w:colLast="1"/>
            <w:r w:rsidRPr="00A021EE">
              <w:rPr>
                <w:rFonts w:asciiTheme="minorHAnsi" w:hAnsiTheme="minorHAnsi" w:cstheme="minorHAnsi"/>
                <w:bCs/>
              </w:rPr>
              <w:t>Name of trainee</w:t>
            </w:r>
          </w:p>
        </w:tc>
        <w:tc>
          <w:tcPr>
            <w:tcW w:w="1631" w:type="pct"/>
            <w:shd w:val="clear" w:color="auto" w:fill="auto"/>
            <w:vAlign w:val="center"/>
          </w:tcPr>
          <w:p w14:paraId="2063F9E3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9" w:type="pct"/>
            <w:gridSpan w:val="3"/>
            <w:shd w:val="clear" w:color="auto" w:fill="auto"/>
            <w:vAlign w:val="center"/>
          </w:tcPr>
          <w:p w14:paraId="3676472B" w14:textId="2CD96E94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Trainee ID No</w:t>
            </w:r>
          </w:p>
        </w:tc>
        <w:tc>
          <w:tcPr>
            <w:tcW w:w="1249" w:type="pct"/>
            <w:gridSpan w:val="3"/>
            <w:shd w:val="clear" w:color="auto" w:fill="auto"/>
          </w:tcPr>
          <w:p w14:paraId="7294FDF5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383DA5EC" w14:textId="77777777" w:rsidTr="007947EC">
        <w:trPr>
          <w:trHeight w:val="442"/>
        </w:trPr>
        <w:tc>
          <w:tcPr>
            <w:tcW w:w="1011" w:type="pct"/>
            <w:shd w:val="clear" w:color="auto" w:fill="auto"/>
            <w:vAlign w:val="center"/>
          </w:tcPr>
          <w:p w14:paraId="5BA9DCA9" w14:textId="6E7587D2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866457515" w:edGrp="everyone" w:colFirst="3" w:colLast="3"/>
            <w:permStart w:id="864297009" w:edGrp="everyone" w:colFirst="1" w:colLast="1"/>
            <w:permEnd w:id="49350519"/>
            <w:permEnd w:id="1130249047"/>
            <w:r w:rsidRPr="00A021EE">
              <w:rPr>
                <w:rFonts w:asciiTheme="minorHAnsi" w:hAnsiTheme="minorHAnsi" w:cstheme="minorHAnsi"/>
                <w:bCs/>
              </w:rPr>
              <w:t>Name of mentor</w:t>
            </w:r>
          </w:p>
        </w:tc>
        <w:tc>
          <w:tcPr>
            <w:tcW w:w="1631" w:type="pct"/>
            <w:shd w:val="clear" w:color="auto" w:fill="auto"/>
            <w:vAlign w:val="center"/>
          </w:tcPr>
          <w:p w14:paraId="1E8317D0" w14:textId="4FFDB39B" w:rsidR="00B83925" w:rsidRPr="00A021EE" w:rsidRDefault="007947E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  </w:t>
            </w:r>
          </w:p>
        </w:tc>
        <w:tc>
          <w:tcPr>
            <w:tcW w:w="1109" w:type="pct"/>
            <w:gridSpan w:val="3"/>
            <w:shd w:val="clear" w:color="auto" w:fill="auto"/>
            <w:vAlign w:val="center"/>
          </w:tcPr>
          <w:p w14:paraId="263546EE" w14:textId="1348469F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practice phase</w:t>
            </w:r>
          </w:p>
        </w:tc>
        <w:tc>
          <w:tcPr>
            <w:tcW w:w="1249" w:type="pct"/>
            <w:gridSpan w:val="3"/>
            <w:shd w:val="clear" w:color="auto" w:fill="auto"/>
          </w:tcPr>
          <w:p w14:paraId="64EECD0F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7D4AB525" w14:textId="77777777" w:rsidTr="007947EC">
        <w:trPr>
          <w:trHeight w:val="442"/>
        </w:trPr>
        <w:tc>
          <w:tcPr>
            <w:tcW w:w="1011" w:type="pct"/>
            <w:shd w:val="clear" w:color="auto" w:fill="auto"/>
            <w:vAlign w:val="center"/>
          </w:tcPr>
          <w:p w14:paraId="436D316E" w14:textId="70841270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592801012" w:edGrp="everyone" w:colFirst="3" w:colLast="3"/>
            <w:permStart w:id="908921303" w:edGrp="everyone" w:colFirst="1" w:colLast="1"/>
            <w:permEnd w:id="866457515"/>
            <w:permEnd w:id="864297009"/>
            <w:r w:rsidRPr="00A021EE">
              <w:rPr>
                <w:rFonts w:asciiTheme="minorHAnsi" w:hAnsiTheme="minorHAnsi" w:cstheme="minorHAnsi"/>
                <w:bCs/>
              </w:rPr>
              <w:t>Name of link tutor</w:t>
            </w:r>
          </w:p>
        </w:tc>
        <w:tc>
          <w:tcPr>
            <w:tcW w:w="1631" w:type="pct"/>
            <w:shd w:val="clear" w:color="auto" w:fill="auto"/>
            <w:vAlign w:val="center"/>
          </w:tcPr>
          <w:p w14:paraId="6F6B4F59" w14:textId="52F95CE2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9" w:type="pct"/>
            <w:gridSpan w:val="3"/>
            <w:shd w:val="clear" w:color="auto" w:fill="auto"/>
            <w:vAlign w:val="center"/>
          </w:tcPr>
          <w:p w14:paraId="317B7696" w14:textId="12F01717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School/setting name</w:t>
            </w:r>
          </w:p>
        </w:tc>
        <w:tc>
          <w:tcPr>
            <w:tcW w:w="1249" w:type="pct"/>
            <w:gridSpan w:val="3"/>
            <w:shd w:val="clear" w:color="auto" w:fill="auto"/>
          </w:tcPr>
          <w:p w14:paraId="02CFE9D8" w14:textId="76804246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4081A" w:rsidRPr="00A021EE" w14:paraId="5D046946" w14:textId="77777777" w:rsidTr="007947EC">
        <w:trPr>
          <w:trHeight w:val="442"/>
        </w:trPr>
        <w:tc>
          <w:tcPr>
            <w:tcW w:w="1011" w:type="pct"/>
            <w:shd w:val="clear" w:color="auto" w:fill="auto"/>
            <w:vAlign w:val="center"/>
          </w:tcPr>
          <w:p w14:paraId="471566CD" w14:textId="1439670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600316399" w:edGrp="everyone" w:colFirst="1" w:colLast="1"/>
            <w:permEnd w:id="592801012"/>
            <w:permEnd w:id="908921303"/>
            <w:r w:rsidRPr="00A021EE">
              <w:rPr>
                <w:rFonts w:asciiTheme="minorHAnsi" w:hAnsiTheme="minorHAnsi" w:cstheme="minorHAnsi"/>
                <w:bCs/>
              </w:rPr>
              <w:t>Programme</w:t>
            </w:r>
          </w:p>
        </w:tc>
        <w:tc>
          <w:tcPr>
            <w:tcW w:w="1631" w:type="pct"/>
            <w:shd w:val="clear" w:color="auto" w:fill="auto"/>
            <w:vAlign w:val="center"/>
          </w:tcPr>
          <w:p w14:paraId="1B15930D" w14:textId="77777777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9" w:type="pct"/>
            <w:gridSpan w:val="3"/>
            <w:shd w:val="clear" w:color="auto" w:fill="auto"/>
            <w:vAlign w:val="center"/>
          </w:tcPr>
          <w:p w14:paraId="25B725A0" w14:textId="1770DEB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Week beginning</w:t>
            </w:r>
          </w:p>
        </w:tc>
        <w:permStart w:id="1766280896" w:edGrp="everyone" w:displacedByCustomXml="next"/>
        <w:sdt>
          <w:sdtPr>
            <w:rPr>
              <w:rFonts w:asciiTheme="minorHAnsi" w:hAnsiTheme="minorHAnsi" w:cstheme="minorHAnsi"/>
              <w:bCs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49" w:type="pct"/>
                <w:gridSpan w:val="3"/>
                <w:shd w:val="clear" w:color="auto" w:fill="auto"/>
                <w:vAlign w:val="center"/>
              </w:tcPr>
              <w:p w14:paraId="7E2B4509" w14:textId="16277959" w:rsidR="0064081A" w:rsidRPr="00A021EE" w:rsidRDefault="00095BA6" w:rsidP="00272E85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A021EE">
                  <w:rPr>
                    <w:rFonts w:asciiTheme="minorHAnsi" w:hAnsiTheme="minorHAnsi" w:cstheme="minorHAnsi"/>
                    <w:bCs/>
                  </w:rPr>
                  <w:t>Enter date</w:t>
                </w:r>
              </w:p>
            </w:tc>
            <w:permEnd w:id="1766280896" w:displacedByCustomXml="next"/>
          </w:sdtContent>
        </w:sdt>
      </w:tr>
      <w:tr w:rsidR="00CB60D0" w:rsidRPr="00A021EE" w14:paraId="6D1ECF47" w14:textId="77777777" w:rsidTr="007947EC">
        <w:trPr>
          <w:trHeight w:val="442"/>
        </w:trPr>
        <w:tc>
          <w:tcPr>
            <w:tcW w:w="2642" w:type="pct"/>
            <w:gridSpan w:val="2"/>
            <w:shd w:val="clear" w:color="auto" w:fill="auto"/>
            <w:vAlign w:val="center"/>
          </w:tcPr>
          <w:p w14:paraId="28DDAA2D" w14:textId="4116E750" w:rsidR="00CB60D0" w:rsidRPr="00A021EE" w:rsidRDefault="008E1E74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bookmarkStart w:id="0" w:name="_Hlk135832467"/>
            <w:permEnd w:id="600316399"/>
            <w:r>
              <w:rPr>
                <w:rFonts w:asciiTheme="minorHAnsi" w:hAnsiTheme="minorHAnsi" w:cstheme="minorHAnsi"/>
                <w:bCs/>
              </w:rPr>
              <w:t>Attendance</w:t>
            </w:r>
            <w:r w:rsidR="00CB60D0" w:rsidRPr="00A021EE">
              <w:rPr>
                <w:rFonts w:asciiTheme="minorHAnsi" w:hAnsiTheme="minorHAnsi" w:cstheme="minorHAnsi"/>
                <w:bCs/>
              </w:rPr>
              <w:t xml:space="preserve"> this week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205985DC" w14:textId="18B5DCB7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96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10266194" w:edGrp="everyone"/>
                <w:r w:rsidR="00AC247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310266194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5C52E038" w14:textId="0B9E30F9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9211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8166191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481661915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7F4F9005" w14:textId="05690328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6007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8976093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488976093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7270B136" w14:textId="34B8763E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019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526542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75265425"/>
              </w:sdtContent>
            </w:sdt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19BC5F5D" w14:textId="05EAE759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34535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49770120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49770120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684B61E5" w14:textId="6645C6F5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43379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0512599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690512599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149D14DD" w14:textId="7CFE3D3A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555180602" w:edGrp="everyone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1117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555180602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2EF78302" w14:textId="69BEC634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4202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21711016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21711016"/>
              </w:sdtContent>
            </w:sdt>
          </w:p>
        </w:tc>
        <w:tc>
          <w:tcPr>
            <w:tcW w:w="472" w:type="pct"/>
            <w:shd w:val="clear" w:color="auto" w:fill="auto"/>
            <w:vAlign w:val="center"/>
          </w:tcPr>
          <w:p w14:paraId="59FF163F" w14:textId="1D8F0D2F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9220905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35153185" w:edGrp="everyone"/>
                <w:r w:rsidR="00A12F66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☒</w:t>
                </w:r>
                <w:permEnd w:id="1035153185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320E63FE" w14:textId="6EAE8704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4937885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21390974" w:edGrp="everyone"/>
                <w:r w:rsidR="00A12F66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☒</w:t>
                </w:r>
                <w:permEnd w:id="1821390974"/>
              </w:sdtContent>
            </w:sdt>
          </w:p>
        </w:tc>
      </w:tr>
      <w:bookmarkEnd w:id="0"/>
    </w:tbl>
    <w:p w14:paraId="582D20A2" w14:textId="77777777" w:rsidR="00B20F53" w:rsidRPr="00A021EE" w:rsidRDefault="00B20F53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Curriculum for the week: "/>
      </w:tblPr>
      <w:tblGrid>
        <w:gridCol w:w="539"/>
        <w:gridCol w:w="3809"/>
        <w:gridCol w:w="821"/>
        <w:gridCol w:w="543"/>
        <w:gridCol w:w="1917"/>
        <w:gridCol w:w="2827"/>
      </w:tblGrid>
      <w:tr w:rsidR="0064081A" w:rsidRPr="00A021EE" w14:paraId="15A5C062" w14:textId="77777777" w:rsidTr="005A0E27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1AAAA140" w:rsidR="00824428" w:rsidRPr="00CA027F" w:rsidRDefault="009769AB" w:rsidP="008244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Curriculum </w:t>
            </w:r>
            <w:r w:rsidR="0064081A" w:rsidRPr="00CA027F">
              <w:rPr>
                <w:rFonts w:asciiTheme="minorHAnsi" w:hAnsiTheme="minorHAnsi" w:cstheme="minorHAnsi"/>
                <w:b/>
              </w:rPr>
              <w:t>for the week</w:t>
            </w:r>
            <w:r w:rsidR="005E43D5" w:rsidRPr="00CA027F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</w:tr>
      <w:tr w:rsidR="00CD358F" w:rsidRPr="00A021EE" w14:paraId="39C80B71" w14:textId="77777777" w:rsidTr="005A0E27">
        <w:trPr>
          <w:trHeight w:val="579"/>
        </w:trPr>
        <w:tc>
          <w:tcPr>
            <w:tcW w:w="5000" w:type="pct"/>
            <w:gridSpan w:val="6"/>
          </w:tcPr>
          <w:p w14:paraId="28540171" w14:textId="4DE2EDC7" w:rsidR="00CD358F" w:rsidRPr="00A021EE" w:rsidRDefault="00CD358F" w:rsidP="00C25F3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Please refer to </w:t>
            </w:r>
            <w:hyperlink r:id="rId11" w:history="1">
              <w:r w:rsidRPr="00D7580A">
                <w:rPr>
                  <w:rStyle w:val="Hyperlink"/>
                  <w:rFonts w:asciiTheme="minorHAnsi" w:hAnsiTheme="minorHAnsi" w:cstheme="minorHAnsi"/>
                  <w:bCs/>
                </w:rPr>
                <w:t xml:space="preserve">EHU ITE </w:t>
              </w:r>
              <w:r w:rsidR="00D7580A" w:rsidRPr="00D7580A">
                <w:rPr>
                  <w:rStyle w:val="Hyperlink"/>
                  <w:rFonts w:asciiTheme="minorHAnsi" w:hAnsiTheme="minorHAnsi" w:cstheme="minorHAnsi"/>
                  <w:bCs/>
                </w:rPr>
                <w:t>C</w:t>
              </w:r>
              <w:r w:rsidRPr="00D7580A">
                <w:rPr>
                  <w:rStyle w:val="Hyperlink"/>
                  <w:rFonts w:asciiTheme="minorHAnsi" w:hAnsiTheme="minorHAnsi" w:cstheme="minorHAnsi"/>
                  <w:bCs/>
                </w:rPr>
                <w:t>urriculum</w:t>
              </w:r>
            </w:hyperlink>
            <w:r w:rsidRPr="00D7580A">
              <w:rPr>
                <w:rFonts w:asciiTheme="minorHAnsi" w:hAnsiTheme="minorHAnsi" w:cstheme="minorHAnsi"/>
                <w:bCs/>
              </w:rPr>
              <w:t xml:space="preserve"> </w:t>
            </w: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guidance as appropriate. </w:t>
            </w:r>
          </w:p>
        </w:tc>
      </w:tr>
      <w:tr w:rsidR="007947EC" w:rsidRPr="00A021EE" w14:paraId="5FCAC698" w14:textId="77777777" w:rsidTr="007947EC">
        <w:trPr>
          <w:trHeight w:val="401"/>
        </w:trPr>
        <w:tc>
          <w:tcPr>
            <w:tcW w:w="269" w:type="pct"/>
          </w:tcPr>
          <w:p w14:paraId="58FCB570" w14:textId="4993CE95" w:rsidR="007947EC" w:rsidRPr="00B037C1" w:rsidRDefault="007947EC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037C1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SK</w:t>
            </w:r>
          </w:p>
        </w:tc>
        <w:tc>
          <w:tcPr>
            <w:tcW w:w="4731" w:type="pct"/>
            <w:gridSpan w:val="5"/>
          </w:tcPr>
          <w:p w14:paraId="3921C68C" w14:textId="6DEBD385" w:rsidR="007947EC" w:rsidRPr="00B037C1" w:rsidRDefault="007947EC" w:rsidP="007947EC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037C1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Refer to Subject Component Grid for Core and Foundation Subject Knowledge Focuses</w:t>
            </w:r>
            <w:permStart w:id="981276531" w:edGrp="everyone"/>
            <w:permEnd w:id="981276531"/>
          </w:p>
        </w:tc>
      </w:tr>
      <w:tr w:rsidR="007947EC" w:rsidRPr="00A021EE" w14:paraId="66A014BB" w14:textId="39D2AC86" w:rsidTr="007947EC">
        <w:trPr>
          <w:trHeight w:val="579"/>
        </w:trPr>
        <w:tc>
          <w:tcPr>
            <w:tcW w:w="269" w:type="pct"/>
          </w:tcPr>
          <w:p w14:paraId="04B0FA07" w14:textId="48AFB166" w:rsidR="007947EC" w:rsidRPr="003736CA" w:rsidRDefault="007947EC" w:rsidP="007947EC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3736CA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HE</w:t>
            </w:r>
          </w:p>
        </w:tc>
        <w:tc>
          <w:tcPr>
            <w:tcW w:w="2237" w:type="pct"/>
            <w:gridSpan w:val="2"/>
            <w:shd w:val="clear" w:color="auto" w:fill="FFFFFF" w:themeFill="background1"/>
          </w:tcPr>
          <w:p w14:paraId="0B073317" w14:textId="1D805D70" w:rsidR="007947EC" w:rsidRPr="006B3E1E" w:rsidRDefault="006B3E1E" w:rsidP="00C6314D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000000" w:themeColor="text1"/>
                <w:sz w:val="18"/>
                <w:szCs w:val="18"/>
              </w:rPr>
            </w:pPr>
            <w:r w:rsidRPr="006B3E1E">
              <w:rPr>
                <w:rStyle w:val="normaltextrun"/>
                <w:rFonts w:ascii="Maiandra GD" w:hAnsi="Maiandra GD" w:cs="Segoe UI"/>
                <w:color w:val="000000" w:themeColor="text1"/>
                <w:sz w:val="18"/>
                <w:szCs w:val="18"/>
              </w:rPr>
              <w:t>Know h</w:t>
            </w:r>
            <w:r w:rsidRPr="006B3E1E">
              <w:rPr>
                <w:rStyle w:val="normaltextrun"/>
                <w:rFonts w:ascii="Maiandra GD" w:hAnsi="Maiandra GD" w:cs="Segoe UI"/>
                <w:color w:val="000000" w:themeColor="text1"/>
                <w:sz w:val="18"/>
                <w:szCs w:val="18"/>
              </w:rPr>
              <w:t>ow school staff assess their pupils’ needs and use Pupil Premium funding to improve attainment by drawing on evidence of effective practice</w:t>
            </w:r>
            <w:r w:rsidRPr="006B3E1E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  </w:t>
            </w:r>
            <w:r w:rsidRPr="006B3E1E">
              <w:rPr>
                <w:rStyle w:val="eop"/>
                <w:rFonts w:ascii="Maiandra GD" w:hAnsi="Maiandra GD" w:cs="Segoe U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3" w:type="pct"/>
          </w:tcPr>
          <w:p w14:paraId="013197FA" w14:textId="3B551C63" w:rsidR="007947EC" w:rsidRPr="006B3E1E" w:rsidRDefault="008606EB" w:rsidP="007947EC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6B3E1E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</w:t>
            </w:r>
            <w:r w:rsidR="003736CA" w:rsidRPr="006B3E1E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PL</w:t>
            </w:r>
          </w:p>
        </w:tc>
        <w:tc>
          <w:tcPr>
            <w:tcW w:w="2291" w:type="pct"/>
            <w:gridSpan w:val="2"/>
          </w:tcPr>
          <w:p w14:paraId="4B53D129" w14:textId="3588F1EE" w:rsidR="006B3E1E" w:rsidRPr="006B3E1E" w:rsidRDefault="006B3E1E" w:rsidP="006B3E1E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000000" w:themeColor="text1"/>
                <w:sz w:val="18"/>
                <w:szCs w:val="18"/>
              </w:rPr>
            </w:pPr>
            <w:r w:rsidRPr="006B3E1E">
              <w:rPr>
                <w:rStyle w:val="normaltextrun"/>
                <w:rFonts w:ascii="Maiandra GD" w:hAnsi="Maiandra GD" w:cs="Segoe UI"/>
                <w:color w:val="000000" w:themeColor="text1"/>
                <w:sz w:val="18"/>
                <w:szCs w:val="18"/>
              </w:rPr>
              <w:t xml:space="preserve">Know the </w:t>
            </w:r>
            <w:r w:rsidRPr="006B3E1E">
              <w:rPr>
                <w:rStyle w:val="normaltextrun"/>
                <w:rFonts w:ascii="Maiandra GD" w:hAnsi="Maiandra GD" w:cs="Segoe UI"/>
                <w:color w:val="000000" w:themeColor="text1"/>
                <w:sz w:val="18"/>
                <w:szCs w:val="18"/>
              </w:rPr>
              <w:t>role of the teacher and SENCo in provision mapping.</w:t>
            </w:r>
            <w:r w:rsidRPr="006B3E1E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 </w:t>
            </w:r>
            <w:r w:rsidRPr="006B3E1E">
              <w:rPr>
                <w:rStyle w:val="eop"/>
                <w:rFonts w:ascii="Maiandra GD" w:hAnsi="Maiandra GD" w:cs="Segoe UI"/>
                <w:color w:val="000000" w:themeColor="text1"/>
                <w:sz w:val="18"/>
                <w:szCs w:val="18"/>
              </w:rPr>
              <w:t> </w:t>
            </w:r>
          </w:p>
          <w:p w14:paraId="62316C8A" w14:textId="698C013C" w:rsidR="007947EC" w:rsidRPr="006B3E1E" w:rsidRDefault="006B3E1E" w:rsidP="006B3E1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6B3E1E">
              <w:rPr>
                <w:rStyle w:val="eop"/>
                <w:rFonts w:ascii="Maiandra GD" w:hAnsi="Maiandra GD" w:cs="Segoe UI"/>
                <w:color w:val="000000" w:themeColor="text1"/>
                <w:sz w:val="18"/>
                <w:szCs w:val="18"/>
              </w:rPr>
              <w:t> </w:t>
            </w:r>
          </w:p>
        </w:tc>
      </w:tr>
      <w:tr w:rsidR="008606EB" w:rsidRPr="00A021EE" w14:paraId="39BF127D" w14:textId="1630D3A2" w:rsidTr="007947EC">
        <w:trPr>
          <w:trHeight w:val="579"/>
        </w:trPr>
        <w:tc>
          <w:tcPr>
            <w:tcW w:w="269" w:type="pct"/>
          </w:tcPr>
          <w:p w14:paraId="27990581" w14:textId="7C5D5E66" w:rsidR="007947EC" w:rsidRPr="003736CA" w:rsidRDefault="006B3E1E" w:rsidP="007947EC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237" w:type="pct"/>
            <w:gridSpan w:val="2"/>
          </w:tcPr>
          <w:p w14:paraId="25D17959" w14:textId="4C80748F" w:rsidR="007947EC" w:rsidRPr="006B3E1E" w:rsidRDefault="006B3E1E" w:rsidP="00A13911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000000" w:themeColor="text1"/>
                <w:sz w:val="18"/>
                <w:szCs w:val="18"/>
                <w14:ligatures w14:val="none"/>
              </w:rPr>
            </w:pPr>
            <w:r w:rsidRPr="006B3E1E">
              <w:rPr>
                <w:rStyle w:val="normaltextrun"/>
                <w:rFonts w:ascii="Maiandra GD" w:hAnsi="Maiandra GD"/>
                <w:color w:val="000000" w:themeColor="text1"/>
                <w:sz w:val="18"/>
                <w:szCs w:val="18"/>
                <w:shd w:val="clear" w:color="auto" w:fill="FFFFFF" w:themeFill="background1"/>
              </w:rPr>
              <w:t>S</w:t>
            </w:r>
            <w:r w:rsidRPr="006B3E1E">
              <w:rPr>
                <w:rStyle w:val="normaltextrun"/>
                <w:rFonts w:ascii="Maiandra GD" w:hAnsi="Maiandra GD"/>
                <w:color w:val="000000" w:themeColor="text1"/>
                <w:sz w:val="18"/>
                <w:szCs w:val="18"/>
                <w:shd w:val="clear" w:color="auto" w:fill="FFFFFF" w:themeFill="background1"/>
              </w:rPr>
              <w:t>upport pupils with a range of additional social and emotional needs through adaptations to content, teaching strategies, approaches to recording and the environment, with support from expert practitioners</w:t>
            </w:r>
            <w:r w:rsidRPr="006B3E1E">
              <w:rPr>
                <w:rStyle w:val="normaltextrun"/>
                <w:rFonts w:ascii="Maiandra GD" w:hAnsi="Maiandra GD"/>
                <w:color w:val="000000" w:themeColor="text1"/>
                <w:sz w:val="18"/>
                <w:szCs w:val="18"/>
                <w:shd w:val="clear" w:color="auto" w:fill="FFFFFF" w:themeFill="background1"/>
              </w:rPr>
              <w:t>.</w:t>
            </w:r>
          </w:p>
        </w:tc>
        <w:tc>
          <w:tcPr>
            <w:tcW w:w="203" w:type="pct"/>
          </w:tcPr>
          <w:p w14:paraId="26482BA5" w14:textId="5449C6C4" w:rsidR="007947EC" w:rsidRPr="006B3E1E" w:rsidRDefault="003736CA" w:rsidP="007947EC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6B3E1E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291" w:type="pct"/>
            <w:gridSpan w:val="2"/>
          </w:tcPr>
          <w:p w14:paraId="73373E17" w14:textId="78A384EB" w:rsidR="006B3E1E" w:rsidRPr="006B3E1E" w:rsidRDefault="006B3E1E" w:rsidP="006B3E1E">
            <w:pPr>
              <w:pStyle w:val="NoSpacing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  <w:r w:rsidRPr="006B3E1E">
              <w:rPr>
                <w:rStyle w:val="normaltextrun"/>
                <w:rFonts w:ascii="Maiandra GD" w:hAnsi="Maiandra GD"/>
                <w:color w:val="000000" w:themeColor="text1"/>
                <w:sz w:val="18"/>
                <w:szCs w:val="18"/>
                <w:shd w:val="clear" w:color="auto" w:fill="FFFFFF" w:themeFill="background1"/>
              </w:rPr>
              <w:t>W</w:t>
            </w:r>
            <w:r w:rsidRPr="006B3E1E">
              <w:rPr>
                <w:rStyle w:val="normaltextrun"/>
                <w:rFonts w:ascii="Maiandra GD" w:hAnsi="Maiandra GD"/>
                <w:color w:val="000000" w:themeColor="text1"/>
                <w:sz w:val="18"/>
                <w:szCs w:val="18"/>
                <w:shd w:val="clear" w:color="auto" w:fill="FFFFFF" w:themeFill="background1"/>
              </w:rPr>
              <w:t>ith expert colleagues, can plan formative assessment tasks linked to lesson objectives and think ahead about what would indicate understanding.</w:t>
            </w:r>
            <w:r w:rsidRPr="006B3E1E">
              <w:rPr>
                <w:rStyle w:val="normaltextrun"/>
                <w:rFonts w:cs="Arial"/>
                <w:color w:val="000000" w:themeColor="text1"/>
                <w:sz w:val="18"/>
                <w:szCs w:val="18"/>
                <w:shd w:val="clear" w:color="auto" w:fill="FFFFFF" w:themeFill="background1"/>
              </w:rPr>
              <w:t> </w:t>
            </w:r>
          </w:p>
          <w:p w14:paraId="6A33B867" w14:textId="7C3AB4CE" w:rsidR="007947EC" w:rsidRPr="006B3E1E" w:rsidRDefault="007947EC" w:rsidP="008606EB">
            <w:pPr>
              <w:textAlignment w:val="baseline"/>
              <w:rPr>
                <w:rFonts w:ascii="Maiandra GD" w:eastAsia="Times New Roman" w:hAnsi="Maiandra GD" w:cs="Segoe UI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C6314D" w:rsidRPr="00A021EE" w14:paraId="1F08E4AE" w14:textId="77777777" w:rsidTr="007947EC">
        <w:trPr>
          <w:trHeight w:val="565"/>
        </w:trPr>
        <w:tc>
          <w:tcPr>
            <w:tcW w:w="2102" w:type="pct"/>
            <w:gridSpan w:val="2"/>
          </w:tcPr>
          <w:p w14:paraId="7498A413" w14:textId="77777777" w:rsidR="007947EC" w:rsidRDefault="007947EC" w:rsidP="007947E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55037B7" w14:textId="77777777" w:rsidR="007947EC" w:rsidRDefault="007947EC" w:rsidP="007947E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>Discussion has taken place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  <w:p w14:paraId="4C479149" w14:textId="1C0528B2" w:rsidR="00C25F37" w:rsidRPr="00A021EE" w:rsidRDefault="00C25F37" w:rsidP="007947E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535" w:type="pct"/>
            <w:gridSpan w:val="3"/>
          </w:tcPr>
          <w:p w14:paraId="56F3888D" w14:textId="77777777" w:rsidR="007947EC" w:rsidRPr="00A021EE" w:rsidRDefault="007947EC" w:rsidP="007947E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709D81EC" w14:textId="63C51C4E" w:rsidR="007947EC" w:rsidRPr="00A021EE" w:rsidRDefault="007947EC" w:rsidP="007947E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6930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28150405" w:edGrp="everyone"/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  <w:permEnd w:id="2028150405"/>
              </w:sdtContent>
            </w:sdt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>Yes</w:t>
            </w:r>
          </w:p>
        </w:tc>
        <w:tc>
          <w:tcPr>
            <w:tcW w:w="1363" w:type="pct"/>
          </w:tcPr>
          <w:p w14:paraId="38B8DD04" w14:textId="77777777" w:rsidR="007947EC" w:rsidRPr="00A021EE" w:rsidRDefault="007947EC" w:rsidP="007947E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ermStart w:id="360737218" w:edGrp="everyone"/>
          <w:p w14:paraId="49500CD3" w14:textId="4782E9EB" w:rsidR="007947EC" w:rsidRPr="00A021EE" w:rsidRDefault="007947EC" w:rsidP="007947E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18278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</w:sdtContent>
            </w:sdt>
            <w:permEnd w:id="360737218"/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</w:p>
        </w:tc>
      </w:tr>
    </w:tbl>
    <w:p w14:paraId="2D7AF124" w14:textId="77777777" w:rsidR="000C7B11" w:rsidRPr="00A021EE" w:rsidRDefault="000C7B1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Summary of feedback discussion including progress towards development targets"/>
      </w:tblPr>
      <w:tblGrid>
        <w:gridCol w:w="7229"/>
        <w:gridCol w:w="3227"/>
      </w:tblGrid>
      <w:tr w:rsidR="0064081A" w:rsidRPr="00A021EE" w14:paraId="20D2AF86" w14:textId="77777777" w:rsidTr="005A0E27">
        <w:trPr>
          <w:trHeight w:val="270"/>
          <w:tblHeader/>
        </w:trPr>
        <w:tc>
          <w:tcPr>
            <w:tcW w:w="5000" w:type="pct"/>
            <w:gridSpan w:val="2"/>
            <w:shd w:val="clear" w:color="auto" w:fill="B4C6E7" w:themeFill="accent1" w:themeFillTint="66"/>
          </w:tcPr>
          <w:p w14:paraId="5D54FF4A" w14:textId="1790F4BA" w:rsidR="0064081A" w:rsidRPr="00CA027F" w:rsidRDefault="000C7B11" w:rsidP="0064081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Summary of feedback discussion</w:t>
            </w:r>
            <w:r w:rsidR="00F74679" w:rsidRPr="00CA027F">
              <w:rPr>
                <w:rFonts w:asciiTheme="minorHAnsi" w:hAnsiTheme="minorHAnsi" w:cstheme="minorHAnsi"/>
                <w:b/>
              </w:rPr>
              <w:t xml:space="preserve"> including progress towards development targets</w:t>
            </w:r>
          </w:p>
        </w:tc>
      </w:tr>
      <w:tr w:rsidR="009F17CD" w:rsidRPr="00A021EE" w14:paraId="698C734C" w14:textId="77777777" w:rsidTr="005A0E27">
        <w:trPr>
          <w:trHeight w:val="3395"/>
        </w:trPr>
        <w:tc>
          <w:tcPr>
            <w:tcW w:w="3457" w:type="pct"/>
          </w:tcPr>
          <w:p w14:paraId="70061DA5" w14:textId="77777777" w:rsidR="00DE481A" w:rsidRPr="00A021EE" w:rsidRDefault="00DE481A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17711FA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permStart w:id="1413547600" w:edGrp="everyone"/>
            <w:permEnd w:id="1413547600"/>
          </w:p>
          <w:p w14:paraId="1BF92C74" w14:textId="19CF2788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805E5D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F293291" w14:textId="1DBD8FA5" w:rsidR="009F17CD" w:rsidRPr="00A021EE" w:rsidRDefault="009F17CD" w:rsidP="007947EC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</w:tc>
        <w:tc>
          <w:tcPr>
            <w:tcW w:w="1543" w:type="pct"/>
          </w:tcPr>
          <w:p w14:paraId="4CBB4DC3" w14:textId="1D6C9104" w:rsidR="009F17CD" w:rsidRPr="00CA027F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CA027F">
              <w:rPr>
                <w:rFonts w:asciiTheme="minorHAnsi" w:hAnsiTheme="minorHAnsi" w:cstheme="minorHAnsi"/>
                <w:bCs/>
                <w:i/>
                <w:iCs/>
              </w:rPr>
              <w:t>Evidence of progress against EHU ITE curriculum which may include:</w:t>
            </w:r>
          </w:p>
          <w:p w14:paraId="4AC954F0" w14:textId="1282214E" w:rsidR="009F17CD" w:rsidRPr="00A021EE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25445640" w14:textId="77777777" w:rsidR="00A021EE" w:rsidRPr="00A021EE" w:rsidRDefault="00A021EE" w:rsidP="00A021EE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08AEEDD" w14:textId="49AD8F78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How pupils learn, classroom practice and adaptive teaching.</w:t>
            </w:r>
          </w:p>
          <w:p w14:paraId="2265CD9B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D895B05" w14:textId="3B70CCF9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Subject knowledge and curriculum.</w:t>
            </w:r>
          </w:p>
          <w:p w14:paraId="7174428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83E319F" w14:textId="65D9B7C1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Assessment.</w:t>
            </w:r>
          </w:p>
          <w:p w14:paraId="6C6B521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2994B75" w14:textId="77777777" w:rsidR="009F17CD" w:rsidRPr="00A021EE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behaviours.</w:t>
            </w:r>
          </w:p>
          <w:p w14:paraId="104302CA" w14:textId="108477E8" w:rsid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C1E1806" w14:textId="6D59273B" w:rsidR="00CA027F" w:rsidRPr="00A021EE" w:rsidRDefault="00CA027F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C026FBC" w14:textId="77777777" w:rsidR="0076783A" w:rsidRDefault="0076783A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p w14:paraId="5C416DB0" w14:textId="77777777" w:rsidR="00E62F21" w:rsidRPr="00A021EE" w:rsidRDefault="00E62F2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uture development targets"/>
      </w:tblPr>
      <w:tblGrid>
        <w:gridCol w:w="5228"/>
        <w:gridCol w:w="5228"/>
      </w:tblGrid>
      <w:tr w:rsidR="00F74679" w:rsidRPr="00A021EE" w14:paraId="2836F2B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01800B1C" w14:textId="33F4EB0F" w:rsidR="00F74679" w:rsidRPr="00CA027F" w:rsidRDefault="00F74679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lastRenderedPageBreak/>
              <w:t>Future development targets</w:t>
            </w:r>
          </w:p>
        </w:tc>
      </w:tr>
      <w:tr w:rsidR="005655C6" w:rsidRPr="00A021EE" w14:paraId="75C2B023" w14:textId="77777777" w:rsidTr="00C25F37">
        <w:tc>
          <w:tcPr>
            <w:tcW w:w="5228" w:type="dxa"/>
            <w:shd w:val="clear" w:color="auto" w:fill="D9E2F3" w:themeFill="accent1" w:themeFillTint="33"/>
          </w:tcPr>
          <w:p w14:paraId="697A0674" w14:textId="087ABA99" w:rsidR="005655C6" w:rsidRPr="00A021E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Areas for development</w:t>
            </w:r>
          </w:p>
        </w:tc>
        <w:tc>
          <w:tcPr>
            <w:tcW w:w="5228" w:type="dxa"/>
            <w:shd w:val="clear" w:color="auto" w:fill="D9E2F3" w:themeFill="accent1" w:themeFillTint="33"/>
          </w:tcPr>
          <w:p w14:paraId="1D5234DC" w14:textId="2297671D" w:rsidR="005655C6" w:rsidRPr="00A021E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Using the EHU ITE curriculum what opportunities have been agreed?</w:t>
            </w:r>
            <w:r w:rsidR="001C4F2B">
              <w:rPr>
                <w:rFonts w:asciiTheme="minorHAnsi" w:hAnsiTheme="minorHAnsi" w:cstheme="minorHAnsi"/>
                <w:bCs/>
              </w:rPr>
              <w:t xml:space="preserve"> E.g., opportunities to rehearse, observe/ deconstruct experts </w:t>
            </w:r>
          </w:p>
        </w:tc>
      </w:tr>
      <w:tr w:rsidR="005655C6" w:rsidRPr="00A021EE" w14:paraId="4620D8AF" w14:textId="77777777" w:rsidTr="005A0E27">
        <w:tc>
          <w:tcPr>
            <w:tcW w:w="5228" w:type="dxa"/>
          </w:tcPr>
          <w:p w14:paraId="4B1454EC" w14:textId="282859BC" w:rsidR="00824428" w:rsidRPr="00C25F37" w:rsidRDefault="00C25F37" w:rsidP="008E1E74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proofErr w:type="gramStart"/>
            <w:r>
              <w:rPr>
                <w:rFonts w:asciiTheme="minorHAnsi" w:hAnsiTheme="minorHAnsi" w:cstheme="minorHAnsi"/>
                <w:bCs/>
                <w:i/>
                <w:iCs/>
              </w:rPr>
              <w:t>e.g.</w:t>
            </w:r>
            <w:proofErr w:type="gramEnd"/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="008E1E74" w:rsidRPr="00C25F37">
              <w:rPr>
                <w:rFonts w:asciiTheme="minorHAnsi" w:hAnsiTheme="minorHAnsi" w:cstheme="minorHAnsi"/>
                <w:bCs/>
                <w:i/>
                <w:iCs/>
              </w:rPr>
              <w:t>Increase pupil engagement and participation in lessons.</w:t>
            </w:r>
          </w:p>
        </w:tc>
        <w:tc>
          <w:tcPr>
            <w:tcW w:w="5228" w:type="dxa"/>
          </w:tcPr>
          <w:p w14:paraId="0B48D8A2" w14:textId="4E6E1861" w:rsidR="00272E85" w:rsidRPr="00C25F37" w:rsidRDefault="008E1E74" w:rsidP="00272E8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C25F37">
              <w:rPr>
                <w:rFonts w:asciiTheme="minorHAnsi" w:hAnsiTheme="minorHAnsi" w:cstheme="minorHAnsi"/>
                <w:bCs/>
                <w:i/>
                <w:iCs/>
              </w:rPr>
              <w:t>Use of talk partners. Observation of class teachers.</w:t>
            </w:r>
          </w:p>
          <w:p w14:paraId="660AC47D" w14:textId="77777777" w:rsidR="005655C6" w:rsidRPr="00C25F37" w:rsidRDefault="005655C6" w:rsidP="0076783A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5655C6" w:rsidRPr="00A021EE" w14:paraId="179185E0" w14:textId="77777777" w:rsidTr="005A0E27">
        <w:tc>
          <w:tcPr>
            <w:tcW w:w="5228" w:type="dxa"/>
          </w:tcPr>
          <w:p w14:paraId="481E161D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52177931" w:edGrp="everyone" w:colFirst="0" w:colLast="0"/>
            <w:permStart w:id="878458500" w:edGrp="everyone" w:colFirst="1" w:colLast="1"/>
          </w:p>
          <w:p w14:paraId="5933B3B2" w14:textId="7FBDB341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2F8189D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5655C6" w:rsidRPr="00A021EE" w14:paraId="537EE246" w14:textId="77777777" w:rsidTr="005A0E27">
        <w:tc>
          <w:tcPr>
            <w:tcW w:w="5228" w:type="dxa"/>
          </w:tcPr>
          <w:p w14:paraId="7A134B80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247688179" w:edGrp="everyone" w:colFirst="0" w:colLast="0"/>
            <w:permStart w:id="338690174" w:edGrp="everyone" w:colFirst="1" w:colLast="1"/>
            <w:permEnd w:id="152177931"/>
            <w:permEnd w:id="878458500"/>
          </w:p>
          <w:p w14:paraId="4CDE82EF" w14:textId="50439B9E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F51E30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272E85" w:rsidRPr="00A021EE" w14:paraId="329388BF" w14:textId="77777777" w:rsidTr="005A0E27">
        <w:tc>
          <w:tcPr>
            <w:tcW w:w="5228" w:type="dxa"/>
          </w:tcPr>
          <w:p w14:paraId="480391CB" w14:textId="77777777" w:rsidR="00272E85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161966857" w:edGrp="everyone" w:colFirst="0" w:colLast="0"/>
            <w:permStart w:id="1809465617" w:edGrp="everyone" w:colFirst="1" w:colLast="1"/>
            <w:permEnd w:id="247688179"/>
            <w:permEnd w:id="338690174"/>
          </w:p>
          <w:p w14:paraId="6771915D" w14:textId="0CEC0CDB" w:rsidR="00A037C5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AE29C51" w14:textId="77777777" w:rsidR="00272E85" w:rsidRPr="00A021EE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permEnd w:id="1161966857"/>
      <w:permEnd w:id="1809465617"/>
    </w:tbl>
    <w:p w14:paraId="56BACDAE" w14:textId="4533CDB7" w:rsidR="0076783A" w:rsidRPr="00A021EE" w:rsidRDefault="0076783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ve strategies for workload been discussed? "/>
      </w:tblPr>
      <w:tblGrid>
        <w:gridCol w:w="5228"/>
        <w:gridCol w:w="5228"/>
      </w:tblGrid>
      <w:tr w:rsidR="00E62F21" w:rsidRPr="00A021EE" w14:paraId="2439F9B7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4F41BC8C" w14:textId="77777777" w:rsidR="00E62F21" w:rsidRPr="00A021EE" w:rsidRDefault="00E62F21" w:rsidP="005655C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>Ha</w:t>
            </w:r>
            <w:r>
              <w:rPr>
                <w:rFonts w:asciiTheme="minorHAnsi" w:hAnsiTheme="minorHAnsi" w:cstheme="minorHAnsi"/>
                <w:b/>
              </w:rPr>
              <w:t xml:space="preserve">ve strategies for </w:t>
            </w:r>
            <w:r w:rsidRPr="00CA027F">
              <w:rPr>
                <w:rFonts w:asciiTheme="minorHAnsi" w:hAnsiTheme="minorHAnsi" w:cstheme="minorHAnsi"/>
                <w:b/>
              </w:rPr>
              <w:t>workload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491420C5" w14:textId="2DD10D2F" w:rsidR="00E62F21" w:rsidRPr="00F22A75" w:rsidRDefault="00E62F21" w:rsidP="00E62F21">
            <w:pPr>
              <w:tabs>
                <w:tab w:val="left" w:pos="147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8599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6789569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736789569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66463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9394673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99394673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E62F21" w:rsidRPr="00A021EE" w14:paraId="75A61C58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73393B55" w14:textId="5ECA4E93" w:rsidR="00E62F21" w:rsidRPr="00E62F21" w:rsidRDefault="00E62F21" w:rsidP="00E62F21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E62F21" w:rsidRPr="00A021EE" w14:paraId="24CAAA6E" w14:textId="77777777" w:rsidTr="00D90F7C">
        <w:tc>
          <w:tcPr>
            <w:tcW w:w="10456" w:type="dxa"/>
            <w:gridSpan w:val="2"/>
            <w:shd w:val="clear" w:color="auto" w:fill="auto"/>
            <w:vAlign w:val="center"/>
          </w:tcPr>
          <w:p w14:paraId="79F93C92" w14:textId="77777777" w:rsidR="00E62F21" w:rsidRDefault="00E62F21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582658816" w:edGrp="everyone" w:colFirst="0" w:colLast="0"/>
          </w:p>
          <w:p w14:paraId="2EAB0F45" w14:textId="77777777" w:rsidR="00A037C5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F1B9B1E" w14:textId="77777777" w:rsidR="00A037C5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022740B" w14:textId="52B8FA04" w:rsidR="00A037C5" w:rsidRPr="00E62F21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permEnd w:id="1582658816"/>
    </w:tbl>
    <w:p w14:paraId="6F67CD54" w14:textId="02037E12" w:rsidR="00F74679" w:rsidRDefault="00F74679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s the trainee’s wellbeing been discussed? "/>
      </w:tblPr>
      <w:tblGrid>
        <w:gridCol w:w="5228"/>
        <w:gridCol w:w="5228"/>
      </w:tblGrid>
      <w:tr w:rsidR="00F22A75" w:rsidRPr="00A021EE" w14:paraId="3252B629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6F48E09D" w14:textId="77777777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 xml:space="preserve">Has </w:t>
            </w:r>
            <w:r>
              <w:rPr>
                <w:rFonts w:asciiTheme="minorHAnsi" w:hAnsiTheme="minorHAnsi" w:cstheme="minorHAnsi"/>
                <w:b/>
              </w:rPr>
              <w:t>the trainee’s w</w:t>
            </w:r>
            <w:r w:rsidRPr="00CA027F">
              <w:rPr>
                <w:rFonts w:asciiTheme="minorHAnsi" w:hAnsiTheme="minorHAnsi" w:cstheme="minorHAnsi"/>
                <w:b/>
              </w:rPr>
              <w:t>ellbeing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141986BD" w14:textId="5B8EA4F1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7067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8238197" w:edGrp="everyone"/>
                <w:r w:rsidRPr="00F22A7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08238197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61827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5964905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965964905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F22A75" w:rsidRPr="00A021EE" w14:paraId="23A3AD81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66BE0A72" w14:textId="753934C0" w:rsidR="00F22A75" w:rsidRPr="00E62F21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F22A75" w:rsidRPr="00A021EE" w14:paraId="53C3CEBF" w14:textId="77777777" w:rsidTr="00CE2BCB">
        <w:tc>
          <w:tcPr>
            <w:tcW w:w="10456" w:type="dxa"/>
            <w:gridSpan w:val="2"/>
            <w:shd w:val="clear" w:color="auto" w:fill="auto"/>
            <w:vAlign w:val="center"/>
          </w:tcPr>
          <w:p w14:paraId="2975F8A5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  <w:permStart w:id="705178350" w:edGrp="everyone" w:colFirst="0" w:colLast="0"/>
          </w:p>
          <w:p w14:paraId="384F955B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  <w:p w14:paraId="112501D4" w14:textId="2DD0A4D0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</w:tc>
      </w:tr>
      <w:permEnd w:id="705178350"/>
    </w:tbl>
    <w:p w14:paraId="77C74644" w14:textId="77777777" w:rsidR="0088110A" w:rsidRPr="00A021EE" w:rsidRDefault="0088110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urrent progress through the curriculum to proceed? Please tick"/>
      </w:tblPr>
      <w:tblGrid>
        <w:gridCol w:w="5228"/>
        <w:gridCol w:w="5228"/>
      </w:tblGrid>
      <w:tr w:rsidR="005655C6" w:rsidRPr="00A021EE" w14:paraId="1FAC452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4715856B" w14:textId="049DDEFE" w:rsidR="005655C6" w:rsidRPr="00CA027F" w:rsidRDefault="005655C6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Current progress</w:t>
            </w:r>
            <w:r w:rsidR="001C4F2B">
              <w:rPr>
                <w:rFonts w:asciiTheme="minorHAnsi" w:hAnsiTheme="minorHAnsi" w:cstheme="minorHAnsi"/>
                <w:b/>
              </w:rPr>
              <w:t xml:space="preserve"> through </w:t>
            </w:r>
            <w:r w:rsidR="009769AB">
              <w:rPr>
                <w:rFonts w:asciiTheme="minorHAnsi" w:hAnsiTheme="minorHAnsi" w:cstheme="minorHAnsi"/>
                <w:b/>
              </w:rPr>
              <w:t xml:space="preserve">the </w:t>
            </w:r>
            <w:r w:rsidR="001C4F2B">
              <w:rPr>
                <w:rFonts w:asciiTheme="minorHAnsi" w:hAnsiTheme="minorHAnsi" w:cstheme="minorHAnsi"/>
                <w:b/>
              </w:rPr>
              <w:t>curriculum</w:t>
            </w:r>
            <w:r w:rsidRPr="00CA027F">
              <w:rPr>
                <w:rFonts w:asciiTheme="minorHAnsi" w:hAnsiTheme="minorHAnsi" w:cstheme="minorHAnsi"/>
                <w:b/>
              </w:rPr>
              <w:t xml:space="preserve"> to proceed? Please tick</w:t>
            </w:r>
          </w:p>
        </w:tc>
      </w:tr>
      <w:tr w:rsidR="00A021EE" w:rsidRPr="00A021EE" w14:paraId="5CF7F615" w14:textId="77777777" w:rsidTr="005A0E27">
        <w:tc>
          <w:tcPr>
            <w:tcW w:w="10456" w:type="dxa"/>
            <w:gridSpan w:val="2"/>
          </w:tcPr>
          <w:p w14:paraId="6E0F5201" w14:textId="77777777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C84320E" w14:textId="0FF5C37C" w:rsidR="00A021EE" w:rsidRPr="00A021EE" w:rsidRDefault="00387021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81726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94387590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094387590"/>
              </w:sdtContent>
            </w:sdt>
            <w:r w:rsidR="00A021EE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2F605D">
              <w:rPr>
                <w:rFonts w:asciiTheme="minorHAnsi" w:hAnsiTheme="minorHAnsi" w:cstheme="minorHAnsi"/>
                <w:bCs/>
              </w:rPr>
              <w:t xml:space="preserve"> </w:t>
            </w:r>
            <w:r w:rsidR="0088110A">
              <w:rPr>
                <w:rFonts w:asciiTheme="minorHAnsi" w:hAnsiTheme="minorHAnsi" w:cstheme="minorHAnsi"/>
                <w:bCs/>
              </w:rPr>
              <w:t>T</w:t>
            </w:r>
            <w:r w:rsidR="00925AC2">
              <w:rPr>
                <w:rFonts w:asciiTheme="minorHAnsi" w:hAnsiTheme="minorHAnsi" w:cstheme="minorHAnsi"/>
                <w:bCs/>
              </w:rPr>
              <w:t xml:space="preserve">rainee is </w:t>
            </w:r>
            <w:r w:rsidR="001C4F2B">
              <w:rPr>
                <w:rFonts w:asciiTheme="minorHAnsi" w:hAnsiTheme="minorHAnsi" w:cstheme="minorHAnsi"/>
                <w:bCs/>
              </w:rPr>
              <w:t>making sufficient progress</w:t>
            </w:r>
            <w:r w:rsidR="00925AC2">
              <w:rPr>
                <w:rFonts w:asciiTheme="minorHAnsi" w:hAnsiTheme="minorHAnsi" w:cstheme="minorHAnsi"/>
                <w:bCs/>
              </w:rPr>
              <w:t xml:space="preserve"> through the curriculum.</w:t>
            </w:r>
            <w:r w:rsidR="00A021EE" w:rsidRPr="00A021EE">
              <w:rPr>
                <w:rFonts w:asciiTheme="minorHAnsi" w:hAnsiTheme="minorHAnsi" w:cstheme="minorHAnsi"/>
                <w:bCs/>
              </w:rPr>
              <w:tab/>
            </w:r>
          </w:p>
          <w:p w14:paraId="2F369B7E" w14:textId="08757132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16267A8E" w14:textId="77777777" w:rsidTr="005A0E27">
        <w:tc>
          <w:tcPr>
            <w:tcW w:w="5228" w:type="dxa"/>
          </w:tcPr>
          <w:p w14:paraId="1BC68C24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Start w:id="690360625" w:edGrp="everyone"/>
          <w:p w14:paraId="795F336D" w14:textId="03E768DD" w:rsidR="008E1E74" w:rsidRPr="00A021EE" w:rsidRDefault="00387021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48929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E1E74" w:rsidRPr="00A021EE">
              <w:rPr>
                <w:rFonts w:asciiTheme="minorHAnsi" w:hAnsiTheme="minorHAnsi" w:cstheme="minorHAnsi"/>
                <w:bCs/>
              </w:rPr>
              <w:t xml:space="preserve"> </w:t>
            </w:r>
            <w:permEnd w:id="690360625"/>
            <w:r w:rsidR="008E1E74">
              <w:rPr>
                <w:rFonts w:asciiTheme="minorHAnsi" w:hAnsiTheme="minorHAnsi" w:cstheme="minorHAnsi"/>
                <w:bCs/>
              </w:rPr>
              <w:t xml:space="preserve"> Trainee is m</w:t>
            </w:r>
            <w:r w:rsidR="008E1E74" w:rsidRPr="00A021EE">
              <w:rPr>
                <w:rFonts w:asciiTheme="minorHAnsi" w:hAnsiTheme="minorHAnsi" w:cstheme="minorHAnsi"/>
                <w:bCs/>
              </w:rPr>
              <w:t>aking</w:t>
            </w:r>
            <w:r w:rsidR="008E1E74">
              <w:rPr>
                <w:rFonts w:asciiTheme="minorHAnsi" w:hAnsiTheme="minorHAnsi" w:cstheme="minorHAnsi"/>
                <w:bCs/>
              </w:rPr>
              <w:t xml:space="preserve"> sufficient</w:t>
            </w:r>
            <w:r w:rsidR="008E1E74" w:rsidRPr="00A021EE">
              <w:rPr>
                <w:rFonts w:asciiTheme="minorHAnsi" w:hAnsiTheme="minorHAnsi" w:cstheme="minorHAnsi"/>
                <w:bCs/>
              </w:rPr>
              <w:t xml:space="preserve"> progress</w:t>
            </w:r>
            <w:r w:rsidR="008E1E74">
              <w:rPr>
                <w:rFonts w:asciiTheme="minorHAnsi" w:hAnsiTheme="minorHAnsi" w:cstheme="minorHAnsi"/>
                <w:bCs/>
              </w:rPr>
              <w:t xml:space="preserve"> through the curriculum, but this has required a</w:t>
            </w:r>
            <w:r w:rsidR="008E1E74" w:rsidRPr="00A021EE">
              <w:rPr>
                <w:rFonts w:asciiTheme="minorHAnsi" w:hAnsiTheme="minorHAnsi" w:cstheme="minorHAnsi"/>
                <w:bCs/>
              </w:rPr>
              <w:t>dditional</w:t>
            </w:r>
            <w:r w:rsidR="008E1E74">
              <w:rPr>
                <w:rFonts w:asciiTheme="minorHAnsi" w:hAnsiTheme="minorHAnsi" w:cstheme="minorHAnsi"/>
                <w:bCs/>
              </w:rPr>
              <w:t xml:space="preserve"> support.</w:t>
            </w:r>
          </w:p>
          <w:p w14:paraId="1FF46FC1" w14:textId="2AFAFA40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  <w:vMerge w:val="restart"/>
          </w:tcPr>
          <w:p w14:paraId="19B3284F" w14:textId="3EDEE0D8" w:rsidR="008E1E74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 xml:space="preserve">Please </w:t>
            </w:r>
            <w:r>
              <w:rPr>
                <w:rFonts w:asciiTheme="minorHAnsi" w:hAnsiTheme="minorHAnsi" w:cstheme="minorHAnsi"/>
                <w:bCs/>
              </w:rPr>
              <w:t>note the</w:t>
            </w:r>
            <w:r w:rsidRPr="00A021EE">
              <w:rPr>
                <w:rFonts w:asciiTheme="minorHAnsi" w:hAnsiTheme="minorHAnsi" w:cstheme="minorHAnsi"/>
                <w:bCs/>
              </w:rPr>
              <w:t xml:space="preserve"> additional support</w:t>
            </w:r>
            <w:r>
              <w:rPr>
                <w:rFonts w:asciiTheme="minorHAnsi" w:hAnsiTheme="minorHAnsi" w:cstheme="minorHAnsi"/>
                <w:bCs/>
              </w:rPr>
              <w:t>. For example, a reduction in teaching load, additional meetings, use of team-teaching etc.</w:t>
            </w:r>
          </w:p>
          <w:p w14:paraId="71B6CD99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2BD2DBB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A721899" w14:textId="091E194C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6F8EDD45" w14:textId="77777777" w:rsidTr="00EE1956">
        <w:tc>
          <w:tcPr>
            <w:tcW w:w="5228" w:type="dxa"/>
          </w:tcPr>
          <w:p w14:paraId="3E072E00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2816E84" w14:textId="2CDB68D3" w:rsidR="008E1E74" w:rsidRDefault="00387021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523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0670544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620670544"/>
              </w:sdtContent>
            </w:sdt>
            <w:r w:rsidR="008E1E74" w:rsidRPr="00E62F21">
              <w:rPr>
                <w:rFonts w:asciiTheme="minorHAnsi" w:hAnsiTheme="minorHAnsi" w:cstheme="minorHAnsi"/>
                <w:bCs/>
              </w:rPr>
              <w:t xml:space="preserve">  Trainee is not making sufficient progress through the curriculum. A Progress Support Plan should be considered.</w:t>
            </w:r>
          </w:p>
          <w:p w14:paraId="05CDE964" w14:textId="1AB024D3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  <w:vMerge/>
          </w:tcPr>
          <w:p w14:paraId="26463C95" w14:textId="23C6343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1560B20" w14:textId="77777777" w:rsidR="00563F9D" w:rsidRPr="00A021EE" w:rsidRDefault="00563F9D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Mentor signature"/>
      </w:tblPr>
      <w:tblGrid>
        <w:gridCol w:w="5228"/>
        <w:gridCol w:w="5228"/>
      </w:tblGrid>
      <w:tr w:rsidR="002F605D" w14:paraId="782545F0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  <w:vAlign w:val="center"/>
          </w:tcPr>
          <w:p w14:paraId="59E2CD63" w14:textId="19AE6750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248419757" w:edGrp="everyone" w:colFirst="1" w:colLast="1"/>
            <w:r>
              <w:rPr>
                <w:rFonts w:asciiTheme="minorHAnsi" w:hAnsiTheme="minorHAnsi" w:cstheme="minorHAnsi"/>
                <w:bCs/>
              </w:rPr>
              <w:t>Mentor signature</w:t>
            </w:r>
          </w:p>
          <w:p w14:paraId="1A35B127" w14:textId="766D4AFD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8D9D74C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F605D" w14:paraId="782C4BA1" w14:textId="77777777" w:rsidTr="00272E85">
        <w:tc>
          <w:tcPr>
            <w:tcW w:w="5228" w:type="dxa"/>
            <w:shd w:val="clear" w:color="auto" w:fill="B4C6E7" w:themeFill="accent1" w:themeFillTint="66"/>
            <w:vAlign w:val="center"/>
          </w:tcPr>
          <w:p w14:paraId="63AD76A2" w14:textId="42888EE5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752785058" w:edGrp="everyone" w:colFirst="1" w:colLast="1"/>
            <w:permEnd w:id="1248419757"/>
            <w:r>
              <w:rPr>
                <w:rFonts w:asciiTheme="minorHAnsi" w:hAnsiTheme="minorHAnsi" w:cstheme="minorHAnsi"/>
                <w:bCs/>
              </w:rPr>
              <w:t>Trainee signature</w:t>
            </w:r>
          </w:p>
          <w:p w14:paraId="48F90564" w14:textId="27C24A69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450BB40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permEnd w:id="1752785058"/>
    </w:tbl>
    <w:p w14:paraId="698D6063" w14:textId="77777777" w:rsidR="007947EC" w:rsidRDefault="007947EC" w:rsidP="005F0922">
      <w:pPr>
        <w:rPr>
          <w:rFonts w:asciiTheme="minorHAnsi" w:hAnsiTheme="minorHAnsi" w:cstheme="minorHAnsi"/>
          <w:bCs/>
        </w:rPr>
      </w:pPr>
    </w:p>
    <w:sectPr w:rsidR="007947EC" w:rsidSect="00E9759C">
      <w:headerReference w:type="default" r:id="rId12"/>
      <w:footerReference w:type="even" r:id="rId13"/>
      <w:footerReference w:type="default" r:id="rId14"/>
      <w:pgSz w:w="11906" w:h="16838"/>
      <w:pgMar w:top="1534" w:right="720" w:bottom="720" w:left="720" w:header="142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altName w:val="Calibri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7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72" name="Picture 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944D" w14:textId="2588AD90" w:rsidR="00E9759C" w:rsidRDefault="00DD02C7" w:rsidP="00E9759C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bookmarkStart w:id="1" w:name="_Hlk77161963"/>
    <w:r>
      <w:rPr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15475C8A" wp14:editId="361221EA">
          <wp:simplePos x="0" y="0"/>
          <wp:positionH relativeFrom="margin">
            <wp:align>right</wp:align>
          </wp:positionH>
          <wp:positionV relativeFrom="page">
            <wp:posOffset>171450</wp:posOffset>
          </wp:positionV>
          <wp:extent cx="2539449" cy="666000"/>
          <wp:effectExtent l="0" t="0" r="0" b="1270"/>
          <wp:wrapSquare wrapText="bothSides"/>
          <wp:docPr id="74" name="Picture 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449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E21C00" w14:textId="55B9A841" w:rsidR="007546BE" w:rsidRPr="00E9759C" w:rsidRDefault="008646AB" w:rsidP="00E9759C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3E58EC10" w14:textId="3EAE798D" w:rsidR="007546BE" w:rsidRPr="00B37CCA" w:rsidRDefault="00037F7B" w:rsidP="00DD02C7">
    <w:pPr>
      <w:pStyle w:val="Heading1"/>
      <w:rPr>
        <w:color w:val="auto"/>
      </w:rPr>
    </w:pPr>
    <w:r w:rsidRPr="00B37CCA">
      <w:rPr>
        <w:color w:val="auto"/>
      </w:rPr>
      <w:t xml:space="preserve">Weekly Development </w:t>
    </w:r>
    <w:r w:rsidR="00801776" w:rsidRPr="00B37CCA">
      <w:rPr>
        <w:color w:val="auto"/>
      </w:rPr>
      <w:t>Summary</w:t>
    </w:r>
    <w:bookmarkEnd w:id="1"/>
    <w:r w:rsidR="00E9759C" w:rsidRPr="00B37CCA">
      <w:rPr>
        <w:color w:val="auto"/>
      </w:rPr>
      <w:t xml:space="preserve">  </w:t>
    </w:r>
    <w:r w:rsidR="007546BE" w:rsidRPr="00B37C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5D64"/>
    <w:multiLevelType w:val="multilevel"/>
    <w:tmpl w:val="25BC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7639">
    <w:abstractNumId w:val="1"/>
  </w:num>
  <w:num w:numId="2" w16cid:durableId="338969285">
    <w:abstractNumId w:val="3"/>
  </w:num>
  <w:num w:numId="3" w16cid:durableId="1419331532">
    <w:abstractNumId w:val="2"/>
  </w:num>
  <w:num w:numId="4" w16cid:durableId="5748106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VzWQcNm+uaKmpOgPrDB8TvYWDWZ2WU3XKx0rWgA64stVxqhDAyd8W5Og2Rq1c01TlldU7yZo5/oJmj2ftkHXg==" w:salt="xwb7wb1U1C35Gtxw0mQ/+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15D"/>
    <w:rsid w:val="00037F7B"/>
    <w:rsid w:val="00046712"/>
    <w:rsid w:val="00052637"/>
    <w:rsid w:val="00052782"/>
    <w:rsid w:val="00057949"/>
    <w:rsid w:val="00062783"/>
    <w:rsid w:val="000633A1"/>
    <w:rsid w:val="00065AF5"/>
    <w:rsid w:val="0008520B"/>
    <w:rsid w:val="000934E1"/>
    <w:rsid w:val="00095BA6"/>
    <w:rsid w:val="000A57F7"/>
    <w:rsid w:val="000B2AE7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319F4"/>
    <w:rsid w:val="0014162D"/>
    <w:rsid w:val="00144B04"/>
    <w:rsid w:val="001757BA"/>
    <w:rsid w:val="0018220B"/>
    <w:rsid w:val="00182343"/>
    <w:rsid w:val="001866BB"/>
    <w:rsid w:val="00187BA7"/>
    <w:rsid w:val="00187EF2"/>
    <w:rsid w:val="00192E35"/>
    <w:rsid w:val="00196473"/>
    <w:rsid w:val="00196B20"/>
    <w:rsid w:val="001A0195"/>
    <w:rsid w:val="001A1F69"/>
    <w:rsid w:val="001C4F2B"/>
    <w:rsid w:val="001C5C3C"/>
    <w:rsid w:val="001E6428"/>
    <w:rsid w:val="001F1D79"/>
    <w:rsid w:val="001F7916"/>
    <w:rsid w:val="00217035"/>
    <w:rsid w:val="002206AD"/>
    <w:rsid w:val="00223BC1"/>
    <w:rsid w:val="00225342"/>
    <w:rsid w:val="002304C9"/>
    <w:rsid w:val="00250D5A"/>
    <w:rsid w:val="00263CE1"/>
    <w:rsid w:val="00272E85"/>
    <w:rsid w:val="00274A3B"/>
    <w:rsid w:val="0027606D"/>
    <w:rsid w:val="00283400"/>
    <w:rsid w:val="002837A4"/>
    <w:rsid w:val="00284102"/>
    <w:rsid w:val="0028412B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2F605D"/>
    <w:rsid w:val="002F710D"/>
    <w:rsid w:val="0030175B"/>
    <w:rsid w:val="003049E1"/>
    <w:rsid w:val="00304C27"/>
    <w:rsid w:val="003102B7"/>
    <w:rsid w:val="003260E4"/>
    <w:rsid w:val="00334983"/>
    <w:rsid w:val="00336FDC"/>
    <w:rsid w:val="00341F6E"/>
    <w:rsid w:val="003736CA"/>
    <w:rsid w:val="00387021"/>
    <w:rsid w:val="0039707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73E7"/>
    <w:rsid w:val="0050628A"/>
    <w:rsid w:val="005075DE"/>
    <w:rsid w:val="00521B5A"/>
    <w:rsid w:val="0052240C"/>
    <w:rsid w:val="0054137A"/>
    <w:rsid w:val="00544861"/>
    <w:rsid w:val="00554058"/>
    <w:rsid w:val="00560E0D"/>
    <w:rsid w:val="00563F9D"/>
    <w:rsid w:val="005655C6"/>
    <w:rsid w:val="00570CAB"/>
    <w:rsid w:val="005764AE"/>
    <w:rsid w:val="00596F5D"/>
    <w:rsid w:val="005A0E27"/>
    <w:rsid w:val="005A26E4"/>
    <w:rsid w:val="005B3C16"/>
    <w:rsid w:val="005B613A"/>
    <w:rsid w:val="005B7EC0"/>
    <w:rsid w:val="005C0778"/>
    <w:rsid w:val="005C2D8F"/>
    <w:rsid w:val="005D72A2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3E1E"/>
    <w:rsid w:val="006B6CD2"/>
    <w:rsid w:val="006B79C3"/>
    <w:rsid w:val="006D77F5"/>
    <w:rsid w:val="006E4790"/>
    <w:rsid w:val="00710151"/>
    <w:rsid w:val="00730BF3"/>
    <w:rsid w:val="00735D5E"/>
    <w:rsid w:val="00736154"/>
    <w:rsid w:val="00742012"/>
    <w:rsid w:val="00744C11"/>
    <w:rsid w:val="00744FCB"/>
    <w:rsid w:val="00752478"/>
    <w:rsid w:val="007546BE"/>
    <w:rsid w:val="00764839"/>
    <w:rsid w:val="007659A1"/>
    <w:rsid w:val="0076783A"/>
    <w:rsid w:val="0077012C"/>
    <w:rsid w:val="00790A00"/>
    <w:rsid w:val="00791304"/>
    <w:rsid w:val="007947EC"/>
    <w:rsid w:val="007A3A17"/>
    <w:rsid w:val="007A40B4"/>
    <w:rsid w:val="007A5397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4428"/>
    <w:rsid w:val="00826DB7"/>
    <w:rsid w:val="00830095"/>
    <w:rsid w:val="00830718"/>
    <w:rsid w:val="00832C34"/>
    <w:rsid w:val="008330C8"/>
    <w:rsid w:val="008541C1"/>
    <w:rsid w:val="0085589A"/>
    <w:rsid w:val="00855CAE"/>
    <w:rsid w:val="008606EB"/>
    <w:rsid w:val="008646AB"/>
    <w:rsid w:val="008706CC"/>
    <w:rsid w:val="00873880"/>
    <w:rsid w:val="0088110A"/>
    <w:rsid w:val="0088386E"/>
    <w:rsid w:val="00886618"/>
    <w:rsid w:val="008A41E2"/>
    <w:rsid w:val="008C436D"/>
    <w:rsid w:val="008C6541"/>
    <w:rsid w:val="008D4949"/>
    <w:rsid w:val="008E1E74"/>
    <w:rsid w:val="008E4380"/>
    <w:rsid w:val="008F35E4"/>
    <w:rsid w:val="008F447A"/>
    <w:rsid w:val="00923ED9"/>
    <w:rsid w:val="009251EE"/>
    <w:rsid w:val="00925AC2"/>
    <w:rsid w:val="009279BC"/>
    <w:rsid w:val="0093776D"/>
    <w:rsid w:val="009401FA"/>
    <w:rsid w:val="00947AC4"/>
    <w:rsid w:val="009651CB"/>
    <w:rsid w:val="009669FB"/>
    <w:rsid w:val="00975053"/>
    <w:rsid w:val="009760A2"/>
    <w:rsid w:val="009769AB"/>
    <w:rsid w:val="00997830"/>
    <w:rsid w:val="009A06F9"/>
    <w:rsid w:val="009A59CD"/>
    <w:rsid w:val="009C2487"/>
    <w:rsid w:val="009C62CD"/>
    <w:rsid w:val="009C771C"/>
    <w:rsid w:val="009F17CD"/>
    <w:rsid w:val="00A01768"/>
    <w:rsid w:val="00A019AA"/>
    <w:rsid w:val="00A021EE"/>
    <w:rsid w:val="00A02E6D"/>
    <w:rsid w:val="00A037C5"/>
    <w:rsid w:val="00A03BBC"/>
    <w:rsid w:val="00A05F1F"/>
    <w:rsid w:val="00A0757D"/>
    <w:rsid w:val="00A12F66"/>
    <w:rsid w:val="00A131C9"/>
    <w:rsid w:val="00A13911"/>
    <w:rsid w:val="00A16B6D"/>
    <w:rsid w:val="00A20AF8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C1FDF"/>
    <w:rsid w:val="00AC247D"/>
    <w:rsid w:val="00AC3821"/>
    <w:rsid w:val="00AC5030"/>
    <w:rsid w:val="00AE0235"/>
    <w:rsid w:val="00AE201A"/>
    <w:rsid w:val="00AF03FD"/>
    <w:rsid w:val="00AF15C5"/>
    <w:rsid w:val="00AF755B"/>
    <w:rsid w:val="00B00FA7"/>
    <w:rsid w:val="00B02C4D"/>
    <w:rsid w:val="00B0359D"/>
    <w:rsid w:val="00B037C1"/>
    <w:rsid w:val="00B13A68"/>
    <w:rsid w:val="00B178A8"/>
    <w:rsid w:val="00B20F53"/>
    <w:rsid w:val="00B35608"/>
    <w:rsid w:val="00B37CCA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F3DB9"/>
    <w:rsid w:val="00BF5F5D"/>
    <w:rsid w:val="00C00D50"/>
    <w:rsid w:val="00C02A23"/>
    <w:rsid w:val="00C05114"/>
    <w:rsid w:val="00C1057C"/>
    <w:rsid w:val="00C1713F"/>
    <w:rsid w:val="00C25F37"/>
    <w:rsid w:val="00C34673"/>
    <w:rsid w:val="00C40FC4"/>
    <w:rsid w:val="00C4121D"/>
    <w:rsid w:val="00C45383"/>
    <w:rsid w:val="00C45741"/>
    <w:rsid w:val="00C548C5"/>
    <w:rsid w:val="00C566A8"/>
    <w:rsid w:val="00C61DF1"/>
    <w:rsid w:val="00C6314D"/>
    <w:rsid w:val="00C75C69"/>
    <w:rsid w:val="00C86314"/>
    <w:rsid w:val="00C90E0C"/>
    <w:rsid w:val="00C94CEF"/>
    <w:rsid w:val="00C9717C"/>
    <w:rsid w:val="00CA0216"/>
    <w:rsid w:val="00CA027F"/>
    <w:rsid w:val="00CA119A"/>
    <w:rsid w:val="00CA410E"/>
    <w:rsid w:val="00CA564A"/>
    <w:rsid w:val="00CB1C7D"/>
    <w:rsid w:val="00CB60D0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6EB8"/>
    <w:rsid w:val="00D13925"/>
    <w:rsid w:val="00D169B0"/>
    <w:rsid w:val="00D26282"/>
    <w:rsid w:val="00D3098C"/>
    <w:rsid w:val="00D35605"/>
    <w:rsid w:val="00D50A55"/>
    <w:rsid w:val="00D50B2C"/>
    <w:rsid w:val="00D53156"/>
    <w:rsid w:val="00D64F48"/>
    <w:rsid w:val="00D7580A"/>
    <w:rsid w:val="00D85F91"/>
    <w:rsid w:val="00D91E38"/>
    <w:rsid w:val="00DA25DE"/>
    <w:rsid w:val="00DA4858"/>
    <w:rsid w:val="00DA7EC0"/>
    <w:rsid w:val="00DB0AD6"/>
    <w:rsid w:val="00DC2073"/>
    <w:rsid w:val="00DC7409"/>
    <w:rsid w:val="00DD02C7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21"/>
    <w:rsid w:val="00E62FF2"/>
    <w:rsid w:val="00E649A9"/>
    <w:rsid w:val="00E704DB"/>
    <w:rsid w:val="00E76E68"/>
    <w:rsid w:val="00E81FBD"/>
    <w:rsid w:val="00E9759C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22A75"/>
    <w:rsid w:val="00F303EC"/>
    <w:rsid w:val="00F30AA0"/>
    <w:rsid w:val="00F37B06"/>
    <w:rsid w:val="00F43AA2"/>
    <w:rsid w:val="00F47B95"/>
    <w:rsid w:val="00F601C7"/>
    <w:rsid w:val="00F647D2"/>
    <w:rsid w:val="00F73CC7"/>
    <w:rsid w:val="00F74679"/>
    <w:rsid w:val="00F83364"/>
    <w:rsid w:val="00F92F17"/>
    <w:rsid w:val="00F93901"/>
    <w:rsid w:val="00F93C98"/>
    <w:rsid w:val="00F960CE"/>
    <w:rsid w:val="00F97987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758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80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947EC"/>
  </w:style>
  <w:style w:type="character" w:customStyle="1" w:styleId="eop">
    <w:name w:val="eop"/>
    <w:basedOn w:val="DefaultParagraphFont"/>
    <w:rsid w:val="007947EC"/>
  </w:style>
  <w:style w:type="paragraph" w:customStyle="1" w:styleId="paragraph">
    <w:name w:val="paragraph"/>
    <w:basedOn w:val="Normal"/>
    <w:rsid w:val="00794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gehill.ac.uk/mentorspace/curriculu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altName w:val="Calibri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4111EAEA1CE4EA86C597A73054EB0" ma:contentTypeVersion="14" ma:contentTypeDescription="Create a new document." ma:contentTypeScope="" ma:versionID="3e91f81d643c55e38a189512f77497b9">
  <xsd:schema xmlns:xsd="http://www.w3.org/2001/XMLSchema" xmlns:xs="http://www.w3.org/2001/XMLSchema" xmlns:p="http://schemas.microsoft.com/office/2006/metadata/properties" xmlns:ns3="64ec026b-5c54-49e0-8dbf-b8c4a7b04ddd" xmlns:ns4="28cd915b-2929-4915-849f-199b0245488d" targetNamespace="http://schemas.microsoft.com/office/2006/metadata/properties" ma:root="true" ma:fieldsID="adcd5799fd7eb37e20c1b72956bf0911" ns3:_="" ns4:_="">
    <xsd:import namespace="64ec026b-5c54-49e0-8dbf-b8c4a7b04ddd"/>
    <xsd:import namespace="28cd915b-2929-4915-849f-199b02454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026b-5c54-49e0-8dbf-b8c4a7b04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d915b-2929-4915-849f-199b02454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ACF374-9183-4A59-A9D8-D637E2DC1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026b-5c54-49e0-8dbf-b8c4a7b04ddd"/>
    <ds:schemaRef ds:uri="28cd915b-2929-4915-849f-199b02454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2280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Kelvin Wilkins</cp:lastModifiedBy>
  <cp:revision>3</cp:revision>
  <cp:lastPrinted>2023-06-12T10:39:00Z</cp:lastPrinted>
  <dcterms:created xsi:type="dcterms:W3CDTF">2023-09-21T10:33:00Z</dcterms:created>
  <dcterms:modified xsi:type="dcterms:W3CDTF">2023-09-21T10:33:00Z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0x0101009374111EAEA1CE4EA86C597A73054EB0</vt:lpwstr>
  </property>
</Properties>
</file>