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77109" w14:textId="77777777" w:rsidR="007C0F76" w:rsidRPr="007C0F76" w:rsidRDefault="007C0F76" w:rsidP="7A584D1F">
      <w:pPr>
        <w:spacing w:after="0"/>
        <w:rPr>
          <w:sz w:val="32"/>
          <w:szCs w:val="32"/>
        </w:rPr>
      </w:pPr>
      <w:r w:rsidRPr="007C0F76">
        <w:rPr>
          <w:b/>
          <w:bCs/>
          <w:sz w:val="32"/>
          <w:szCs w:val="32"/>
        </w:rPr>
        <w:t>Welcome to the weekly mentor, trainee and link tutor briefing from the Department of Primary and Childhood Education</w:t>
      </w:r>
      <w:r w:rsidRPr="007C0F76">
        <w:rPr>
          <w:sz w:val="32"/>
          <w:szCs w:val="32"/>
        </w:rPr>
        <w:t> </w:t>
      </w:r>
    </w:p>
    <w:p w14:paraId="6DAA5EA2" w14:textId="77777777" w:rsidR="007C0F76" w:rsidRPr="007C0F76" w:rsidRDefault="007C0F76" w:rsidP="7A584D1F">
      <w:pPr>
        <w:spacing w:after="0"/>
        <w:rPr>
          <w:sz w:val="32"/>
          <w:szCs w:val="32"/>
        </w:rPr>
      </w:pPr>
    </w:p>
    <w:p w14:paraId="0302F2A2" w14:textId="7218E63B" w:rsidR="007C0F76" w:rsidRPr="007C0F76" w:rsidRDefault="007C0F76" w:rsidP="7A584D1F">
      <w:pPr>
        <w:spacing w:after="0"/>
        <w:rPr>
          <w:b/>
          <w:bCs/>
          <w:sz w:val="32"/>
          <w:szCs w:val="32"/>
        </w:rPr>
      </w:pPr>
      <w:r w:rsidRPr="007C0F76">
        <w:rPr>
          <w:b/>
          <w:bCs/>
          <w:sz w:val="32"/>
          <w:szCs w:val="32"/>
        </w:rPr>
        <w:t xml:space="preserve">Undergraduate Year 1 </w:t>
      </w:r>
      <w:proofErr w:type="gramStart"/>
      <w:r w:rsidRPr="007C0F76">
        <w:rPr>
          <w:b/>
          <w:bCs/>
          <w:sz w:val="32"/>
          <w:szCs w:val="32"/>
        </w:rPr>
        <w:t>Introductory  Week</w:t>
      </w:r>
      <w:proofErr w:type="gramEnd"/>
      <w:r w:rsidRPr="007C0F76">
        <w:rPr>
          <w:b/>
          <w:bCs/>
          <w:sz w:val="32"/>
          <w:szCs w:val="32"/>
        </w:rPr>
        <w:t xml:space="preserve"> 1 </w:t>
      </w:r>
    </w:p>
    <w:p w14:paraId="13CC03A5" w14:textId="77777777" w:rsidR="007C0F76" w:rsidRPr="007C0F76" w:rsidRDefault="007C0F76" w:rsidP="7A584D1F">
      <w:pPr>
        <w:spacing w:after="0"/>
        <w:rPr>
          <w:sz w:val="32"/>
          <w:szCs w:val="32"/>
        </w:rPr>
      </w:pPr>
    </w:p>
    <w:p w14:paraId="1E0BD0C4" w14:textId="283852C4" w:rsidR="28A505A2" w:rsidRDefault="28A505A2" w:rsidP="7A584D1F">
      <w:pPr>
        <w:spacing w:after="0"/>
        <w:rPr>
          <w:sz w:val="24"/>
          <w:szCs w:val="24"/>
        </w:rPr>
      </w:pPr>
      <w:r w:rsidRPr="7A584D1F">
        <w:rPr>
          <w:sz w:val="24"/>
          <w:szCs w:val="24"/>
        </w:rPr>
        <w:t>Hello and welcome to your week 1 email.</w:t>
      </w:r>
    </w:p>
    <w:p w14:paraId="0927FF99" w14:textId="53A48B1A" w:rsidR="7A584D1F" w:rsidRDefault="7A584D1F" w:rsidP="7A584D1F">
      <w:pPr>
        <w:spacing w:after="0"/>
        <w:rPr>
          <w:sz w:val="24"/>
          <w:szCs w:val="24"/>
        </w:rPr>
      </w:pPr>
    </w:p>
    <w:p w14:paraId="5B03B365" w14:textId="1044CA29" w:rsidR="28A505A2" w:rsidRDefault="28A505A2" w:rsidP="7A584D1F">
      <w:pPr>
        <w:spacing w:after="0"/>
        <w:rPr>
          <w:rFonts w:ascii="Calibri" w:eastAsia="Calibri" w:hAnsi="Calibri" w:cs="Calibri"/>
          <w:color w:val="000000" w:themeColor="text1"/>
          <w:sz w:val="24"/>
          <w:szCs w:val="24"/>
        </w:rPr>
      </w:pPr>
      <w:r w:rsidRPr="7A584D1F">
        <w:rPr>
          <w:sz w:val="24"/>
          <w:szCs w:val="24"/>
        </w:rPr>
        <w:t xml:space="preserve">My name is Cath </w:t>
      </w:r>
      <w:proofErr w:type="gramStart"/>
      <w:r w:rsidR="24B688EE" w:rsidRPr="7A584D1F">
        <w:rPr>
          <w:sz w:val="24"/>
          <w:szCs w:val="24"/>
        </w:rPr>
        <w:t>H</w:t>
      </w:r>
      <w:r w:rsidRPr="7A584D1F">
        <w:rPr>
          <w:sz w:val="24"/>
          <w:szCs w:val="24"/>
        </w:rPr>
        <w:t>eys</w:t>
      </w:r>
      <w:proofErr w:type="gramEnd"/>
      <w:r w:rsidRPr="7A584D1F">
        <w:rPr>
          <w:sz w:val="24"/>
          <w:szCs w:val="24"/>
        </w:rPr>
        <w:t xml:space="preserve"> and I am the P</w:t>
      </w:r>
      <w:r w:rsidR="003A029D">
        <w:rPr>
          <w:sz w:val="24"/>
          <w:szCs w:val="24"/>
        </w:rPr>
        <w:t>rofession Practice</w:t>
      </w:r>
      <w:r w:rsidRPr="7A584D1F">
        <w:rPr>
          <w:sz w:val="24"/>
          <w:szCs w:val="24"/>
        </w:rPr>
        <w:t xml:space="preserve"> </w:t>
      </w:r>
      <w:r w:rsidR="003A029D">
        <w:rPr>
          <w:sz w:val="24"/>
          <w:szCs w:val="24"/>
        </w:rPr>
        <w:t xml:space="preserve">Quality </w:t>
      </w:r>
      <w:r w:rsidRPr="7A584D1F">
        <w:rPr>
          <w:sz w:val="24"/>
          <w:szCs w:val="24"/>
        </w:rPr>
        <w:t>Lead</w:t>
      </w:r>
      <w:r w:rsidR="003A029D">
        <w:rPr>
          <w:sz w:val="24"/>
          <w:szCs w:val="24"/>
        </w:rPr>
        <w:t xml:space="preserve"> (PPQL)</w:t>
      </w:r>
      <w:r w:rsidR="2B1D1F52" w:rsidRPr="7A584D1F">
        <w:rPr>
          <w:sz w:val="24"/>
          <w:szCs w:val="24"/>
        </w:rPr>
        <w:t xml:space="preserve">. </w:t>
      </w:r>
      <w:r w:rsidR="2B1D1F52" w:rsidRPr="7A584D1F">
        <w:rPr>
          <w:rFonts w:ascii="Calibri" w:eastAsia="Calibri" w:hAnsi="Calibri" w:cs="Calibri"/>
          <w:color w:val="000000" w:themeColor="text1"/>
          <w:sz w:val="24"/>
          <w:szCs w:val="24"/>
        </w:rPr>
        <w:t xml:space="preserve">I hope you're all </w:t>
      </w:r>
      <w:proofErr w:type="gramStart"/>
      <w:r w:rsidR="2B1D1F52" w:rsidRPr="7A584D1F">
        <w:rPr>
          <w:rFonts w:ascii="Calibri" w:eastAsia="Calibri" w:hAnsi="Calibri" w:cs="Calibri"/>
          <w:color w:val="000000" w:themeColor="text1"/>
          <w:sz w:val="24"/>
          <w:szCs w:val="24"/>
        </w:rPr>
        <w:t>really excited</w:t>
      </w:r>
      <w:proofErr w:type="gramEnd"/>
      <w:r w:rsidR="2B1D1F52" w:rsidRPr="7A584D1F">
        <w:rPr>
          <w:rFonts w:ascii="Calibri" w:eastAsia="Calibri" w:hAnsi="Calibri" w:cs="Calibri"/>
          <w:color w:val="000000" w:themeColor="text1"/>
          <w:sz w:val="24"/>
          <w:szCs w:val="24"/>
        </w:rPr>
        <w:t xml:space="preserve"> to be starting your 1</w:t>
      </w:r>
      <w:r w:rsidR="2B1D1F52" w:rsidRPr="7A584D1F">
        <w:rPr>
          <w:rFonts w:ascii="Calibri" w:eastAsia="Calibri" w:hAnsi="Calibri" w:cs="Calibri"/>
          <w:color w:val="000000" w:themeColor="text1"/>
          <w:sz w:val="24"/>
          <w:szCs w:val="24"/>
          <w:vertAlign w:val="superscript"/>
        </w:rPr>
        <w:t>st</w:t>
      </w:r>
      <w:r w:rsidR="2B1D1F52" w:rsidRPr="7A584D1F">
        <w:rPr>
          <w:rFonts w:ascii="Calibri" w:eastAsia="Calibri" w:hAnsi="Calibri" w:cs="Calibri"/>
          <w:color w:val="000000" w:themeColor="text1"/>
          <w:sz w:val="24"/>
          <w:szCs w:val="24"/>
        </w:rPr>
        <w:t xml:space="preserve"> year placement!</w:t>
      </w:r>
      <w:r w:rsidR="42F8E5BA" w:rsidRPr="7A584D1F">
        <w:rPr>
          <w:rFonts w:ascii="Calibri" w:eastAsia="Calibri" w:hAnsi="Calibri" w:cs="Calibri"/>
          <w:color w:val="000000" w:themeColor="text1"/>
          <w:sz w:val="24"/>
          <w:szCs w:val="24"/>
        </w:rPr>
        <w:t xml:space="preserve"> I will be sending weekly communications to keep you all up to date with support, </w:t>
      </w:r>
      <w:proofErr w:type="gramStart"/>
      <w:r w:rsidR="42F8E5BA" w:rsidRPr="7A584D1F">
        <w:rPr>
          <w:rFonts w:ascii="Calibri" w:eastAsia="Calibri" w:hAnsi="Calibri" w:cs="Calibri"/>
          <w:color w:val="000000" w:themeColor="text1"/>
          <w:sz w:val="24"/>
          <w:szCs w:val="24"/>
        </w:rPr>
        <w:t>links</w:t>
      </w:r>
      <w:proofErr w:type="gramEnd"/>
      <w:r w:rsidR="42F8E5BA" w:rsidRPr="7A584D1F">
        <w:rPr>
          <w:rFonts w:ascii="Calibri" w:eastAsia="Calibri" w:hAnsi="Calibri" w:cs="Calibri"/>
          <w:color w:val="000000" w:themeColor="text1"/>
          <w:sz w:val="24"/>
          <w:szCs w:val="24"/>
        </w:rPr>
        <w:t xml:space="preserve"> and messages.</w:t>
      </w:r>
    </w:p>
    <w:p w14:paraId="1A878E0F" w14:textId="77777777" w:rsidR="007C0F76" w:rsidRDefault="007C0F76" w:rsidP="7A584D1F">
      <w:pPr>
        <w:spacing w:after="0"/>
        <w:rPr>
          <w:rFonts w:ascii="Calibri" w:eastAsia="Calibri" w:hAnsi="Calibri" w:cs="Calibri"/>
          <w:color w:val="000000" w:themeColor="text1"/>
          <w:sz w:val="24"/>
          <w:szCs w:val="24"/>
        </w:rPr>
      </w:pPr>
    </w:p>
    <w:p w14:paraId="686FB119" w14:textId="77777777" w:rsidR="007C0F76" w:rsidRPr="007C0F76" w:rsidRDefault="007C0F76" w:rsidP="007C0F76">
      <w:pPr>
        <w:spacing w:after="0"/>
        <w:rPr>
          <w:rFonts w:ascii="Calibri" w:eastAsia="Calibri" w:hAnsi="Calibri" w:cs="Calibri"/>
          <w:b/>
          <w:bCs/>
          <w:color w:val="000000" w:themeColor="text1"/>
          <w:sz w:val="24"/>
          <w:szCs w:val="24"/>
        </w:rPr>
      </w:pPr>
      <w:r w:rsidRPr="007C0F76">
        <w:rPr>
          <w:rFonts w:ascii="Calibri" w:eastAsia="Calibri" w:hAnsi="Calibri" w:cs="Calibri"/>
          <w:b/>
          <w:bCs/>
          <w:color w:val="000000" w:themeColor="text1"/>
          <w:sz w:val="24"/>
          <w:szCs w:val="24"/>
        </w:rPr>
        <w:t xml:space="preserve">Mentor Training </w:t>
      </w:r>
    </w:p>
    <w:p w14:paraId="1FEA04CB" w14:textId="77777777" w:rsidR="007C0F76" w:rsidRPr="007C0F76" w:rsidRDefault="007C0F76" w:rsidP="007C0F76">
      <w:pPr>
        <w:spacing w:after="0"/>
        <w:rPr>
          <w:rFonts w:ascii="Calibri" w:eastAsia="Calibri" w:hAnsi="Calibri" w:cs="Calibri"/>
          <w:color w:val="000000" w:themeColor="text1"/>
          <w:sz w:val="24"/>
          <w:szCs w:val="24"/>
          <w:lang w:val="en-GB"/>
        </w:rPr>
      </w:pPr>
      <w:r w:rsidRPr="007C0F76">
        <w:rPr>
          <w:rFonts w:ascii="Calibri" w:eastAsia="Calibri" w:hAnsi="Calibri" w:cs="Calibri"/>
          <w:color w:val="000000" w:themeColor="text1"/>
          <w:sz w:val="24"/>
          <w:szCs w:val="24"/>
          <w:lang w:val="en-GB"/>
        </w:rPr>
        <w:t xml:space="preserve">All mentors are required to complete two steps </w:t>
      </w:r>
      <w:proofErr w:type="gramStart"/>
      <w:r w:rsidRPr="007C0F76">
        <w:rPr>
          <w:rFonts w:ascii="Calibri" w:eastAsia="Calibri" w:hAnsi="Calibri" w:cs="Calibri"/>
          <w:color w:val="000000" w:themeColor="text1"/>
          <w:sz w:val="24"/>
          <w:szCs w:val="24"/>
          <w:lang w:val="en-GB"/>
        </w:rPr>
        <w:t>of  Mentor</w:t>
      </w:r>
      <w:proofErr w:type="gramEnd"/>
      <w:r w:rsidRPr="007C0F76">
        <w:rPr>
          <w:rFonts w:ascii="Calibri" w:eastAsia="Calibri" w:hAnsi="Calibri" w:cs="Calibri"/>
          <w:color w:val="000000" w:themeColor="text1"/>
          <w:sz w:val="24"/>
          <w:szCs w:val="24"/>
          <w:lang w:val="en-GB"/>
        </w:rPr>
        <w:t xml:space="preserve"> training, as part of  the Partnership agreement.  </w:t>
      </w:r>
    </w:p>
    <w:p w14:paraId="6FC6AB1F" w14:textId="77777777" w:rsidR="007C0F76" w:rsidRPr="007C0F76" w:rsidRDefault="007C0F76" w:rsidP="007C0F76">
      <w:pPr>
        <w:spacing w:after="0"/>
        <w:rPr>
          <w:rFonts w:ascii="Calibri" w:eastAsia="Calibri" w:hAnsi="Calibri" w:cs="Calibri"/>
          <w:color w:val="000000" w:themeColor="text1"/>
          <w:sz w:val="24"/>
          <w:szCs w:val="24"/>
          <w:lang w:val="en-GB"/>
        </w:rPr>
      </w:pPr>
      <w:r w:rsidRPr="007C0F76">
        <w:rPr>
          <w:rFonts w:ascii="Calibri" w:eastAsia="Calibri" w:hAnsi="Calibri" w:cs="Calibri"/>
          <w:color w:val="000000" w:themeColor="text1"/>
          <w:sz w:val="24"/>
          <w:szCs w:val="24"/>
          <w:lang w:val="en-GB"/>
        </w:rPr>
        <w:t>by completing the </w:t>
      </w:r>
      <w:hyperlink r:id="rId5" w:tgtFrame="_blank" w:tooltip="https://sites.edgehill.ac.uk/mentorspace/core-mentor-training/" w:history="1">
        <w:r w:rsidRPr="007C0F76">
          <w:rPr>
            <w:rStyle w:val="Hyperlink"/>
            <w:rFonts w:ascii="Calibri" w:eastAsia="Calibri" w:hAnsi="Calibri" w:cs="Calibri"/>
            <w:sz w:val="24"/>
            <w:szCs w:val="24"/>
            <w:lang w:val="en-GB"/>
          </w:rPr>
          <w:t>Core Mentor training online here</w:t>
        </w:r>
      </w:hyperlink>
      <w:r w:rsidRPr="007C0F76">
        <w:rPr>
          <w:rFonts w:ascii="Calibri" w:eastAsia="Calibri" w:hAnsi="Calibri" w:cs="Calibri"/>
          <w:color w:val="000000" w:themeColor="text1"/>
          <w:sz w:val="24"/>
          <w:szCs w:val="24"/>
          <w:lang w:val="en-GB"/>
        </w:rPr>
        <w:t> at a time that is convenient for yourself  and by attending a short 30 minute briefing on the specific expectations for this group of trainees, choose one of the dates below and click on the link to register and receive the link to Online Teams briefing.  We look forward to meeting you.</w:t>
      </w:r>
    </w:p>
    <w:p w14:paraId="339FBA20" w14:textId="77777777" w:rsidR="007C0F76" w:rsidRPr="007C0F76" w:rsidRDefault="007C0F76" w:rsidP="007C0F76">
      <w:pPr>
        <w:spacing w:after="0"/>
        <w:rPr>
          <w:rFonts w:ascii="Calibri" w:eastAsia="Calibri" w:hAnsi="Calibri" w:cs="Calibri"/>
          <w:color w:val="000000" w:themeColor="text1"/>
          <w:sz w:val="24"/>
          <w:szCs w:val="24"/>
        </w:rPr>
      </w:pPr>
      <w:r w:rsidRPr="007C0F76">
        <w:rPr>
          <w:rFonts w:ascii="Calibri" w:eastAsia="Calibri" w:hAnsi="Calibri" w:cs="Calibri"/>
          <w:color w:val="000000" w:themeColor="text1"/>
          <w:sz w:val="24"/>
          <w:szCs w:val="24"/>
        </w:rPr>
        <w:br/>
      </w:r>
      <w:hyperlink r:id="rId6">
        <w:r w:rsidRPr="007C0F76">
          <w:rPr>
            <w:rStyle w:val="Hyperlink"/>
            <w:rFonts w:ascii="Calibri" w:eastAsia="Calibri" w:hAnsi="Calibri" w:cs="Calibri"/>
            <w:sz w:val="24"/>
            <w:szCs w:val="24"/>
          </w:rPr>
          <w:t>Booking Link: 07 December 2023 3.30pm- 5.00pm</w:t>
        </w:r>
        <w:r w:rsidRPr="007C0F76">
          <w:rPr>
            <w:rStyle w:val="Hyperlink"/>
            <w:rFonts w:ascii="Calibri" w:eastAsia="Calibri" w:hAnsi="Calibri" w:cs="Calibri"/>
            <w:sz w:val="24"/>
            <w:szCs w:val="24"/>
          </w:rPr>
          <w:br/>
        </w:r>
      </w:hyperlink>
      <w:hyperlink r:id="rId7">
        <w:r w:rsidRPr="007C0F76">
          <w:rPr>
            <w:rStyle w:val="Hyperlink"/>
            <w:rFonts w:ascii="Calibri" w:eastAsia="Calibri" w:hAnsi="Calibri" w:cs="Calibri"/>
            <w:sz w:val="24"/>
            <w:szCs w:val="24"/>
          </w:rPr>
          <w:t>Booking Link: 08 December 2023 1.30pm- 3.00pm</w:t>
        </w:r>
        <w:r w:rsidRPr="007C0F76">
          <w:rPr>
            <w:rStyle w:val="Hyperlink"/>
            <w:rFonts w:ascii="Calibri" w:eastAsia="Calibri" w:hAnsi="Calibri" w:cs="Calibri"/>
            <w:sz w:val="24"/>
            <w:szCs w:val="24"/>
          </w:rPr>
          <w:br/>
        </w:r>
      </w:hyperlink>
      <w:hyperlink r:id="rId8">
        <w:r w:rsidRPr="007C0F76">
          <w:rPr>
            <w:rStyle w:val="Hyperlink"/>
            <w:rFonts w:ascii="Calibri" w:eastAsia="Calibri" w:hAnsi="Calibri" w:cs="Calibri"/>
            <w:sz w:val="24"/>
            <w:szCs w:val="24"/>
          </w:rPr>
          <w:t>Booking Link: 11 December 2023 3.30pm-5.00pm</w:t>
        </w:r>
      </w:hyperlink>
      <w:r w:rsidRPr="007C0F76">
        <w:rPr>
          <w:rFonts w:ascii="Calibri" w:eastAsia="Calibri" w:hAnsi="Calibri" w:cs="Calibri"/>
          <w:color w:val="000000" w:themeColor="text1"/>
          <w:sz w:val="24"/>
          <w:szCs w:val="24"/>
        </w:rPr>
        <w:t xml:space="preserve">  </w:t>
      </w:r>
    </w:p>
    <w:p w14:paraId="023BF8DC" w14:textId="77777777" w:rsidR="007C0F76" w:rsidRDefault="007C0F76" w:rsidP="7A584D1F">
      <w:pPr>
        <w:spacing w:after="0"/>
        <w:rPr>
          <w:rFonts w:ascii="Calibri" w:eastAsia="Calibri" w:hAnsi="Calibri" w:cs="Calibri"/>
          <w:sz w:val="24"/>
          <w:szCs w:val="24"/>
        </w:rPr>
      </w:pPr>
    </w:p>
    <w:p w14:paraId="28C07D5A" w14:textId="72DF99E9" w:rsidR="7A584D1F" w:rsidRDefault="7A584D1F" w:rsidP="7A584D1F">
      <w:pPr>
        <w:spacing w:after="0"/>
        <w:rPr>
          <w:rFonts w:ascii="Calibri" w:eastAsia="Calibri" w:hAnsi="Calibri" w:cs="Calibri"/>
          <w:color w:val="000000" w:themeColor="text1"/>
          <w:sz w:val="24"/>
          <w:szCs w:val="24"/>
        </w:rPr>
      </w:pPr>
    </w:p>
    <w:p w14:paraId="026DFC09" w14:textId="77777777" w:rsidR="00D11770" w:rsidRPr="00D11770" w:rsidRDefault="00D11770" w:rsidP="7A584D1F">
      <w:pPr>
        <w:spacing w:after="0"/>
        <w:rPr>
          <w:rFonts w:ascii="Calibri" w:eastAsia="Calibri" w:hAnsi="Calibri" w:cs="Calibri"/>
          <w:b/>
          <w:bCs/>
          <w:color w:val="000000" w:themeColor="text1"/>
          <w:sz w:val="24"/>
          <w:szCs w:val="24"/>
        </w:rPr>
      </w:pPr>
      <w:r w:rsidRPr="00D11770">
        <w:rPr>
          <w:rFonts w:ascii="Calibri" w:eastAsia="Calibri" w:hAnsi="Calibri" w:cs="Calibri"/>
          <w:b/>
          <w:bCs/>
          <w:color w:val="000000" w:themeColor="text1"/>
          <w:sz w:val="24"/>
          <w:szCs w:val="24"/>
        </w:rPr>
        <w:t>Mentor Space</w:t>
      </w:r>
    </w:p>
    <w:p w14:paraId="1D762FD1" w14:textId="554CE805" w:rsidR="42F8E5BA" w:rsidRDefault="42F8E5BA" w:rsidP="7A584D1F">
      <w:pPr>
        <w:spacing w:after="0"/>
        <w:rPr>
          <w:rFonts w:ascii="Calibri" w:eastAsia="Calibri" w:hAnsi="Calibri" w:cs="Calibri"/>
          <w:color w:val="000000" w:themeColor="text1"/>
          <w:sz w:val="24"/>
          <w:szCs w:val="24"/>
        </w:rPr>
      </w:pPr>
      <w:r w:rsidRPr="7A584D1F">
        <w:rPr>
          <w:rFonts w:ascii="Calibri" w:eastAsia="Calibri" w:hAnsi="Calibri" w:cs="Calibri"/>
          <w:color w:val="000000" w:themeColor="text1"/>
          <w:sz w:val="24"/>
          <w:szCs w:val="24"/>
        </w:rPr>
        <w:t>Here is the link to the Year 1 Mento</w:t>
      </w:r>
      <w:r w:rsidR="44A8F102" w:rsidRPr="7A584D1F">
        <w:rPr>
          <w:rFonts w:ascii="Calibri" w:eastAsia="Calibri" w:hAnsi="Calibri" w:cs="Calibri"/>
          <w:color w:val="000000" w:themeColor="text1"/>
          <w:sz w:val="24"/>
          <w:szCs w:val="24"/>
        </w:rPr>
        <w:t>r</w:t>
      </w:r>
      <w:r w:rsidRPr="7A584D1F">
        <w:rPr>
          <w:rFonts w:ascii="Calibri" w:eastAsia="Calibri" w:hAnsi="Calibri" w:cs="Calibri"/>
          <w:color w:val="000000" w:themeColor="text1"/>
          <w:sz w:val="24"/>
          <w:szCs w:val="24"/>
        </w:rPr>
        <w:t xml:space="preserve"> </w:t>
      </w:r>
      <w:r w:rsidR="5A6CA102" w:rsidRPr="7A584D1F">
        <w:rPr>
          <w:rFonts w:ascii="Calibri" w:eastAsia="Calibri" w:hAnsi="Calibri" w:cs="Calibri"/>
          <w:color w:val="000000" w:themeColor="text1"/>
          <w:sz w:val="24"/>
          <w:szCs w:val="24"/>
        </w:rPr>
        <w:t>S</w:t>
      </w:r>
      <w:r w:rsidRPr="7A584D1F">
        <w:rPr>
          <w:rFonts w:ascii="Calibri" w:eastAsia="Calibri" w:hAnsi="Calibri" w:cs="Calibri"/>
          <w:color w:val="000000" w:themeColor="text1"/>
          <w:sz w:val="24"/>
          <w:szCs w:val="24"/>
        </w:rPr>
        <w:t xml:space="preserve">pace where you will find all the documentation and guidance needed for weekly </w:t>
      </w:r>
      <w:r w:rsidR="06BF3124" w:rsidRPr="7A584D1F">
        <w:rPr>
          <w:rFonts w:ascii="Calibri" w:eastAsia="Calibri" w:hAnsi="Calibri" w:cs="Calibri"/>
          <w:color w:val="000000" w:themeColor="text1"/>
          <w:sz w:val="24"/>
          <w:szCs w:val="24"/>
        </w:rPr>
        <w:t>development session forms, lesson observation guidance and much, much more!</w:t>
      </w:r>
      <w:r w:rsidR="6F59EEDB" w:rsidRPr="7A584D1F">
        <w:rPr>
          <w:rFonts w:ascii="Calibri" w:eastAsia="Calibri" w:hAnsi="Calibri" w:cs="Calibri"/>
          <w:color w:val="000000" w:themeColor="text1"/>
          <w:sz w:val="24"/>
          <w:szCs w:val="24"/>
        </w:rPr>
        <w:t xml:space="preserve"> You will also find the placement handbook here which is full of information to support you throughout your 7 weeks in school.</w:t>
      </w:r>
    </w:p>
    <w:bookmarkStart w:id="0" w:name="_Hlk152314273"/>
    <w:p w14:paraId="4733351E" w14:textId="4A5554F1" w:rsidR="06BF3124" w:rsidRDefault="00000000" w:rsidP="7A584D1F">
      <w:pPr>
        <w:spacing w:after="0"/>
        <w:rPr>
          <w:rStyle w:val="Hyperlink"/>
          <w:rFonts w:ascii="Calibri" w:eastAsia="Calibri" w:hAnsi="Calibri" w:cs="Calibri"/>
          <w:sz w:val="24"/>
          <w:szCs w:val="24"/>
        </w:rPr>
      </w:pPr>
      <w:r>
        <w:fldChar w:fldCharType="begin"/>
      </w:r>
      <w:r>
        <w:instrText>HYPERLINK "https://sites.edgehill.ac.uk/mentorspace/category/primary-5-11-introductory/" \h</w:instrText>
      </w:r>
      <w:r>
        <w:fldChar w:fldCharType="separate"/>
      </w:r>
      <w:r w:rsidR="06BF3124" w:rsidRPr="7A584D1F">
        <w:rPr>
          <w:rStyle w:val="Hyperlink"/>
          <w:rFonts w:ascii="Calibri" w:eastAsia="Calibri" w:hAnsi="Calibri" w:cs="Calibri"/>
          <w:sz w:val="24"/>
          <w:szCs w:val="24"/>
        </w:rPr>
        <w:t>https://sites.edgehill.ac.uk/mentorspace/category/primary-5-11-introductory/</w:t>
      </w:r>
      <w:r>
        <w:rPr>
          <w:rStyle w:val="Hyperlink"/>
          <w:rFonts w:ascii="Calibri" w:eastAsia="Calibri" w:hAnsi="Calibri" w:cs="Calibri"/>
          <w:sz w:val="24"/>
          <w:szCs w:val="24"/>
        </w:rPr>
        <w:fldChar w:fldCharType="end"/>
      </w:r>
    </w:p>
    <w:bookmarkEnd w:id="0"/>
    <w:p w14:paraId="3551BD49" w14:textId="77777777" w:rsidR="00D11770" w:rsidRDefault="00D11770" w:rsidP="7A584D1F">
      <w:pPr>
        <w:spacing w:after="0"/>
        <w:rPr>
          <w:rFonts w:ascii="Calibri" w:eastAsia="Calibri" w:hAnsi="Calibri" w:cs="Calibri"/>
          <w:color w:val="000000" w:themeColor="text1"/>
          <w:sz w:val="24"/>
          <w:szCs w:val="24"/>
        </w:rPr>
      </w:pPr>
    </w:p>
    <w:p w14:paraId="380183CC" w14:textId="7D951117" w:rsidR="7A584D1F" w:rsidRDefault="00D11770" w:rsidP="7A584D1F">
      <w:pPr>
        <w:spacing w:after="0"/>
        <w:rPr>
          <w:rFonts w:ascii="Calibri" w:eastAsia="Calibri" w:hAnsi="Calibri" w:cs="Calibri"/>
          <w:b/>
          <w:bCs/>
          <w:sz w:val="24"/>
          <w:szCs w:val="24"/>
        </w:rPr>
      </w:pPr>
      <w:r w:rsidRPr="00D11770">
        <w:rPr>
          <w:rFonts w:ascii="Calibri" w:eastAsia="Calibri" w:hAnsi="Calibri" w:cs="Calibri"/>
          <w:b/>
          <w:bCs/>
          <w:sz w:val="24"/>
          <w:szCs w:val="24"/>
        </w:rPr>
        <w:t>Weekly intended curriculum expectations linked to CCF:</w:t>
      </w:r>
    </w:p>
    <w:p w14:paraId="08B439EB" w14:textId="77777777" w:rsidR="00D11770" w:rsidRDefault="00D11770" w:rsidP="7A584D1F">
      <w:pPr>
        <w:spacing w:after="0"/>
        <w:rPr>
          <w:rFonts w:ascii="Calibri" w:eastAsia="Calibri" w:hAnsi="Calibri" w:cs="Calibri"/>
          <w:b/>
          <w:bCs/>
          <w:sz w:val="24"/>
          <w:szCs w:val="24"/>
        </w:rPr>
      </w:pPr>
    </w:p>
    <w:p w14:paraId="5BB4617B" w14:textId="77777777" w:rsidR="00D11770" w:rsidRDefault="00D11770" w:rsidP="00D11770">
      <w:pPr>
        <w:spacing w:after="0"/>
        <w:rPr>
          <w:rStyle w:val="Hyperlink"/>
          <w:rFonts w:ascii="Calibri" w:eastAsia="Calibri" w:hAnsi="Calibri" w:cs="Calibri"/>
          <w:sz w:val="24"/>
          <w:szCs w:val="24"/>
        </w:rPr>
      </w:pPr>
      <w:r w:rsidRPr="7A584D1F">
        <w:rPr>
          <w:sz w:val="24"/>
          <w:szCs w:val="24"/>
        </w:rPr>
        <w:t>Week 1 WDS form from the Mentor Space</w:t>
      </w:r>
      <w:r>
        <w:rPr>
          <w:sz w:val="24"/>
          <w:szCs w:val="24"/>
        </w:rPr>
        <w:t xml:space="preserve"> in the weekly documents found here</w:t>
      </w:r>
      <w:r>
        <w:rPr>
          <w:sz w:val="24"/>
          <w:szCs w:val="24"/>
        </w:rPr>
        <w:t xml:space="preserve"> </w:t>
      </w:r>
      <w:hyperlink r:id="rId9">
        <w:r w:rsidRPr="7A584D1F">
          <w:rPr>
            <w:rStyle w:val="Hyperlink"/>
            <w:rFonts w:ascii="Calibri" w:eastAsia="Calibri" w:hAnsi="Calibri" w:cs="Calibri"/>
            <w:sz w:val="24"/>
            <w:szCs w:val="24"/>
          </w:rPr>
          <w:t>https://sites.edgehill.ac.uk/mentorspace/category/primary-5-11-introductory/</w:t>
        </w:r>
      </w:hyperlink>
    </w:p>
    <w:p w14:paraId="43FA8027" w14:textId="4A00D775" w:rsidR="00D11770" w:rsidRDefault="007C0F76" w:rsidP="00D11770">
      <w:pPr>
        <w:spacing w:after="0"/>
        <w:rPr>
          <w:sz w:val="24"/>
          <w:szCs w:val="24"/>
        </w:rPr>
      </w:pPr>
      <w:r>
        <w:rPr>
          <w:sz w:val="24"/>
          <w:szCs w:val="24"/>
        </w:rPr>
        <w:t xml:space="preserve">The subject specific components are </w:t>
      </w:r>
      <w:hyperlink r:id="rId10" w:history="1">
        <w:r w:rsidRPr="007C0F76">
          <w:rPr>
            <w:rStyle w:val="Hyperlink"/>
            <w:sz w:val="24"/>
            <w:szCs w:val="24"/>
          </w:rPr>
          <w:t>Subject specific component tracker</w:t>
        </w:r>
      </w:hyperlink>
    </w:p>
    <w:p w14:paraId="0D66E016" w14:textId="6046B034" w:rsidR="00D11770" w:rsidRPr="007C0F76" w:rsidRDefault="00D11770" w:rsidP="007C0F76">
      <w:pPr>
        <w:pStyle w:val="ListParagraph"/>
        <w:numPr>
          <w:ilvl w:val="0"/>
          <w:numId w:val="1"/>
        </w:numPr>
        <w:spacing w:after="0"/>
        <w:rPr>
          <w:rFonts w:ascii="Calibri" w:eastAsia="Calibri" w:hAnsi="Calibri" w:cs="Calibri"/>
          <w:sz w:val="24"/>
          <w:szCs w:val="24"/>
        </w:rPr>
      </w:pPr>
      <w:r w:rsidRPr="007C0F76">
        <w:rPr>
          <w:rFonts w:ascii="Calibri" w:eastAsia="Calibri" w:hAnsi="Calibri" w:cs="Calibri"/>
          <w:sz w:val="24"/>
          <w:szCs w:val="24"/>
        </w:rPr>
        <w:t>The curriculum strand components linked to the CCF</w:t>
      </w:r>
      <w:r w:rsidR="007C0F76" w:rsidRPr="007C0F76">
        <w:rPr>
          <w:rFonts w:ascii="Calibri" w:eastAsia="Calibri" w:hAnsi="Calibri" w:cs="Calibri"/>
          <w:sz w:val="24"/>
          <w:szCs w:val="24"/>
        </w:rPr>
        <w:t xml:space="preserve"> for week 1</w:t>
      </w:r>
      <w:r w:rsidRPr="007C0F76">
        <w:rPr>
          <w:rFonts w:ascii="Calibri" w:eastAsia="Calibri" w:hAnsi="Calibri" w:cs="Calibri"/>
          <w:sz w:val="24"/>
          <w:szCs w:val="24"/>
        </w:rPr>
        <w:t xml:space="preserve"> </w:t>
      </w:r>
      <w:r w:rsidR="007C0F76" w:rsidRPr="007C0F76">
        <w:rPr>
          <w:rFonts w:ascii="Calibri" w:eastAsia="Calibri" w:hAnsi="Calibri" w:cs="Calibri"/>
          <w:sz w:val="24"/>
          <w:szCs w:val="24"/>
        </w:rPr>
        <w:t xml:space="preserve">on the WDS: </w:t>
      </w:r>
    </w:p>
    <w:p w14:paraId="2E231BCF" w14:textId="77777777" w:rsidR="007C0F76" w:rsidRPr="007C0F76" w:rsidRDefault="007C0F76" w:rsidP="7A584D1F">
      <w:pPr>
        <w:spacing w:after="0"/>
        <w:rPr>
          <w:rFonts w:ascii="Calibri" w:eastAsia="Calibri" w:hAnsi="Calibri" w:cs="Calibri"/>
          <w:sz w:val="24"/>
          <w:szCs w:val="24"/>
        </w:rPr>
      </w:pPr>
    </w:p>
    <w:p w14:paraId="48507FA4" w14:textId="4388FE41" w:rsidR="00D11770" w:rsidRPr="007C0F76" w:rsidRDefault="00D11770" w:rsidP="00D11770">
      <w:pPr>
        <w:spacing w:after="0"/>
        <w:rPr>
          <w:rFonts w:ascii="Calibri" w:eastAsia="Calibri" w:hAnsi="Calibri" w:cs="Calibri"/>
          <w:sz w:val="24"/>
          <w:szCs w:val="24"/>
        </w:rPr>
      </w:pPr>
      <w:r w:rsidRPr="007C0F76">
        <w:rPr>
          <w:rFonts w:ascii="Calibri" w:eastAsia="Calibri" w:hAnsi="Calibri" w:cs="Calibri"/>
          <w:sz w:val="24"/>
          <w:szCs w:val="24"/>
        </w:rPr>
        <w:t>To understand the legal and moral responsibilities of teachers to provide a high-quality education and to make reasonable adjustments as required.</w:t>
      </w:r>
    </w:p>
    <w:p w14:paraId="533D91EA" w14:textId="77777777" w:rsidR="00D11770" w:rsidRPr="007C0F76" w:rsidRDefault="00D11770" w:rsidP="00D11770">
      <w:pPr>
        <w:spacing w:after="0"/>
        <w:rPr>
          <w:rFonts w:ascii="Calibri" w:eastAsia="Calibri" w:hAnsi="Calibri" w:cs="Calibri"/>
          <w:sz w:val="24"/>
          <w:szCs w:val="24"/>
        </w:rPr>
      </w:pPr>
    </w:p>
    <w:p w14:paraId="6D123099" w14:textId="6A3AFC69" w:rsidR="007C0F76" w:rsidRPr="007C0F76" w:rsidRDefault="00D11770" w:rsidP="00D11770">
      <w:pPr>
        <w:pStyle w:val="ListParagraph"/>
        <w:numPr>
          <w:ilvl w:val="0"/>
          <w:numId w:val="1"/>
        </w:numPr>
        <w:spacing w:after="0"/>
        <w:rPr>
          <w:rFonts w:ascii="Calibri" w:eastAsia="Calibri" w:hAnsi="Calibri" w:cs="Calibri"/>
          <w:sz w:val="24"/>
          <w:szCs w:val="24"/>
        </w:rPr>
      </w:pPr>
      <w:r w:rsidRPr="007C0F76">
        <w:rPr>
          <w:rFonts w:ascii="Calibri" w:eastAsia="Calibri" w:hAnsi="Calibri" w:cs="Calibri"/>
          <w:sz w:val="24"/>
          <w:szCs w:val="24"/>
        </w:rPr>
        <w:t xml:space="preserve">To know that there are strategies and provision that can address inequalities and to implement them when on Professional Practice. </w:t>
      </w:r>
    </w:p>
    <w:p w14:paraId="6EBF923B" w14:textId="1420D0D7" w:rsidR="007C0F76" w:rsidRPr="007C0F76" w:rsidRDefault="00D11770" w:rsidP="00D11770">
      <w:pPr>
        <w:pStyle w:val="ListParagraph"/>
        <w:numPr>
          <w:ilvl w:val="0"/>
          <w:numId w:val="1"/>
        </w:numPr>
        <w:spacing w:after="0"/>
        <w:rPr>
          <w:rFonts w:ascii="Calibri" w:eastAsia="Calibri" w:hAnsi="Calibri" w:cs="Calibri"/>
          <w:sz w:val="24"/>
          <w:szCs w:val="24"/>
        </w:rPr>
      </w:pPr>
      <w:r w:rsidRPr="007C0F76">
        <w:rPr>
          <w:rFonts w:ascii="Calibri" w:eastAsia="Calibri" w:hAnsi="Calibri" w:cs="Calibri"/>
          <w:sz w:val="24"/>
          <w:szCs w:val="24"/>
        </w:rPr>
        <w:t>To understand that effective relationships is easier when pupils believe their feelings are understood.</w:t>
      </w:r>
    </w:p>
    <w:p w14:paraId="17886C13" w14:textId="1DE6778D" w:rsidR="007C0F76" w:rsidRPr="007C0F76" w:rsidRDefault="00D11770" w:rsidP="00D11770">
      <w:pPr>
        <w:pStyle w:val="ListParagraph"/>
        <w:numPr>
          <w:ilvl w:val="0"/>
          <w:numId w:val="1"/>
        </w:numPr>
        <w:spacing w:after="0"/>
        <w:rPr>
          <w:rFonts w:ascii="Calibri" w:eastAsia="Calibri" w:hAnsi="Calibri" w:cs="Calibri"/>
          <w:sz w:val="24"/>
          <w:szCs w:val="24"/>
        </w:rPr>
      </w:pPr>
      <w:r w:rsidRPr="007C0F76">
        <w:rPr>
          <w:rFonts w:ascii="Calibri" w:eastAsia="Calibri" w:hAnsi="Calibri" w:cs="Calibri"/>
          <w:sz w:val="24"/>
          <w:szCs w:val="24"/>
        </w:rPr>
        <w:lastRenderedPageBreak/>
        <w:t xml:space="preserve">All children have a legal and moral right to a high-quality education which values them as unique individuals and enables them to fulfil their potential academically and </w:t>
      </w:r>
      <w:proofErr w:type="gramStart"/>
      <w:r w:rsidRPr="007C0F76">
        <w:rPr>
          <w:rFonts w:ascii="Calibri" w:eastAsia="Calibri" w:hAnsi="Calibri" w:cs="Calibri"/>
          <w:sz w:val="24"/>
          <w:szCs w:val="24"/>
        </w:rPr>
        <w:t>socially</w:t>
      </w:r>
      <w:proofErr w:type="gramEnd"/>
    </w:p>
    <w:p w14:paraId="411FC365" w14:textId="2153377A" w:rsidR="007C0F76" w:rsidRPr="007C0F76" w:rsidRDefault="00D11770" w:rsidP="00D11770">
      <w:pPr>
        <w:pStyle w:val="ListParagraph"/>
        <w:numPr>
          <w:ilvl w:val="0"/>
          <w:numId w:val="1"/>
        </w:numPr>
        <w:spacing w:after="0"/>
        <w:rPr>
          <w:rFonts w:ascii="Calibri" w:eastAsia="Calibri" w:hAnsi="Calibri" w:cs="Calibri"/>
          <w:sz w:val="24"/>
          <w:szCs w:val="24"/>
        </w:rPr>
      </w:pPr>
      <w:r w:rsidRPr="007C0F76">
        <w:rPr>
          <w:rFonts w:ascii="Calibri" w:eastAsia="Calibri" w:hAnsi="Calibri" w:cs="Calibri"/>
          <w:sz w:val="24"/>
          <w:szCs w:val="24"/>
        </w:rPr>
        <w:t xml:space="preserve">Knowing who to contact with any safeguarding concerns and having a clear understanding of what sorts of </w:t>
      </w:r>
      <w:proofErr w:type="spellStart"/>
      <w:r w:rsidRPr="007C0F76">
        <w:rPr>
          <w:rFonts w:ascii="Calibri" w:eastAsia="Calibri" w:hAnsi="Calibri" w:cs="Calibri"/>
          <w:sz w:val="24"/>
          <w:szCs w:val="24"/>
        </w:rPr>
        <w:t>behaviour</w:t>
      </w:r>
      <w:proofErr w:type="spellEnd"/>
      <w:r w:rsidRPr="007C0F76">
        <w:rPr>
          <w:rFonts w:ascii="Calibri" w:eastAsia="Calibri" w:hAnsi="Calibri" w:cs="Calibri"/>
          <w:sz w:val="24"/>
          <w:szCs w:val="24"/>
        </w:rPr>
        <w:t xml:space="preserve">, </w:t>
      </w:r>
      <w:proofErr w:type="gramStart"/>
      <w:r w:rsidRPr="007C0F76">
        <w:rPr>
          <w:rFonts w:ascii="Calibri" w:eastAsia="Calibri" w:hAnsi="Calibri" w:cs="Calibri"/>
          <w:sz w:val="24"/>
          <w:szCs w:val="24"/>
        </w:rPr>
        <w:t>disclosures</w:t>
      </w:r>
      <w:proofErr w:type="gramEnd"/>
      <w:r w:rsidRPr="007C0F76">
        <w:rPr>
          <w:rFonts w:ascii="Calibri" w:eastAsia="Calibri" w:hAnsi="Calibri" w:cs="Calibri"/>
          <w:sz w:val="24"/>
          <w:szCs w:val="24"/>
        </w:rPr>
        <w:t xml:space="preserve"> and incidents to report. </w:t>
      </w:r>
    </w:p>
    <w:p w14:paraId="292CDCA0" w14:textId="55CF3294" w:rsidR="3D305760" w:rsidRPr="007C0F76" w:rsidRDefault="00D11770" w:rsidP="7A584D1F">
      <w:pPr>
        <w:pStyle w:val="ListParagraph"/>
        <w:numPr>
          <w:ilvl w:val="0"/>
          <w:numId w:val="1"/>
        </w:numPr>
        <w:spacing w:after="0"/>
        <w:rPr>
          <w:rFonts w:ascii="Calibri" w:eastAsia="Calibri" w:hAnsi="Calibri" w:cs="Calibri"/>
          <w:sz w:val="24"/>
          <w:szCs w:val="24"/>
        </w:rPr>
      </w:pPr>
      <w:r w:rsidRPr="007C0F76">
        <w:rPr>
          <w:rFonts w:ascii="Calibri" w:eastAsia="Calibri" w:hAnsi="Calibri" w:cs="Calibri"/>
          <w:sz w:val="24"/>
          <w:szCs w:val="24"/>
        </w:rPr>
        <w:t>Know the difference between formative and summative assessment and how these are used.</w:t>
      </w:r>
    </w:p>
    <w:p w14:paraId="512FE4BC" w14:textId="52B2B4D3" w:rsidR="003A029D" w:rsidRDefault="00D11770" w:rsidP="7A584D1F">
      <w:pPr>
        <w:spacing w:after="0"/>
        <w:rPr>
          <w:rStyle w:val="eop"/>
          <w:rFonts w:ascii="Calibri" w:hAnsi="Calibri" w:cs="Calibri"/>
          <w:color w:val="000000"/>
          <w:sz w:val="28"/>
          <w:szCs w:val="28"/>
          <w:shd w:val="clear" w:color="auto" w:fill="FFFFFF"/>
        </w:rPr>
      </w:pPr>
      <w:r>
        <w:rPr>
          <w:rStyle w:val="normaltextrun"/>
          <w:rFonts w:ascii="Calibri" w:hAnsi="Calibri" w:cs="Calibri"/>
          <w:b/>
          <w:bCs/>
          <w:color w:val="000000"/>
          <w:sz w:val="28"/>
          <w:szCs w:val="28"/>
          <w:shd w:val="clear" w:color="auto" w:fill="FFFFFF"/>
        </w:rPr>
        <w:t>Research and resources:</w:t>
      </w:r>
      <w:r>
        <w:rPr>
          <w:rStyle w:val="eop"/>
          <w:rFonts w:ascii="Calibri" w:hAnsi="Calibri" w:cs="Calibri"/>
          <w:color w:val="000000"/>
          <w:sz w:val="28"/>
          <w:szCs w:val="28"/>
          <w:shd w:val="clear" w:color="auto" w:fill="FFFFFF"/>
        </w:rPr>
        <w:t> </w:t>
      </w:r>
    </w:p>
    <w:p w14:paraId="25FD5073" w14:textId="77777777" w:rsidR="007C0F76" w:rsidRDefault="007C0F76" w:rsidP="7A584D1F">
      <w:pPr>
        <w:spacing w:after="0"/>
        <w:rPr>
          <w:rStyle w:val="eop"/>
          <w:rFonts w:ascii="Calibri" w:hAnsi="Calibri" w:cs="Calibri"/>
          <w:color w:val="000000"/>
          <w:sz w:val="28"/>
          <w:szCs w:val="28"/>
          <w:shd w:val="clear" w:color="auto" w:fill="FFFFFF"/>
        </w:rPr>
      </w:pPr>
    </w:p>
    <w:p w14:paraId="395D2FEE" w14:textId="77777777" w:rsidR="007C0F76" w:rsidRDefault="007C0F76" w:rsidP="007C0F7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US"/>
        </w:rPr>
        <w:t xml:space="preserve">DfE, 2023. </w:t>
      </w:r>
      <w:r>
        <w:rPr>
          <w:rStyle w:val="normaltextrun"/>
          <w:rFonts w:ascii="Arial" w:hAnsi="Arial" w:cs="Arial"/>
          <w:i/>
          <w:iCs/>
          <w:sz w:val="22"/>
          <w:szCs w:val="22"/>
          <w:lang w:val="en-US"/>
        </w:rPr>
        <w:t xml:space="preserve">Keeping children safe in education. </w:t>
      </w:r>
      <w:r>
        <w:rPr>
          <w:rStyle w:val="normaltextrun"/>
          <w:rFonts w:ascii="Arial" w:hAnsi="Arial" w:cs="Arial"/>
          <w:sz w:val="22"/>
          <w:szCs w:val="22"/>
          <w:lang w:val="en-US"/>
        </w:rPr>
        <w:t>Statutory guidance for schools and colleges. London: DfE</w:t>
      </w:r>
      <w:r>
        <w:rPr>
          <w:rStyle w:val="eop"/>
          <w:rFonts w:ascii="Arial" w:hAnsi="Arial" w:cs="Arial"/>
          <w:sz w:val="22"/>
          <w:szCs w:val="22"/>
        </w:rPr>
        <w:t> </w:t>
      </w:r>
    </w:p>
    <w:p w14:paraId="47048159" w14:textId="77777777" w:rsidR="007C0F76" w:rsidRDefault="007C0F76" w:rsidP="007C0F76">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2"/>
          <w:szCs w:val="22"/>
        </w:rPr>
        <w:t> </w:t>
      </w:r>
    </w:p>
    <w:p w14:paraId="031A9F6B" w14:textId="77777777" w:rsidR="007C0F76" w:rsidRDefault="00D11770" w:rsidP="7A584D1F">
      <w:pPr>
        <w:spacing w:after="0"/>
        <w:rPr>
          <w:rStyle w:val="eop"/>
          <w:rFonts w:ascii="Calibri" w:hAnsi="Calibri" w:cs="Calibri"/>
          <w:color w:val="000000"/>
          <w:sz w:val="24"/>
          <w:szCs w:val="24"/>
          <w:shd w:val="clear" w:color="auto" w:fill="FFFFFF"/>
        </w:rPr>
      </w:pPr>
      <w:r w:rsidRPr="007C0F76">
        <w:rPr>
          <w:rStyle w:val="normaltextrun"/>
          <w:rFonts w:ascii="Calibri" w:hAnsi="Calibri" w:cs="Calibri"/>
          <w:b/>
          <w:bCs/>
          <w:color w:val="000000"/>
          <w:sz w:val="24"/>
          <w:szCs w:val="24"/>
          <w:shd w:val="clear" w:color="auto" w:fill="FFFFFF"/>
        </w:rPr>
        <w:t>Observation of experts to support training suggestions:</w:t>
      </w:r>
      <w:r w:rsidRPr="007C0F76">
        <w:rPr>
          <w:rStyle w:val="eop"/>
          <w:rFonts w:ascii="Calibri" w:hAnsi="Calibri" w:cs="Calibri"/>
          <w:color w:val="000000"/>
          <w:sz w:val="24"/>
          <w:szCs w:val="24"/>
          <w:shd w:val="clear" w:color="auto" w:fill="FFFFFF"/>
        </w:rPr>
        <w:t> </w:t>
      </w:r>
      <w:r w:rsidR="007C0F76" w:rsidRPr="007C0F76">
        <w:rPr>
          <w:rStyle w:val="eop"/>
          <w:rFonts w:ascii="Calibri" w:hAnsi="Calibri" w:cs="Calibri"/>
          <w:color w:val="000000"/>
          <w:sz w:val="24"/>
          <w:szCs w:val="24"/>
          <w:shd w:val="clear" w:color="auto" w:fill="FFFFFF"/>
        </w:rPr>
        <w:t xml:space="preserve"> </w:t>
      </w:r>
    </w:p>
    <w:p w14:paraId="78956C83" w14:textId="66F293BD" w:rsidR="00D11770" w:rsidRPr="007C0F76" w:rsidRDefault="007C0F76" w:rsidP="7A584D1F">
      <w:pPr>
        <w:spacing w:after="0"/>
        <w:rPr>
          <w:sz w:val="24"/>
          <w:szCs w:val="24"/>
        </w:rPr>
      </w:pPr>
      <w:r w:rsidRPr="007C0F76">
        <w:rPr>
          <w:rStyle w:val="eop"/>
          <w:rFonts w:ascii="Calibri" w:hAnsi="Calibri" w:cs="Calibri"/>
          <w:color w:val="000000"/>
          <w:sz w:val="24"/>
          <w:szCs w:val="24"/>
          <w:shd w:val="clear" w:color="auto" w:fill="FFFFFF"/>
        </w:rPr>
        <w:t xml:space="preserve">During </w:t>
      </w:r>
      <w:proofErr w:type="gramStart"/>
      <w:r w:rsidRPr="007C0F76">
        <w:rPr>
          <w:rStyle w:val="eop"/>
          <w:rFonts w:ascii="Calibri" w:hAnsi="Calibri" w:cs="Calibri"/>
          <w:color w:val="000000"/>
          <w:sz w:val="24"/>
          <w:szCs w:val="24"/>
          <w:shd w:val="clear" w:color="auto" w:fill="FFFFFF"/>
        </w:rPr>
        <w:t>Induction</w:t>
      </w:r>
      <w:proofErr w:type="gramEnd"/>
      <w:r w:rsidRPr="007C0F76">
        <w:rPr>
          <w:rStyle w:val="eop"/>
          <w:rFonts w:ascii="Calibri" w:hAnsi="Calibri" w:cs="Calibri"/>
          <w:color w:val="000000"/>
          <w:sz w:val="24"/>
          <w:szCs w:val="24"/>
          <w:shd w:val="clear" w:color="auto" w:fill="FFFFFF"/>
        </w:rPr>
        <w:t xml:space="preserve"> please make sure trainees are introduced to key staff. Please make sure that they know who the DSO is in school and how to contact them. </w:t>
      </w:r>
    </w:p>
    <w:p w14:paraId="5D504537" w14:textId="77777777" w:rsidR="00D11770" w:rsidRDefault="00D11770" w:rsidP="7A584D1F">
      <w:pPr>
        <w:spacing w:after="0"/>
      </w:pPr>
    </w:p>
    <w:p w14:paraId="45D6C1DF" w14:textId="5860C7DD" w:rsidR="003A029D" w:rsidRDefault="003A029D" w:rsidP="7A584D1F">
      <w:pPr>
        <w:spacing w:after="0"/>
        <w:rPr>
          <w:b/>
          <w:bCs/>
          <w:u w:val="single"/>
        </w:rPr>
      </w:pPr>
      <w:r w:rsidRPr="003A029D">
        <w:rPr>
          <w:b/>
          <w:bCs/>
          <w:u w:val="single"/>
        </w:rPr>
        <w:t>Link tutors</w:t>
      </w:r>
    </w:p>
    <w:p w14:paraId="1C738033" w14:textId="0BCE31D4" w:rsidR="003A029D" w:rsidRDefault="003A029D" w:rsidP="7A584D1F">
      <w:pPr>
        <w:spacing w:after="0"/>
      </w:pPr>
      <w:r>
        <w:t>I have added you all to a Teams group so you can ask and answer questions and support each other during this placement.</w:t>
      </w:r>
    </w:p>
    <w:p w14:paraId="23FD4F5E" w14:textId="50153717" w:rsidR="003A029D" w:rsidRPr="003A029D" w:rsidRDefault="003A029D" w:rsidP="7A584D1F">
      <w:pPr>
        <w:spacing w:after="0"/>
      </w:pPr>
      <w:r>
        <w:t xml:space="preserve">Can you all ensure you have </w:t>
      </w:r>
      <w:proofErr w:type="gramStart"/>
      <w:r>
        <w:t>made contact with</w:t>
      </w:r>
      <w:proofErr w:type="gramEnd"/>
      <w:r>
        <w:t xml:space="preserve"> the trainees you are working with</w:t>
      </w:r>
      <w:r w:rsidR="00D11770">
        <w:t xml:space="preserve">, so that they are confident about their point of contact. </w:t>
      </w:r>
      <w:proofErr w:type="gramStart"/>
      <w:r w:rsidR="00D11770">
        <w:t xml:space="preserve">Please </w:t>
      </w:r>
      <w:r>
        <w:t xml:space="preserve"> set</w:t>
      </w:r>
      <w:proofErr w:type="gramEnd"/>
      <w:r>
        <w:t xml:space="preserve"> up meetings with the mentors to introduce yourself?</w:t>
      </w:r>
    </w:p>
    <w:p w14:paraId="5986D6CE" w14:textId="5529FA84" w:rsidR="7A584D1F" w:rsidRDefault="7A584D1F" w:rsidP="7A584D1F">
      <w:pPr>
        <w:spacing w:after="0"/>
        <w:rPr>
          <w:b/>
          <w:bCs/>
          <w:u w:val="single"/>
        </w:rPr>
      </w:pPr>
    </w:p>
    <w:p w14:paraId="2EF4E87A" w14:textId="668F4C03" w:rsidR="3D305760" w:rsidRDefault="3D305760" w:rsidP="7A584D1F">
      <w:pPr>
        <w:spacing w:after="0"/>
      </w:pPr>
      <w:r w:rsidRPr="7A584D1F">
        <w:rPr>
          <w:b/>
          <w:bCs/>
          <w:u w:val="single"/>
        </w:rPr>
        <w:t>Trainee Catch Up</w:t>
      </w:r>
    </w:p>
    <w:p w14:paraId="789B252E" w14:textId="7EBAF142" w:rsidR="7A584D1F" w:rsidRDefault="7A584D1F" w:rsidP="7A584D1F">
      <w:pPr>
        <w:spacing w:after="0"/>
        <w:rPr>
          <w:b/>
          <w:bCs/>
          <w:u w:val="single"/>
        </w:rPr>
      </w:pPr>
    </w:p>
    <w:p w14:paraId="62A26527" w14:textId="31311C40" w:rsidR="3D305760" w:rsidRDefault="3D305760" w:rsidP="7A584D1F">
      <w:pPr>
        <w:spacing w:after="0"/>
        <w:rPr>
          <w:sz w:val="24"/>
          <w:szCs w:val="24"/>
        </w:rPr>
      </w:pPr>
      <w:r w:rsidRPr="7A584D1F">
        <w:rPr>
          <w:sz w:val="24"/>
          <w:szCs w:val="24"/>
        </w:rPr>
        <w:t xml:space="preserve">Each week I will meet with </w:t>
      </w:r>
      <w:r w:rsidR="00D11770">
        <w:rPr>
          <w:sz w:val="24"/>
          <w:szCs w:val="24"/>
        </w:rPr>
        <w:t>trainees</w:t>
      </w:r>
      <w:r w:rsidR="18245913" w:rsidRPr="7A584D1F">
        <w:rPr>
          <w:sz w:val="24"/>
          <w:szCs w:val="24"/>
        </w:rPr>
        <w:t xml:space="preserve"> online. We can discuss any placement queries </w:t>
      </w:r>
      <w:r w:rsidR="007C0F76">
        <w:rPr>
          <w:sz w:val="24"/>
          <w:szCs w:val="24"/>
        </w:rPr>
        <w:t>they</w:t>
      </w:r>
      <w:r w:rsidR="18245913" w:rsidRPr="7A584D1F">
        <w:rPr>
          <w:sz w:val="24"/>
          <w:szCs w:val="24"/>
        </w:rPr>
        <w:t xml:space="preserve"> may have. Please feel free to drop into the session if you need to. This week it will be on </w:t>
      </w:r>
      <w:r w:rsidR="744A9D06" w:rsidRPr="7A584D1F">
        <w:rPr>
          <w:sz w:val="24"/>
          <w:szCs w:val="24"/>
          <w:highlight w:val="yellow"/>
        </w:rPr>
        <w:t>Thursday 7</w:t>
      </w:r>
      <w:r w:rsidR="744A9D06" w:rsidRPr="7A584D1F">
        <w:rPr>
          <w:sz w:val="24"/>
          <w:szCs w:val="24"/>
          <w:highlight w:val="yellow"/>
          <w:vertAlign w:val="superscript"/>
        </w:rPr>
        <w:t>th</w:t>
      </w:r>
      <w:r w:rsidR="744A9D06" w:rsidRPr="7A584D1F">
        <w:rPr>
          <w:sz w:val="24"/>
          <w:szCs w:val="24"/>
          <w:highlight w:val="yellow"/>
        </w:rPr>
        <w:t xml:space="preserve"> December at 4:30pm</w:t>
      </w:r>
      <w:r w:rsidR="744A9D06" w:rsidRPr="7A584D1F">
        <w:rPr>
          <w:sz w:val="24"/>
          <w:szCs w:val="24"/>
        </w:rPr>
        <w:t>.</w:t>
      </w:r>
      <w:r w:rsidR="3808A8DC" w:rsidRPr="7A584D1F">
        <w:rPr>
          <w:sz w:val="24"/>
          <w:szCs w:val="24"/>
        </w:rPr>
        <w:t xml:space="preserve"> </w:t>
      </w:r>
      <w:r w:rsidR="007C0F76">
        <w:rPr>
          <w:sz w:val="24"/>
          <w:szCs w:val="24"/>
        </w:rPr>
        <w:t xml:space="preserve">This is the </w:t>
      </w:r>
      <w:proofErr w:type="gramStart"/>
      <w:r w:rsidR="3808A8DC" w:rsidRPr="7A584D1F">
        <w:rPr>
          <w:sz w:val="24"/>
          <w:szCs w:val="24"/>
        </w:rPr>
        <w:t>link</w:t>
      </w:r>
      <w:proofErr w:type="gramEnd"/>
    </w:p>
    <w:p w14:paraId="3A29B503" w14:textId="066012A7" w:rsidR="7A584D1F" w:rsidRDefault="7A584D1F" w:rsidP="7A584D1F">
      <w:pPr>
        <w:spacing w:after="0"/>
        <w:rPr>
          <w:sz w:val="24"/>
          <w:szCs w:val="24"/>
        </w:rPr>
      </w:pPr>
    </w:p>
    <w:p w14:paraId="2B46D46D" w14:textId="18CFB672" w:rsidR="0DFAC483" w:rsidRDefault="00000000" w:rsidP="7A584D1F">
      <w:pPr>
        <w:spacing w:after="0"/>
        <w:rPr>
          <w:sz w:val="24"/>
          <w:szCs w:val="24"/>
        </w:rPr>
      </w:pPr>
      <w:hyperlink r:id="rId11">
        <w:r w:rsidR="0DFAC483" w:rsidRPr="7A584D1F">
          <w:rPr>
            <w:rStyle w:val="Hyperlink"/>
            <w:sz w:val="24"/>
            <w:szCs w:val="24"/>
          </w:rPr>
          <w:t>https://eu.bbcollab.com/guest/810873a45d2f468a9c197b1addd36e7f</w:t>
        </w:r>
      </w:hyperlink>
    </w:p>
    <w:p w14:paraId="43A7860D" w14:textId="0E156785" w:rsidR="7A584D1F" w:rsidRDefault="7A584D1F" w:rsidP="7A584D1F">
      <w:pPr>
        <w:spacing w:after="0"/>
        <w:rPr>
          <w:sz w:val="24"/>
          <w:szCs w:val="24"/>
        </w:rPr>
      </w:pPr>
    </w:p>
    <w:p w14:paraId="156F573C" w14:textId="5F83C788" w:rsidR="60F37B86" w:rsidRDefault="60F37B86" w:rsidP="7A584D1F">
      <w:pPr>
        <w:spacing w:after="0"/>
        <w:rPr>
          <w:sz w:val="24"/>
          <w:szCs w:val="24"/>
        </w:rPr>
      </w:pPr>
      <w:r w:rsidRPr="7A584D1F">
        <w:rPr>
          <w:sz w:val="24"/>
          <w:szCs w:val="24"/>
        </w:rPr>
        <w:t>Enjoy your first week everyone.</w:t>
      </w:r>
    </w:p>
    <w:p w14:paraId="6CA2E08E" w14:textId="2F44A3C4" w:rsidR="7A584D1F" w:rsidRDefault="7A584D1F" w:rsidP="7A584D1F">
      <w:pPr>
        <w:spacing w:after="0"/>
        <w:rPr>
          <w:sz w:val="24"/>
          <w:szCs w:val="24"/>
        </w:rPr>
      </w:pPr>
    </w:p>
    <w:p w14:paraId="759F30A6" w14:textId="1C2D5F65" w:rsidR="60F37B86" w:rsidRDefault="60F37B86" w:rsidP="7A584D1F">
      <w:pPr>
        <w:spacing w:after="0"/>
        <w:rPr>
          <w:sz w:val="24"/>
          <w:szCs w:val="24"/>
        </w:rPr>
      </w:pPr>
      <w:r w:rsidRPr="7A584D1F">
        <w:rPr>
          <w:sz w:val="24"/>
          <w:szCs w:val="24"/>
        </w:rPr>
        <w:t>Cath Heys</w:t>
      </w:r>
    </w:p>
    <w:p w14:paraId="21F39E59" w14:textId="30D26579" w:rsidR="7A584D1F" w:rsidRDefault="7A584D1F" w:rsidP="7A584D1F">
      <w:pPr>
        <w:spacing w:after="0"/>
        <w:rPr>
          <w:sz w:val="24"/>
          <w:szCs w:val="24"/>
        </w:rPr>
      </w:pPr>
    </w:p>
    <w:p w14:paraId="2B40DEC7" w14:textId="2A9F525F" w:rsidR="1512A0E3" w:rsidRDefault="00DE372A" w:rsidP="7A584D1F">
      <w:pPr>
        <w:spacing w:after="0"/>
        <w:rPr>
          <w:sz w:val="24"/>
          <w:szCs w:val="24"/>
        </w:rPr>
      </w:pPr>
      <w:r>
        <w:rPr>
          <w:sz w:val="24"/>
          <w:szCs w:val="24"/>
        </w:rPr>
        <w:t>Year 1 Professional Practice Quality Lead</w:t>
      </w:r>
    </w:p>
    <w:p w14:paraId="1EBB1613" w14:textId="2F041B46" w:rsidR="7A584D1F" w:rsidRDefault="1512A0E3" w:rsidP="7A584D1F">
      <w:pPr>
        <w:spacing w:after="0"/>
        <w:rPr>
          <w:sz w:val="24"/>
          <w:szCs w:val="24"/>
        </w:rPr>
      </w:pPr>
      <w:r w:rsidRPr="7A584D1F">
        <w:rPr>
          <w:sz w:val="24"/>
          <w:szCs w:val="24"/>
        </w:rPr>
        <w:t xml:space="preserve">Primary Undergraduate </w:t>
      </w:r>
      <w:proofErr w:type="spellStart"/>
      <w:r w:rsidRPr="7A584D1F">
        <w:rPr>
          <w:sz w:val="24"/>
          <w:szCs w:val="24"/>
        </w:rPr>
        <w:t>Programme</w:t>
      </w:r>
      <w:proofErr w:type="spellEnd"/>
      <w:r w:rsidRPr="7A584D1F">
        <w:rPr>
          <w:sz w:val="24"/>
          <w:szCs w:val="24"/>
        </w:rPr>
        <w:t xml:space="preserve"> (FT)</w:t>
      </w:r>
    </w:p>
    <w:sectPr w:rsidR="7A584D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000EA"/>
    <w:multiLevelType w:val="hybridMultilevel"/>
    <w:tmpl w:val="A97C7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5476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F3C53D"/>
    <w:rsid w:val="001F5A3D"/>
    <w:rsid w:val="002B6E0C"/>
    <w:rsid w:val="003A029D"/>
    <w:rsid w:val="007B0F0D"/>
    <w:rsid w:val="007C0F76"/>
    <w:rsid w:val="009777A3"/>
    <w:rsid w:val="00BE3243"/>
    <w:rsid w:val="00D11770"/>
    <w:rsid w:val="00DE372A"/>
    <w:rsid w:val="06BF3124"/>
    <w:rsid w:val="078D57BD"/>
    <w:rsid w:val="09F9D27B"/>
    <w:rsid w:val="0AACD7F7"/>
    <w:rsid w:val="0ACA5577"/>
    <w:rsid w:val="0DFAC483"/>
    <w:rsid w:val="0ED14F5D"/>
    <w:rsid w:val="0F80491A"/>
    <w:rsid w:val="12B7E9DC"/>
    <w:rsid w:val="1438E919"/>
    <w:rsid w:val="144A932F"/>
    <w:rsid w:val="1453BA3D"/>
    <w:rsid w:val="1512A0E3"/>
    <w:rsid w:val="178233F1"/>
    <w:rsid w:val="18245913"/>
    <w:rsid w:val="190AF87B"/>
    <w:rsid w:val="1CE792B6"/>
    <w:rsid w:val="1D6252FB"/>
    <w:rsid w:val="1DF1380C"/>
    <w:rsid w:val="1EEE86B4"/>
    <w:rsid w:val="1EFE235C"/>
    <w:rsid w:val="218A8F91"/>
    <w:rsid w:val="21D19491"/>
    <w:rsid w:val="23D1947F"/>
    <w:rsid w:val="24B50031"/>
    <w:rsid w:val="24B688EE"/>
    <w:rsid w:val="2561F61D"/>
    <w:rsid w:val="26FDC67E"/>
    <w:rsid w:val="27093541"/>
    <w:rsid w:val="28A505A2"/>
    <w:rsid w:val="2A9E14FB"/>
    <w:rsid w:val="2AD7E603"/>
    <w:rsid w:val="2B1D1F52"/>
    <w:rsid w:val="2CC0E21C"/>
    <w:rsid w:val="32397E21"/>
    <w:rsid w:val="33AFC6B5"/>
    <w:rsid w:val="33E4370C"/>
    <w:rsid w:val="3808A8DC"/>
    <w:rsid w:val="3D305760"/>
    <w:rsid w:val="3FF3C53D"/>
    <w:rsid w:val="40A991B7"/>
    <w:rsid w:val="4174DF1C"/>
    <w:rsid w:val="41DF34AC"/>
    <w:rsid w:val="42ADE0B8"/>
    <w:rsid w:val="42AEF6F8"/>
    <w:rsid w:val="42F8E5BA"/>
    <w:rsid w:val="43C915EB"/>
    <w:rsid w:val="44167790"/>
    <w:rsid w:val="44A8F102"/>
    <w:rsid w:val="455F855A"/>
    <w:rsid w:val="4648503F"/>
    <w:rsid w:val="465B1EAD"/>
    <w:rsid w:val="48229290"/>
    <w:rsid w:val="49158D5C"/>
    <w:rsid w:val="4A762B21"/>
    <w:rsid w:val="4E1FF325"/>
    <w:rsid w:val="57FAA911"/>
    <w:rsid w:val="58B63643"/>
    <w:rsid w:val="5A5668BF"/>
    <w:rsid w:val="5A6CA102"/>
    <w:rsid w:val="5B23B4DD"/>
    <w:rsid w:val="5B41325D"/>
    <w:rsid w:val="5DA85023"/>
    <w:rsid w:val="5FF72600"/>
    <w:rsid w:val="60DFF0E5"/>
    <w:rsid w:val="60F37B86"/>
    <w:rsid w:val="61D30244"/>
    <w:rsid w:val="62F84D3B"/>
    <w:rsid w:val="6F59EEDB"/>
    <w:rsid w:val="744A9D06"/>
    <w:rsid w:val="776D43B9"/>
    <w:rsid w:val="7776CBAB"/>
    <w:rsid w:val="77801227"/>
    <w:rsid w:val="78E67633"/>
    <w:rsid w:val="7A584D1F"/>
    <w:rsid w:val="7C2A9707"/>
    <w:rsid w:val="7C80D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3C53D"/>
  <w15:chartTrackingRefBased/>
  <w15:docId w15:val="{69F99091-4F3E-45CA-882D-C17C5B3E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D11770"/>
    <w:rPr>
      <w:color w:val="605E5C"/>
      <w:shd w:val="clear" w:color="auto" w:fill="E1DFDD"/>
    </w:rPr>
  </w:style>
  <w:style w:type="character" w:customStyle="1" w:styleId="normaltextrun">
    <w:name w:val="normaltextrun"/>
    <w:basedOn w:val="DefaultParagraphFont"/>
    <w:rsid w:val="00D11770"/>
  </w:style>
  <w:style w:type="character" w:customStyle="1" w:styleId="eop">
    <w:name w:val="eop"/>
    <w:basedOn w:val="DefaultParagraphFont"/>
    <w:rsid w:val="00D11770"/>
  </w:style>
  <w:style w:type="paragraph" w:customStyle="1" w:styleId="paragraph">
    <w:name w:val="paragraph"/>
    <w:basedOn w:val="Normal"/>
    <w:rsid w:val="007C0F7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7C0F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214944">
      <w:bodyDiv w:val="1"/>
      <w:marLeft w:val="0"/>
      <w:marRight w:val="0"/>
      <w:marTop w:val="0"/>
      <w:marBottom w:val="0"/>
      <w:divBdr>
        <w:top w:val="none" w:sz="0" w:space="0" w:color="auto"/>
        <w:left w:val="none" w:sz="0" w:space="0" w:color="auto"/>
        <w:bottom w:val="none" w:sz="0" w:space="0" w:color="auto"/>
        <w:right w:val="none" w:sz="0" w:space="0" w:color="auto"/>
      </w:divBdr>
      <w:divsChild>
        <w:div w:id="707997043">
          <w:marLeft w:val="0"/>
          <w:marRight w:val="0"/>
          <w:marTop w:val="0"/>
          <w:marBottom w:val="0"/>
          <w:divBdr>
            <w:top w:val="none" w:sz="0" w:space="0" w:color="auto"/>
            <w:left w:val="none" w:sz="0" w:space="0" w:color="auto"/>
            <w:bottom w:val="none" w:sz="0" w:space="0" w:color="auto"/>
            <w:right w:val="none" w:sz="0" w:space="0" w:color="auto"/>
          </w:divBdr>
        </w:div>
        <w:div w:id="475220204">
          <w:marLeft w:val="0"/>
          <w:marRight w:val="0"/>
          <w:marTop w:val="0"/>
          <w:marBottom w:val="0"/>
          <w:divBdr>
            <w:top w:val="none" w:sz="0" w:space="0" w:color="auto"/>
            <w:left w:val="none" w:sz="0" w:space="0" w:color="auto"/>
            <w:bottom w:val="none" w:sz="0" w:space="0" w:color="auto"/>
            <w:right w:val="none" w:sz="0" w:space="0" w:color="auto"/>
          </w:divBdr>
        </w:div>
      </w:divsChild>
    </w:div>
    <w:div w:id="1244221735">
      <w:bodyDiv w:val="1"/>
      <w:marLeft w:val="0"/>
      <w:marRight w:val="0"/>
      <w:marTop w:val="0"/>
      <w:marBottom w:val="0"/>
      <w:divBdr>
        <w:top w:val="none" w:sz="0" w:space="0" w:color="auto"/>
        <w:left w:val="none" w:sz="0" w:space="0" w:color="auto"/>
        <w:bottom w:val="none" w:sz="0" w:space="0" w:color="auto"/>
        <w:right w:val="none" w:sz="0" w:space="0" w:color="auto"/>
      </w:divBdr>
      <w:divsChild>
        <w:div w:id="888495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ents.teams.microsoft.com/event/732cee4e-dd0e-440e-8988-0324000c1c78@09358691-4d8e-491c-aa76-0a5cbd5ba73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vents.teams.microsoft.com/event/6b46c228-5503-4a73-8694-0418e993c4e4@09358691-4d8e-491c-aa76-0a5cbd5ba734"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events.teams.microsoft.com/event/d7041b14-f18a-44e3-ae46-b545b7ce53f8@09358691-4d8e-491c-aa76-0a5cbd5ba734" TargetMode="External"/><Relationship Id="rId11" Type="http://schemas.openxmlformats.org/officeDocument/2006/relationships/hyperlink" Target="https://eu.bbcollab.com/guest/810873a45d2f468a9c197b1addd36e7f" TargetMode="External"/><Relationship Id="rId5" Type="http://schemas.openxmlformats.org/officeDocument/2006/relationships/hyperlink" Target="https://sites.edgehill.ac.uk/mentorspace/core-mentor-training/" TargetMode="External"/><Relationship Id="rId15" Type="http://schemas.openxmlformats.org/officeDocument/2006/relationships/customXml" Target="../customXml/item2.xml"/><Relationship Id="rId10" Type="http://schemas.openxmlformats.org/officeDocument/2006/relationships/hyperlink" Target="https://sites.edgehill.ac.uk/mentorspace/files/2023/11/5-11-Subject-Component-Tracker.docx" TargetMode="External"/><Relationship Id="rId4" Type="http://schemas.openxmlformats.org/officeDocument/2006/relationships/webSettings" Target="webSettings.xml"/><Relationship Id="rId9" Type="http://schemas.openxmlformats.org/officeDocument/2006/relationships/hyperlink" Target="https://sites.edgehill.ac.uk/mentorspace/category/primary-5-11-introductory/"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13" ma:contentTypeDescription="Create a new document." ma:contentTypeScope="" ma:versionID="8745b918109b508d7d19c55315dcb04b">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26bcefcf5b19150fc4f7ce9c641f05e7"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fc1667a-b897-4b42-ae03-5aaf4cc9a381}" ma:internalName="TaxCatchAll" ma:showField="CatchAllData" ma:web="944eac8e-5332-4d00-a2db-af5d7cd54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68f3a0-886a-4d3b-a7de-a66a9c46d2f0">
      <Terms xmlns="http://schemas.microsoft.com/office/infopath/2007/PartnerControls"/>
    </lcf76f155ced4ddcb4097134ff3c332f>
    <TaxCatchAll xmlns="944eac8e-5332-4d00-a2db-af5d7cd54f84" xsi:nil="true"/>
  </documentManagement>
</p:properties>
</file>

<file path=customXml/itemProps1.xml><?xml version="1.0" encoding="utf-8"?>
<ds:datastoreItem xmlns:ds="http://schemas.openxmlformats.org/officeDocument/2006/customXml" ds:itemID="{22732FEE-B329-4B8A-9170-8868C0FEF015}"/>
</file>

<file path=customXml/itemProps2.xml><?xml version="1.0" encoding="utf-8"?>
<ds:datastoreItem xmlns:ds="http://schemas.openxmlformats.org/officeDocument/2006/customXml" ds:itemID="{E401D702-5864-4F35-AEC3-310F554AE808}"/>
</file>

<file path=customXml/itemProps3.xml><?xml version="1.0" encoding="utf-8"?>
<ds:datastoreItem xmlns:ds="http://schemas.openxmlformats.org/officeDocument/2006/customXml" ds:itemID="{DBE57E3C-D046-4587-AA41-6DFA9DBF5A45}"/>
</file>

<file path=docProps/app.xml><?xml version="1.0" encoding="utf-8"?>
<Properties xmlns="http://schemas.openxmlformats.org/officeDocument/2006/extended-properties" xmlns:vt="http://schemas.openxmlformats.org/officeDocument/2006/docPropsVTypes">
  <Template>normal</Template>
  <TotalTime>7</TotalTime>
  <Pages>2</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Heys</dc:creator>
  <cp:keywords/>
  <dc:description/>
  <cp:lastModifiedBy>Geraldine Mulhaney</cp:lastModifiedBy>
  <cp:revision>2</cp:revision>
  <dcterms:created xsi:type="dcterms:W3CDTF">2023-12-01T09:19:00Z</dcterms:created>
  <dcterms:modified xsi:type="dcterms:W3CDTF">2023-12-01T09:19:00Z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ies>
</file>