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6B6829"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6B6829" w:rsidRDefault="0077142C" w:rsidP="0077142C">
            <w:pPr>
              <w:pStyle w:val="NoSpacing"/>
              <w:rPr>
                <w:rFonts w:asciiTheme="minorHAnsi" w:hAnsiTheme="minorHAnsi" w:cstheme="minorHAnsi"/>
                <w:color w:val="FFFFFF" w:themeColor="background1"/>
                <w:sz w:val="22"/>
              </w:rPr>
            </w:pPr>
            <w:r w:rsidRPr="006B6829">
              <w:rPr>
                <w:rFonts w:asciiTheme="minorHAnsi" w:hAnsiTheme="minorHAnsi" w:cstheme="minorHAnsi"/>
                <w:noProof/>
                <w:sz w:val="22"/>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26FB86D1" w14:textId="6B8A8702" w:rsidR="00CF75EE" w:rsidRPr="006B6829" w:rsidRDefault="00CF75EE" w:rsidP="00F21A43">
      <w:pPr>
        <w:pStyle w:val="NoSpacing"/>
        <w:spacing w:before="240" w:after="240"/>
        <w:ind w:right="-23"/>
        <w:rPr>
          <w:rFonts w:asciiTheme="minorHAnsi" w:hAnsiTheme="minorHAnsi" w:cstheme="minorHAnsi"/>
          <w:sz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3742"/>
        <w:gridCol w:w="1040"/>
        <w:gridCol w:w="4863"/>
      </w:tblGrid>
      <w:tr w:rsidR="00F21A43" w:rsidRPr="006B6829" w14:paraId="28B3AEEE" w14:textId="0B895199" w:rsidTr="00773A6F">
        <w:trPr>
          <w:trHeight w:val="270"/>
        </w:trPr>
        <w:tc>
          <w:tcPr>
            <w:tcW w:w="1177"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6B6829" w:rsidRDefault="00F21A43" w:rsidP="00F21A43">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Course:</w:t>
            </w:r>
          </w:p>
        </w:tc>
        <w:tc>
          <w:tcPr>
            <w:tcW w:w="9645" w:type="dxa"/>
            <w:gridSpan w:val="3"/>
            <w:tcBorders>
              <w:top w:val="single" w:sz="12" w:space="0" w:color="auto"/>
              <w:right w:val="single" w:sz="12" w:space="0" w:color="auto"/>
            </w:tcBorders>
          </w:tcPr>
          <w:p w14:paraId="2E0C04FE" w14:textId="3F1CB5BD" w:rsidR="00F21A43" w:rsidRPr="006B6829" w:rsidRDefault="00EC1624" w:rsidP="00F21A4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Primary 3-7 (Early Years) Post Graduate Certificate in Education with QTS</w:t>
            </w:r>
          </w:p>
        </w:tc>
      </w:tr>
      <w:tr w:rsidR="00F21A43" w:rsidRPr="006B6829" w14:paraId="3850BFE1" w14:textId="6C83F16D" w:rsidTr="00773A6F">
        <w:trPr>
          <w:trHeight w:val="270"/>
        </w:trPr>
        <w:tc>
          <w:tcPr>
            <w:tcW w:w="1177"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6B6829" w:rsidRDefault="00F21A43" w:rsidP="00F21A43">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Phase:</w:t>
            </w:r>
          </w:p>
        </w:tc>
        <w:tc>
          <w:tcPr>
            <w:tcW w:w="3742" w:type="dxa"/>
            <w:tcBorders>
              <w:top w:val="single" w:sz="12" w:space="0" w:color="auto"/>
              <w:bottom w:val="single" w:sz="12" w:space="0" w:color="auto"/>
              <w:right w:val="single" w:sz="12" w:space="0" w:color="auto"/>
            </w:tcBorders>
          </w:tcPr>
          <w:p w14:paraId="17BFE8C0" w14:textId="34C07EBF" w:rsidR="00F21A43" w:rsidRPr="006B6829" w:rsidRDefault="00EC1624" w:rsidP="00F21A4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Consolidation</w:t>
            </w:r>
          </w:p>
        </w:tc>
        <w:tc>
          <w:tcPr>
            <w:tcW w:w="1040"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6B6829" w:rsidRDefault="00F21A43" w:rsidP="00F21A43">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Week:</w:t>
            </w:r>
          </w:p>
        </w:tc>
        <w:tc>
          <w:tcPr>
            <w:tcW w:w="4863" w:type="dxa"/>
            <w:tcBorders>
              <w:top w:val="single" w:sz="12" w:space="0" w:color="auto"/>
              <w:bottom w:val="single" w:sz="12" w:space="0" w:color="auto"/>
              <w:right w:val="single" w:sz="12" w:space="0" w:color="auto"/>
            </w:tcBorders>
          </w:tcPr>
          <w:p w14:paraId="1CD1C295" w14:textId="746A1EE8" w:rsidR="00F21A43" w:rsidRPr="006B6829" w:rsidRDefault="00EC1624" w:rsidP="00F21A4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w/b</w:t>
            </w:r>
            <w:r w:rsidR="00531967" w:rsidRPr="006B6829">
              <w:rPr>
                <w:rFonts w:asciiTheme="minorHAnsi" w:hAnsiTheme="minorHAnsi" w:cstheme="minorHAnsi"/>
                <w:sz w:val="22"/>
              </w:rPr>
              <w:t xml:space="preserve"> MONDAY </w:t>
            </w:r>
            <w:r w:rsidR="003B0F67">
              <w:rPr>
                <w:rFonts w:asciiTheme="minorHAnsi" w:hAnsiTheme="minorHAnsi" w:cstheme="minorHAnsi"/>
                <w:sz w:val="22"/>
              </w:rPr>
              <w:t>25</w:t>
            </w:r>
            <w:r w:rsidR="00531967" w:rsidRPr="006B6829">
              <w:rPr>
                <w:rFonts w:asciiTheme="minorHAnsi" w:hAnsiTheme="minorHAnsi" w:cstheme="minorHAnsi"/>
                <w:sz w:val="22"/>
                <w:vertAlign w:val="superscript"/>
              </w:rPr>
              <w:t>th</w:t>
            </w:r>
            <w:r w:rsidR="00531967" w:rsidRPr="006B6829">
              <w:rPr>
                <w:rFonts w:asciiTheme="minorHAnsi" w:hAnsiTheme="minorHAnsi" w:cstheme="minorHAnsi"/>
                <w:sz w:val="22"/>
              </w:rPr>
              <w:t xml:space="preserve"> MARCH 2024</w:t>
            </w:r>
            <w:r w:rsidRPr="006B6829">
              <w:rPr>
                <w:rFonts w:asciiTheme="minorHAnsi" w:hAnsiTheme="minorHAnsi" w:cstheme="minorHAnsi"/>
                <w:sz w:val="22"/>
              </w:rPr>
              <w:t xml:space="preserve"> </w:t>
            </w:r>
          </w:p>
        </w:tc>
      </w:tr>
    </w:tbl>
    <w:p w14:paraId="5609519A" w14:textId="0A2976A4" w:rsidR="00773A6F" w:rsidRPr="006B6829" w:rsidRDefault="00773A6F" w:rsidP="00994DA1">
      <w:pPr>
        <w:pStyle w:val="NoSpacing"/>
        <w:spacing w:before="240" w:after="240"/>
        <w:ind w:right="-23"/>
        <w:rPr>
          <w:rFonts w:asciiTheme="minorHAnsi" w:hAnsiTheme="minorHAnsi" w:cstheme="minorHAnsi"/>
          <w:b/>
          <w:bCs/>
          <w:sz w:val="22"/>
        </w:rPr>
      </w:pPr>
      <w:r w:rsidRPr="006B6829">
        <w:rPr>
          <w:rFonts w:asciiTheme="minorHAnsi" w:hAnsiTheme="minorHAnsi" w:cstheme="minorHAnsi"/>
          <w:b/>
          <w:bCs/>
          <w:sz w:val="22"/>
        </w:rPr>
        <w:t>Welcome to the weekly Mentor, Trainee and Link Tutor newsletter from the Department of Early Years</w:t>
      </w:r>
      <w:r w:rsidR="0092739B" w:rsidRPr="006B6829">
        <w:rPr>
          <w:rFonts w:asciiTheme="minorHAnsi" w:hAnsiTheme="minorHAnsi" w:cstheme="minorHAnsi"/>
          <w:b/>
          <w:bCs/>
          <w:sz w:val="22"/>
        </w:rPr>
        <w:t xml:space="preserve">. </w:t>
      </w:r>
    </w:p>
    <w:p w14:paraId="532FC013" w14:textId="25F12DCA" w:rsidR="00773A6F" w:rsidRPr="006B6829" w:rsidRDefault="00773A6F" w:rsidP="00994DA1">
      <w:pPr>
        <w:pStyle w:val="NoSpacing"/>
        <w:spacing w:before="240" w:after="240"/>
        <w:ind w:right="-23"/>
        <w:rPr>
          <w:rFonts w:asciiTheme="minorHAnsi" w:hAnsiTheme="minorHAnsi" w:cstheme="minorHAnsi"/>
          <w:sz w:val="22"/>
        </w:rPr>
      </w:pPr>
      <w:r w:rsidRPr="006B6829">
        <w:rPr>
          <w:rFonts w:asciiTheme="minorHAnsi" w:hAnsiTheme="minorHAnsi" w:cstheme="minorHAnsi"/>
          <w:sz w:val="22"/>
        </w:rPr>
        <w:t xml:space="preserve">This is an 11-week Professional Practice Placement (PPP) which sees the trainees starting their teaching requirements from </w:t>
      </w:r>
      <w:r w:rsidRPr="006B6829">
        <w:rPr>
          <w:rFonts w:asciiTheme="minorHAnsi" w:hAnsiTheme="minorHAnsi" w:cstheme="minorHAnsi"/>
          <w:b/>
          <w:bCs/>
          <w:sz w:val="22"/>
        </w:rPr>
        <w:t>week 2</w:t>
      </w:r>
      <w:r w:rsidRPr="006B6829">
        <w:rPr>
          <w:rFonts w:asciiTheme="minorHAnsi" w:hAnsiTheme="minorHAnsi" w:cstheme="minorHAnsi"/>
          <w:sz w:val="22"/>
        </w:rPr>
        <w:t xml:space="preserve"> at </w:t>
      </w:r>
      <w:r w:rsidRPr="006B6829">
        <w:rPr>
          <w:rFonts w:asciiTheme="minorHAnsi" w:hAnsiTheme="minorHAnsi" w:cstheme="minorHAnsi"/>
          <w:b/>
          <w:bCs/>
          <w:sz w:val="22"/>
        </w:rPr>
        <w:t>30% whole class teaching</w:t>
      </w:r>
      <w:r w:rsidRPr="006B6829">
        <w:rPr>
          <w:rFonts w:asciiTheme="minorHAnsi" w:hAnsiTheme="minorHAnsi" w:cstheme="minorHAnsi"/>
          <w:sz w:val="22"/>
        </w:rPr>
        <w:t xml:space="preserve">. During </w:t>
      </w:r>
      <w:r w:rsidRPr="006B6829">
        <w:rPr>
          <w:rFonts w:asciiTheme="minorHAnsi" w:hAnsiTheme="minorHAnsi" w:cstheme="minorHAnsi"/>
          <w:b/>
          <w:bCs/>
          <w:sz w:val="22"/>
        </w:rPr>
        <w:t>Weekly Development Meetings</w:t>
      </w:r>
      <w:r w:rsidRPr="006B6829">
        <w:rPr>
          <w:rFonts w:asciiTheme="minorHAnsi" w:hAnsiTheme="minorHAnsi" w:cstheme="minorHAnsi"/>
          <w:sz w:val="22"/>
        </w:rPr>
        <w:t xml:space="preserve"> (WDM), Mentors will complete a </w:t>
      </w:r>
      <w:r w:rsidRPr="006B6829">
        <w:rPr>
          <w:rFonts w:asciiTheme="minorHAnsi" w:hAnsiTheme="minorHAnsi" w:cstheme="minorHAnsi"/>
          <w:b/>
          <w:bCs/>
          <w:sz w:val="22"/>
        </w:rPr>
        <w:t>Weekly Development Summary</w:t>
      </w:r>
      <w:r w:rsidRPr="006B6829">
        <w:rPr>
          <w:rFonts w:asciiTheme="minorHAnsi" w:hAnsiTheme="minorHAnsi" w:cstheme="minorHAnsi"/>
          <w:sz w:val="22"/>
        </w:rPr>
        <w:t xml:space="preserve"> (WDS) each week, and a </w:t>
      </w:r>
      <w:r w:rsidRPr="006B6829">
        <w:rPr>
          <w:rFonts w:asciiTheme="minorHAnsi" w:hAnsiTheme="minorHAnsi" w:cstheme="minorHAnsi"/>
          <w:b/>
          <w:bCs/>
          <w:sz w:val="22"/>
        </w:rPr>
        <w:t>Lesson Observation</w:t>
      </w:r>
      <w:r w:rsidRPr="006B6829">
        <w:rPr>
          <w:rFonts w:asciiTheme="minorHAnsi" w:hAnsiTheme="minorHAnsi" w:cstheme="minorHAnsi"/>
          <w:sz w:val="22"/>
        </w:rPr>
        <w:t xml:space="preserve"> (LO) from week 2 (a minimum of 8 LOs should be completed throughout this PPP) with the trainee</w:t>
      </w:r>
      <w:r w:rsidR="0092739B" w:rsidRPr="006B6829">
        <w:rPr>
          <w:rFonts w:asciiTheme="minorHAnsi" w:hAnsiTheme="minorHAnsi" w:cstheme="minorHAnsi"/>
          <w:sz w:val="22"/>
        </w:rPr>
        <w:t xml:space="preserve">. </w:t>
      </w:r>
      <w:r w:rsidRPr="006B6829">
        <w:rPr>
          <w:rFonts w:asciiTheme="minorHAnsi" w:hAnsiTheme="minorHAnsi" w:cstheme="minorHAnsi"/>
          <w:sz w:val="22"/>
        </w:rPr>
        <w:t xml:space="preserve">Link Tutors have </w:t>
      </w:r>
      <w:r w:rsidRPr="006B6829">
        <w:rPr>
          <w:rFonts w:asciiTheme="minorHAnsi" w:hAnsiTheme="minorHAnsi" w:cstheme="minorHAnsi"/>
          <w:b/>
          <w:bCs/>
          <w:sz w:val="22"/>
        </w:rPr>
        <w:t>4 Quality Assurance</w:t>
      </w:r>
      <w:r w:rsidRPr="006B6829">
        <w:rPr>
          <w:rFonts w:asciiTheme="minorHAnsi" w:hAnsiTheme="minorHAnsi" w:cstheme="minorHAnsi"/>
          <w:sz w:val="22"/>
        </w:rPr>
        <w:t xml:space="preserve"> (QA) meeting points with Mentors and Trainees, these will be agreed individually with you to best suit school/teaching requirements.</w:t>
      </w:r>
    </w:p>
    <w:p w14:paraId="64F24750" w14:textId="3D0C5709" w:rsidR="0092739B" w:rsidRPr="006B6829" w:rsidRDefault="0092739B" w:rsidP="00994DA1">
      <w:pPr>
        <w:pStyle w:val="NoSpacing"/>
        <w:spacing w:before="240" w:after="240"/>
        <w:ind w:right="-23"/>
        <w:rPr>
          <w:rFonts w:asciiTheme="minorHAnsi" w:hAnsiTheme="minorHAnsi" w:cstheme="minorHAnsi"/>
          <w:b/>
          <w:bCs/>
          <w:sz w:val="22"/>
          <w:u w:val="single"/>
        </w:rPr>
      </w:pPr>
      <w:r w:rsidRPr="006B6829">
        <w:rPr>
          <w:rFonts w:asciiTheme="minorHAnsi" w:hAnsiTheme="minorHAnsi" w:cstheme="minorHAnsi"/>
          <w:sz w:val="22"/>
        </w:rPr>
        <w:t>Trainees are expected to upload each weekly WDS and LO forms (from week 2) onto InPlace, in a timely manner. Please could Mentors encourage trainees to complete this task during their PPA time. As PPQL, these forms are used to track the progress of each individual trainee, and to offer further support as and when it is required.</w:t>
      </w:r>
    </w:p>
    <w:p w14:paraId="0A032D40" w14:textId="3EA32FFD" w:rsidR="00994DA1" w:rsidRPr="006B6829" w:rsidRDefault="0092739B" w:rsidP="00994DA1">
      <w:pPr>
        <w:pStyle w:val="NoSpacing"/>
        <w:spacing w:before="240" w:after="240"/>
        <w:ind w:right="-23"/>
        <w:rPr>
          <w:rFonts w:asciiTheme="minorHAnsi" w:hAnsiTheme="minorHAnsi" w:cstheme="minorHAnsi"/>
          <w:sz w:val="22"/>
        </w:rPr>
      </w:pPr>
      <w:r w:rsidRPr="006B6829">
        <w:rPr>
          <w:rFonts w:asciiTheme="minorHAnsi" w:hAnsiTheme="minorHAnsi" w:cstheme="minorHAnsi"/>
          <w:b/>
          <w:bCs/>
          <w:sz w:val="22"/>
          <w:u w:val="single"/>
        </w:rPr>
        <w:t>Mentors,</w:t>
      </w:r>
      <w:r w:rsidR="00C01C17" w:rsidRPr="006B6829">
        <w:rPr>
          <w:rFonts w:asciiTheme="minorHAnsi" w:hAnsiTheme="minorHAnsi" w:cstheme="minorHAnsi"/>
          <w:sz w:val="22"/>
        </w:rPr>
        <w:t xml:space="preserve"> p</w:t>
      </w:r>
      <w:r w:rsidR="00EC1624" w:rsidRPr="006B6829">
        <w:rPr>
          <w:rFonts w:asciiTheme="minorHAnsi" w:hAnsiTheme="minorHAnsi" w:cstheme="minorHAnsi"/>
          <w:sz w:val="22"/>
        </w:rPr>
        <w:t xml:space="preserve">lease see the relevant information below which relates to the </w:t>
      </w:r>
      <w:r w:rsidR="00EC1624" w:rsidRPr="006B6829">
        <w:rPr>
          <w:rFonts w:asciiTheme="minorHAnsi" w:hAnsiTheme="minorHAnsi" w:cstheme="minorHAnsi"/>
          <w:b/>
          <w:bCs/>
          <w:sz w:val="22"/>
        </w:rPr>
        <w:t>EY</w:t>
      </w:r>
      <w:r w:rsidR="00E82F08" w:rsidRPr="006B6829">
        <w:rPr>
          <w:rFonts w:asciiTheme="minorHAnsi" w:hAnsiTheme="minorHAnsi" w:cstheme="minorHAnsi"/>
          <w:b/>
          <w:bCs/>
          <w:sz w:val="22"/>
        </w:rPr>
        <w:t>PGCE</w:t>
      </w:r>
      <w:r w:rsidR="00EC1624" w:rsidRPr="006B6829">
        <w:rPr>
          <w:rFonts w:asciiTheme="minorHAnsi" w:hAnsiTheme="minorHAnsi" w:cstheme="minorHAnsi"/>
          <w:b/>
          <w:bCs/>
          <w:sz w:val="22"/>
        </w:rPr>
        <w:t xml:space="preserve"> </w:t>
      </w:r>
      <w:r w:rsidR="00EC1624" w:rsidRPr="006B6829">
        <w:rPr>
          <w:rFonts w:asciiTheme="minorHAnsi" w:hAnsiTheme="minorHAnsi" w:cstheme="minorHAnsi"/>
          <w:sz w:val="22"/>
        </w:rPr>
        <w:t>trainee that you are mentoring</w:t>
      </w:r>
      <w:r w:rsidRPr="006B6829">
        <w:rPr>
          <w:rFonts w:asciiTheme="minorHAnsi" w:hAnsiTheme="minorHAnsi" w:cstheme="minorHAnsi"/>
          <w:sz w:val="22"/>
        </w:rPr>
        <w:t xml:space="preserve">. </w:t>
      </w:r>
      <w:r w:rsidR="00EC1624" w:rsidRPr="006B6829">
        <w:rPr>
          <w:rFonts w:asciiTheme="minorHAnsi" w:hAnsiTheme="minorHAnsi" w:cstheme="minorHAnsi"/>
          <w:sz w:val="22"/>
        </w:rPr>
        <w:t xml:space="preserve">If you have any further questions or </w:t>
      </w:r>
      <w:r w:rsidR="00C01C17" w:rsidRPr="006B6829">
        <w:rPr>
          <w:rFonts w:asciiTheme="minorHAnsi" w:hAnsiTheme="minorHAnsi" w:cstheme="minorHAnsi"/>
          <w:sz w:val="22"/>
        </w:rPr>
        <w:t>queries,</w:t>
      </w:r>
      <w:r w:rsidR="00EC1624" w:rsidRPr="006B6829">
        <w:rPr>
          <w:rFonts w:asciiTheme="minorHAnsi" w:hAnsiTheme="minorHAnsi" w:cstheme="minorHAnsi"/>
          <w:sz w:val="22"/>
        </w:rPr>
        <w:t xml:space="preserve"> then please do contact </w:t>
      </w:r>
      <w:r w:rsidR="00EC1624" w:rsidRPr="006B6829">
        <w:rPr>
          <w:rFonts w:asciiTheme="minorHAnsi" w:hAnsiTheme="minorHAnsi" w:cstheme="minorHAnsi"/>
          <w:b/>
          <w:bCs/>
          <w:sz w:val="22"/>
          <w:u w:val="single"/>
        </w:rPr>
        <w:t>Amanda Casey</w:t>
      </w:r>
      <w:r w:rsidR="00EC1624" w:rsidRPr="006B6829">
        <w:rPr>
          <w:rFonts w:asciiTheme="minorHAnsi" w:hAnsiTheme="minorHAnsi" w:cstheme="minorHAnsi"/>
          <w:sz w:val="22"/>
        </w:rPr>
        <w:t xml:space="preserve"> (Professional Practice Quality Lead (</w:t>
      </w:r>
      <w:r w:rsidR="00EC1624" w:rsidRPr="006B6829">
        <w:rPr>
          <w:rFonts w:asciiTheme="minorHAnsi" w:hAnsiTheme="minorHAnsi" w:cstheme="minorHAnsi"/>
          <w:b/>
          <w:bCs/>
          <w:sz w:val="22"/>
        </w:rPr>
        <w:t>PPQL</w:t>
      </w:r>
      <w:r w:rsidR="00EC1624" w:rsidRPr="006B6829">
        <w:rPr>
          <w:rFonts w:asciiTheme="minorHAnsi" w:hAnsiTheme="minorHAnsi" w:cstheme="minorHAnsi"/>
          <w:sz w:val="22"/>
        </w:rPr>
        <w:t xml:space="preserve">) for EYPGCE Placements) using this email address </w:t>
      </w:r>
      <w:hyperlink r:id="rId6" w:history="1">
        <w:r w:rsidR="00EC1624" w:rsidRPr="006B6829">
          <w:rPr>
            <w:rStyle w:val="Hyperlink"/>
            <w:rFonts w:asciiTheme="minorHAnsi" w:hAnsiTheme="minorHAnsi" w:cstheme="minorHAnsi"/>
            <w:sz w:val="22"/>
          </w:rPr>
          <w:t>Caseya@edgehill.ac.uk</w:t>
        </w:r>
      </w:hyperlink>
      <w:r w:rsidR="00EC1624" w:rsidRPr="006B6829">
        <w:rPr>
          <w:rFonts w:asciiTheme="minorHAnsi" w:hAnsiTheme="minorHAnsi" w:cstheme="minorHAnsi"/>
          <w:sz w:val="22"/>
        </w:rPr>
        <w:t xml:space="preserve"> </w:t>
      </w:r>
    </w:p>
    <w:p w14:paraId="53F8B4AB" w14:textId="280EF10E" w:rsidR="00B12A37" w:rsidRPr="006B6829" w:rsidRDefault="00B12A37" w:rsidP="00994DA1">
      <w:pPr>
        <w:pStyle w:val="NoSpacing"/>
        <w:spacing w:before="240" w:after="240"/>
        <w:ind w:right="-23"/>
        <w:rPr>
          <w:rFonts w:asciiTheme="minorHAnsi" w:hAnsiTheme="minorHAnsi" w:cstheme="minorHAnsi"/>
          <w:sz w:val="22"/>
        </w:rPr>
      </w:pPr>
      <w:r w:rsidRPr="006B6829">
        <w:rPr>
          <w:rFonts w:asciiTheme="minorHAnsi" w:hAnsiTheme="minorHAnsi" w:cstheme="minorHAnsi"/>
          <w:b/>
          <w:bCs/>
          <w:sz w:val="22"/>
          <w:u w:val="single"/>
        </w:rPr>
        <w:t>Link Tutors</w:t>
      </w:r>
      <w:r w:rsidRPr="006B6829">
        <w:rPr>
          <w:rFonts w:asciiTheme="minorHAnsi" w:hAnsiTheme="minorHAnsi" w:cstheme="minorHAnsi"/>
          <w:b/>
          <w:bCs/>
          <w:sz w:val="22"/>
        </w:rPr>
        <w:t xml:space="preserve"> </w:t>
      </w:r>
      <w:r w:rsidRPr="006B6829">
        <w:rPr>
          <w:rFonts w:asciiTheme="minorHAnsi" w:hAnsiTheme="minorHAnsi" w:cstheme="minorHAnsi"/>
          <w:sz w:val="22"/>
        </w:rPr>
        <w:t>thank you for agreeing to support Mentors with the training of the EYPGCE trainees in their final Professional Practice Placement.</w:t>
      </w:r>
      <w:r w:rsidR="003B0F67">
        <w:rPr>
          <w:rFonts w:asciiTheme="minorHAnsi" w:hAnsiTheme="minorHAnsi" w:cstheme="minorHAnsi"/>
          <w:sz w:val="22"/>
        </w:rPr>
        <w:t xml:space="preserve"> Please do check out the TEAMS chat that has been set up for you to ask questions and share successes.</w:t>
      </w:r>
    </w:p>
    <w:p w14:paraId="64D100CC" w14:textId="6A8AB74F" w:rsidR="00B12A37" w:rsidRPr="006B6829" w:rsidRDefault="00B12A37" w:rsidP="00994DA1">
      <w:pPr>
        <w:pStyle w:val="NoSpacing"/>
        <w:spacing w:before="240" w:after="240"/>
        <w:ind w:right="-23"/>
        <w:rPr>
          <w:rFonts w:asciiTheme="minorHAnsi" w:hAnsiTheme="minorHAnsi" w:cstheme="minorHAnsi"/>
          <w:sz w:val="22"/>
        </w:rPr>
      </w:pPr>
      <w:r w:rsidRPr="006B6829">
        <w:rPr>
          <w:rFonts w:asciiTheme="minorHAnsi" w:hAnsiTheme="minorHAnsi" w:cstheme="minorHAnsi"/>
          <w:b/>
          <w:bCs/>
          <w:sz w:val="22"/>
          <w:u w:val="single"/>
        </w:rPr>
        <w:t>Trainees</w:t>
      </w:r>
      <w:r w:rsidRPr="006B6829">
        <w:rPr>
          <w:rFonts w:asciiTheme="minorHAnsi" w:hAnsiTheme="minorHAnsi" w:cstheme="minorHAnsi"/>
          <w:b/>
          <w:bCs/>
          <w:sz w:val="22"/>
        </w:rPr>
        <w:t xml:space="preserve"> </w:t>
      </w:r>
      <w:r w:rsidRPr="006B6829">
        <w:rPr>
          <w:rFonts w:asciiTheme="minorHAnsi" w:hAnsiTheme="minorHAnsi" w:cstheme="minorHAnsi"/>
          <w:sz w:val="22"/>
        </w:rPr>
        <w:t>you have been well prepared to begin this final PPP, please use all available opportunities to ensure that you are able to plan, teach and assess all learners, under the expert guidance of your Mentors</w:t>
      </w:r>
      <w:r w:rsidR="0092739B" w:rsidRPr="006B6829">
        <w:rPr>
          <w:rFonts w:asciiTheme="minorHAnsi" w:hAnsiTheme="minorHAnsi" w:cstheme="minorHAnsi"/>
          <w:sz w:val="22"/>
        </w:rPr>
        <w:t xml:space="preserve">. </w:t>
      </w:r>
      <w:r w:rsidRPr="006B6829">
        <w:rPr>
          <w:rFonts w:asciiTheme="minorHAnsi" w:hAnsiTheme="minorHAnsi" w:cstheme="minorHAnsi"/>
          <w:sz w:val="22"/>
        </w:rPr>
        <w:t>You will be teaching full-time from around week 6 onwards, so again, ensure you are well prepared to undertake this expectation.</w:t>
      </w: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457"/>
        <w:gridCol w:w="5509"/>
      </w:tblGrid>
      <w:tr w:rsidR="00994DA1" w:rsidRPr="006B6829" w14:paraId="5F01D4A8" w14:textId="77777777" w:rsidTr="00994DA1">
        <w:trPr>
          <w:trHeight w:val="310"/>
        </w:trPr>
        <w:tc>
          <w:tcPr>
            <w:tcW w:w="10966" w:type="dxa"/>
            <w:gridSpan w:val="2"/>
            <w:shd w:val="clear" w:color="auto" w:fill="CCC0D9" w:themeFill="accent4" w:themeFillTint="66"/>
          </w:tcPr>
          <w:p w14:paraId="6CED19C0" w14:textId="079670E2" w:rsidR="00994DA1" w:rsidRPr="006B6829" w:rsidRDefault="00994DA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Weekly intended curriculum expectations linked to CCF:</w:t>
            </w:r>
          </w:p>
        </w:tc>
      </w:tr>
      <w:tr w:rsidR="00994DA1" w:rsidRPr="006B6829" w14:paraId="10459E8E" w14:textId="77777777" w:rsidTr="006B6829">
        <w:trPr>
          <w:trHeight w:val="2152"/>
        </w:trPr>
        <w:tc>
          <w:tcPr>
            <w:tcW w:w="10966" w:type="dxa"/>
            <w:gridSpan w:val="2"/>
          </w:tcPr>
          <w:p w14:paraId="57BD3275" w14:textId="4E6544B7" w:rsidR="00773A6F" w:rsidRPr="006B6829" w:rsidRDefault="00773A6F"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The weekly </w:t>
            </w:r>
            <w:r w:rsidRPr="006B6829">
              <w:rPr>
                <w:rFonts w:asciiTheme="minorHAnsi" w:hAnsiTheme="minorHAnsi" w:cstheme="minorHAnsi"/>
                <w:b/>
                <w:bCs/>
                <w:sz w:val="22"/>
              </w:rPr>
              <w:t>Strand Component Tracker</w:t>
            </w:r>
            <w:r w:rsidRPr="006B6829">
              <w:rPr>
                <w:rFonts w:asciiTheme="minorHAnsi" w:hAnsiTheme="minorHAnsi" w:cstheme="minorHAnsi"/>
                <w:sz w:val="22"/>
              </w:rPr>
              <w:t xml:space="preserve">, and </w:t>
            </w:r>
            <w:r w:rsidRPr="006B6829">
              <w:rPr>
                <w:rFonts w:asciiTheme="minorHAnsi" w:hAnsiTheme="minorHAnsi" w:cstheme="minorHAnsi"/>
                <w:b/>
                <w:bCs/>
                <w:sz w:val="22"/>
              </w:rPr>
              <w:t>Subject Component Tracker</w:t>
            </w:r>
            <w:r w:rsidRPr="006B6829">
              <w:rPr>
                <w:rFonts w:asciiTheme="minorHAnsi" w:hAnsiTheme="minorHAnsi" w:cstheme="minorHAnsi"/>
                <w:sz w:val="22"/>
              </w:rPr>
              <w:t>, can be found using the link below</w:t>
            </w:r>
            <w:r w:rsidR="0092739B" w:rsidRPr="006B6829">
              <w:rPr>
                <w:rFonts w:asciiTheme="minorHAnsi" w:hAnsiTheme="minorHAnsi" w:cstheme="minorHAnsi"/>
                <w:sz w:val="22"/>
              </w:rPr>
              <w:t xml:space="preserve">. </w:t>
            </w:r>
            <w:r w:rsidRPr="006B6829">
              <w:rPr>
                <w:rFonts w:asciiTheme="minorHAnsi" w:hAnsiTheme="minorHAnsi" w:cstheme="minorHAnsi"/>
                <w:sz w:val="22"/>
              </w:rPr>
              <w:t xml:space="preserve">These documents are used to track the progression of teaching and pedagogical skills in the EYFS and KS1 curriculums </w:t>
            </w:r>
            <w:r w:rsidRPr="006B6829">
              <w:rPr>
                <w:rFonts w:asciiTheme="minorHAnsi" w:hAnsiTheme="minorHAnsi" w:cstheme="minorHAnsi"/>
                <w:b/>
                <w:bCs/>
                <w:sz w:val="22"/>
              </w:rPr>
              <w:t>and</w:t>
            </w:r>
            <w:r w:rsidRPr="006B6829">
              <w:rPr>
                <w:rFonts w:asciiTheme="minorHAnsi" w:hAnsiTheme="minorHAnsi" w:cstheme="minorHAnsi"/>
                <w:sz w:val="22"/>
              </w:rPr>
              <w:t xml:space="preserve"> the ITE strands (e.g. High Expectations, How Pupils Learn, Adaptive Teaching, Professional Behaviours and Assessment)</w:t>
            </w:r>
            <w:r w:rsidR="0092739B" w:rsidRPr="006B6829">
              <w:rPr>
                <w:rFonts w:asciiTheme="minorHAnsi" w:hAnsiTheme="minorHAnsi" w:cstheme="minorHAnsi"/>
                <w:sz w:val="22"/>
              </w:rPr>
              <w:t xml:space="preserve">. </w:t>
            </w:r>
            <w:r w:rsidRPr="006B6829">
              <w:rPr>
                <w:rFonts w:asciiTheme="minorHAnsi" w:hAnsiTheme="minorHAnsi" w:cstheme="minorHAnsi"/>
                <w:sz w:val="22"/>
              </w:rPr>
              <w:t xml:space="preserve">The ITE strands can also be seen </w:t>
            </w:r>
            <w:r w:rsidR="006B6829" w:rsidRPr="006B6829">
              <w:rPr>
                <w:rFonts w:asciiTheme="minorHAnsi" w:hAnsiTheme="minorHAnsi" w:cstheme="minorHAnsi"/>
                <w:sz w:val="22"/>
              </w:rPr>
              <w:t xml:space="preserve">woven </w:t>
            </w:r>
            <w:r w:rsidRPr="006B6829">
              <w:rPr>
                <w:rFonts w:asciiTheme="minorHAnsi" w:hAnsiTheme="minorHAnsi" w:cstheme="minorHAnsi"/>
                <w:sz w:val="22"/>
              </w:rPr>
              <w:t xml:space="preserve">throughout the WDS </w:t>
            </w:r>
            <w:r w:rsidR="0092739B" w:rsidRPr="006B6829">
              <w:rPr>
                <w:rFonts w:asciiTheme="minorHAnsi" w:hAnsiTheme="minorHAnsi" w:cstheme="minorHAnsi"/>
                <w:sz w:val="22"/>
              </w:rPr>
              <w:t>forms and</w:t>
            </w:r>
            <w:r w:rsidRPr="006B6829">
              <w:rPr>
                <w:rFonts w:asciiTheme="minorHAnsi" w:hAnsiTheme="minorHAnsi" w:cstheme="minorHAnsi"/>
                <w:sz w:val="22"/>
              </w:rPr>
              <w:t xml:space="preserve"> are particularly pertinent to the </w:t>
            </w:r>
            <w:r w:rsidRPr="006B6829">
              <w:rPr>
                <w:rFonts w:asciiTheme="minorHAnsi" w:hAnsiTheme="minorHAnsi" w:cstheme="minorHAnsi"/>
                <w:b/>
                <w:bCs/>
                <w:sz w:val="22"/>
              </w:rPr>
              <w:t>FINAL</w:t>
            </w:r>
            <w:r w:rsidRPr="006B6829">
              <w:rPr>
                <w:rFonts w:asciiTheme="minorHAnsi" w:hAnsiTheme="minorHAnsi" w:cstheme="minorHAnsi"/>
                <w:sz w:val="22"/>
              </w:rPr>
              <w:t xml:space="preserve"> (green) WDS</w:t>
            </w:r>
            <w:r w:rsidR="0092739B" w:rsidRPr="006B6829">
              <w:rPr>
                <w:rFonts w:asciiTheme="minorHAnsi" w:hAnsiTheme="minorHAnsi" w:cstheme="minorHAnsi"/>
                <w:sz w:val="22"/>
              </w:rPr>
              <w:t xml:space="preserve"> which is completed</w:t>
            </w:r>
            <w:r w:rsidRPr="006B6829">
              <w:rPr>
                <w:rFonts w:asciiTheme="minorHAnsi" w:hAnsiTheme="minorHAnsi" w:cstheme="minorHAnsi"/>
                <w:sz w:val="22"/>
              </w:rPr>
              <w:t xml:space="preserve"> upon the </w:t>
            </w:r>
            <w:r w:rsidR="0092739B" w:rsidRPr="006B6829">
              <w:rPr>
                <w:rFonts w:asciiTheme="minorHAnsi" w:hAnsiTheme="minorHAnsi" w:cstheme="minorHAnsi"/>
                <w:sz w:val="22"/>
              </w:rPr>
              <w:t>trainee’s</w:t>
            </w:r>
            <w:r w:rsidRPr="006B6829">
              <w:rPr>
                <w:rFonts w:asciiTheme="minorHAnsi" w:hAnsiTheme="minorHAnsi" w:cstheme="minorHAnsi"/>
                <w:sz w:val="22"/>
              </w:rPr>
              <w:t xml:space="preserve"> co</w:t>
            </w:r>
            <w:r w:rsidR="0092739B" w:rsidRPr="006B6829">
              <w:rPr>
                <w:rFonts w:asciiTheme="minorHAnsi" w:hAnsiTheme="minorHAnsi" w:cstheme="minorHAnsi"/>
                <w:sz w:val="22"/>
              </w:rPr>
              <w:t>nclusion</w:t>
            </w:r>
            <w:r w:rsidRPr="006B6829">
              <w:rPr>
                <w:rFonts w:asciiTheme="minorHAnsi" w:hAnsiTheme="minorHAnsi" w:cstheme="minorHAnsi"/>
                <w:sz w:val="22"/>
              </w:rPr>
              <w:t xml:space="preserve"> of this PPP</w:t>
            </w:r>
            <w:r w:rsidR="0092739B" w:rsidRPr="006B6829">
              <w:rPr>
                <w:rFonts w:asciiTheme="minorHAnsi" w:hAnsiTheme="minorHAnsi" w:cstheme="minorHAnsi"/>
                <w:sz w:val="22"/>
              </w:rPr>
              <w:t xml:space="preserve">. The </w:t>
            </w:r>
            <w:r w:rsidRPr="006B6829">
              <w:rPr>
                <w:rFonts w:asciiTheme="minorHAnsi" w:hAnsiTheme="minorHAnsi" w:cstheme="minorHAnsi"/>
                <w:sz w:val="22"/>
              </w:rPr>
              <w:t>PPP Handbook</w:t>
            </w:r>
            <w:r w:rsidR="0092739B" w:rsidRPr="006B6829">
              <w:rPr>
                <w:rFonts w:asciiTheme="minorHAnsi" w:hAnsiTheme="minorHAnsi" w:cstheme="minorHAnsi"/>
                <w:sz w:val="22"/>
              </w:rPr>
              <w:t xml:space="preserve"> holds all the information related to this PPP, and can also be found using this hyperlink </w:t>
            </w:r>
            <w:hyperlink r:id="rId7" w:history="1">
              <w:r w:rsidRPr="006B6829">
                <w:rPr>
                  <w:rStyle w:val="Hyperlink"/>
                  <w:rFonts w:asciiTheme="minorHAnsi" w:hAnsiTheme="minorHAnsi" w:cstheme="minorHAnsi"/>
                  <w:sz w:val="22"/>
                </w:rPr>
                <w:t>Mentor Space EYPGCE Consolidation PPP Documentation</w:t>
              </w:r>
            </w:hyperlink>
            <w:r w:rsidR="0092739B" w:rsidRPr="006B6829">
              <w:rPr>
                <w:rFonts w:asciiTheme="minorHAnsi" w:hAnsiTheme="minorHAnsi" w:cstheme="minorHAnsi"/>
                <w:sz w:val="22"/>
              </w:rPr>
              <w:t>.</w:t>
            </w:r>
          </w:p>
        </w:tc>
      </w:tr>
      <w:tr w:rsidR="00994DA1" w:rsidRPr="006B6829" w14:paraId="00501F7E" w14:textId="77777777" w:rsidTr="00994DA1">
        <w:trPr>
          <w:trHeight w:val="330"/>
        </w:trPr>
        <w:tc>
          <w:tcPr>
            <w:tcW w:w="10966" w:type="dxa"/>
            <w:gridSpan w:val="2"/>
            <w:shd w:val="clear" w:color="auto" w:fill="CCC0D9" w:themeFill="accent4" w:themeFillTint="66"/>
          </w:tcPr>
          <w:p w14:paraId="3ECE02D9" w14:textId="4DECF88D" w:rsidR="00994DA1" w:rsidRPr="006B6829" w:rsidRDefault="001F081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Mentor Focus:</w:t>
            </w:r>
          </w:p>
        </w:tc>
      </w:tr>
      <w:tr w:rsidR="00994DA1" w:rsidRPr="006B6829" w14:paraId="7CE8A7CB" w14:textId="77777777" w:rsidTr="001F0811">
        <w:trPr>
          <w:trHeight w:val="2457"/>
        </w:trPr>
        <w:tc>
          <w:tcPr>
            <w:tcW w:w="10966" w:type="dxa"/>
            <w:gridSpan w:val="2"/>
          </w:tcPr>
          <w:p w14:paraId="63823A3E" w14:textId="3762F0C3" w:rsidR="00531967" w:rsidRPr="006B6829" w:rsidRDefault="00531967" w:rsidP="00994DA1">
            <w:pPr>
              <w:pStyle w:val="NoSpacing"/>
              <w:spacing w:line="276" w:lineRule="auto"/>
              <w:ind w:right="-23"/>
              <w:rPr>
                <w:rFonts w:asciiTheme="minorHAnsi" w:hAnsiTheme="minorHAnsi" w:cstheme="minorHAnsi"/>
                <w:color w:val="1D1D1D"/>
                <w:sz w:val="22"/>
                <w:shd w:val="clear" w:color="auto" w:fill="F8F8F8"/>
              </w:rPr>
            </w:pPr>
            <w:r w:rsidRPr="006B6829">
              <w:rPr>
                <w:rFonts w:asciiTheme="minorHAnsi" w:hAnsiTheme="minorHAnsi" w:cstheme="minorHAnsi"/>
                <w:sz w:val="22"/>
              </w:rPr>
              <w:t xml:space="preserve">Stage 1 - </w:t>
            </w:r>
            <w:r w:rsidR="00B12A37" w:rsidRPr="006B6829">
              <w:rPr>
                <w:rFonts w:asciiTheme="minorHAnsi" w:hAnsiTheme="minorHAnsi" w:cstheme="minorHAnsi"/>
                <w:b/>
                <w:bCs/>
                <w:i/>
                <w:iCs/>
                <w:sz w:val="22"/>
              </w:rPr>
              <w:t>CORE Online Mentor Training</w:t>
            </w:r>
            <w:r w:rsidR="00B12A37" w:rsidRPr="006B6829">
              <w:rPr>
                <w:rFonts w:asciiTheme="minorHAnsi" w:hAnsiTheme="minorHAnsi" w:cstheme="minorHAnsi"/>
                <w:sz w:val="22"/>
              </w:rPr>
              <w:t xml:space="preserve"> at </w:t>
            </w:r>
            <w:hyperlink r:id="rId8" w:history="1">
              <w:r w:rsidR="00B12A37" w:rsidRPr="006B6829">
                <w:rPr>
                  <w:rStyle w:val="Hyperlink"/>
                  <w:rFonts w:asciiTheme="minorHAnsi" w:hAnsiTheme="minorHAnsi" w:cstheme="minorHAnsi"/>
                  <w:sz w:val="22"/>
                </w:rPr>
                <w:t>EHU Mentor Space</w:t>
              </w:r>
            </w:hyperlink>
            <w:r w:rsidR="00B12A37" w:rsidRPr="006B6829">
              <w:rPr>
                <w:rFonts w:asciiTheme="minorHAnsi" w:hAnsiTheme="minorHAnsi" w:cstheme="minorHAnsi"/>
                <w:sz w:val="22"/>
              </w:rPr>
              <w:t>.</w:t>
            </w:r>
            <w:r w:rsidRPr="006B6829">
              <w:rPr>
                <w:rFonts w:asciiTheme="minorHAnsi" w:hAnsiTheme="minorHAnsi" w:cstheme="minorHAnsi"/>
                <w:sz w:val="22"/>
              </w:rPr>
              <w:t xml:space="preserve"> </w:t>
            </w:r>
            <w:r w:rsidRPr="006B6829">
              <w:rPr>
                <w:rFonts w:asciiTheme="minorHAnsi" w:hAnsiTheme="minorHAnsi" w:cstheme="minorHAnsi"/>
                <w:color w:val="1D1D1D"/>
                <w:sz w:val="22"/>
                <w:shd w:val="clear" w:color="auto" w:fill="F8F8F8"/>
              </w:rPr>
              <w:t xml:space="preserve">This online unit provides </w:t>
            </w:r>
            <w:r w:rsidR="0092739B" w:rsidRPr="006B6829">
              <w:rPr>
                <w:rFonts w:asciiTheme="minorHAnsi" w:hAnsiTheme="minorHAnsi" w:cstheme="minorHAnsi"/>
                <w:color w:val="1D1D1D"/>
                <w:sz w:val="22"/>
                <w:shd w:val="clear" w:color="auto" w:fill="F8F8F8"/>
              </w:rPr>
              <w:t>M</w:t>
            </w:r>
            <w:r w:rsidRPr="006B6829">
              <w:rPr>
                <w:rFonts w:asciiTheme="minorHAnsi" w:hAnsiTheme="minorHAnsi" w:cstheme="minorHAnsi"/>
                <w:color w:val="1D1D1D"/>
                <w:sz w:val="22"/>
                <w:shd w:val="clear" w:color="auto" w:fill="F8F8F8"/>
              </w:rPr>
              <w:t>entors with the research evidence and underlying principles for mentoring at Edge Hill University. </w:t>
            </w:r>
          </w:p>
          <w:p w14:paraId="7380CC99" w14:textId="45CF612D" w:rsidR="00B12A37" w:rsidRPr="006B6829" w:rsidRDefault="00531967" w:rsidP="00994DA1">
            <w:pPr>
              <w:pStyle w:val="NoSpacing"/>
              <w:spacing w:line="276" w:lineRule="auto"/>
              <w:ind w:right="-23"/>
              <w:rPr>
                <w:rFonts w:asciiTheme="minorHAnsi" w:hAnsiTheme="minorHAnsi" w:cstheme="minorHAnsi"/>
                <w:color w:val="1D1D1D"/>
                <w:sz w:val="22"/>
                <w:shd w:val="clear" w:color="auto" w:fill="F8F8F8"/>
              </w:rPr>
            </w:pPr>
            <w:r w:rsidRPr="006B6829">
              <w:rPr>
                <w:rFonts w:asciiTheme="minorHAnsi" w:hAnsiTheme="minorHAnsi" w:cstheme="minorHAnsi"/>
                <w:color w:val="1D1D1D"/>
                <w:sz w:val="22"/>
                <w:shd w:val="clear" w:color="auto" w:fill="F8F8F8"/>
              </w:rPr>
              <w:t xml:space="preserve">Stage 2 - </w:t>
            </w:r>
            <w:r w:rsidR="00B12A37" w:rsidRPr="006B6829">
              <w:rPr>
                <w:rFonts w:asciiTheme="minorHAnsi" w:hAnsiTheme="minorHAnsi" w:cstheme="minorHAnsi"/>
                <w:b/>
                <w:bCs/>
                <w:i/>
                <w:iCs/>
                <w:sz w:val="22"/>
              </w:rPr>
              <w:t>Phase Specific Mentor Training</w:t>
            </w:r>
            <w:r w:rsidR="00B12A37" w:rsidRPr="006B6829">
              <w:rPr>
                <w:rFonts w:asciiTheme="minorHAnsi" w:hAnsiTheme="minorHAnsi" w:cstheme="minorHAnsi"/>
                <w:sz w:val="22"/>
              </w:rPr>
              <w:t xml:space="preserve"> </w:t>
            </w:r>
            <w:r w:rsidRPr="006B6829">
              <w:rPr>
                <w:rFonts w:asciiTheme="minorHAnsi" w:hAnsiTheme="minorHAnsi" w:cstheme="minorHAnsi"/>
                <w:sz w:val="22"/>
              </w:rPr>
              <w:t xml:space="preserve">at </w:t>
            </w:r>
            <w:hyperlink r:id="rId9" w:history="1">
              <w:r w:rsidR="00B12A37" w:rsidRPr="006B6829">
                <w:rPr>
                  <w:rStyle w:val="Hyperlink"/>
                  <w:rFonts w:asciiTheme="minorHAnsi" w:hAnsiTheme="minorHAnsi" w:cstheme="minorHAnsi"/>
                  <w:sz w:val="22"/>
                </w:rPr>
                <w:t>EYPGCE Consol PPP Phase Specific Training</w:t>
              </w:r>
            </w:hyperlink>
            <w:r w:rsidRPr="006B6829">
              <w:rPr>
                <w:rFonts w:asciiTheme="minorHAnsi" w:hAnsiTheme="minorHAnsi" w:cstheme="minorHAnsi"/>
                <w:sz w:val="22"/>
              </w:rPr>
              <w:t>.  This is t</w:t>
            </w:r>
            <w:r w:rsidRPr="006B6829">
              <w:rPr>
                <w:rFonts w:asciiTheme="minorHAnsi" w:hAnsiTheme="minorHAnsi" w:cstheme="minorHAnsi"/>
                <w:color w:val="1D1D1D"/>
                <w:sz w:val="22"/>
                <w:shd w:val="clear" w:color="auto" w:fill="F8F8F8"/>
              </w:rPr>
              <w:t>ailored to the specific placement phases and trainees</w:t>
            </w:r>
            <w:r w:rsidR="004B3161" w:rsidRPr="006B6829">
              <w:rPr>
                <w:rFonts w:asciiTheme="minorHAnsi" w:hAnsiTheme="minorHAnsi" w:cstheme="minorHAnsi"/>
                <w:color w:val="1D1D1D"/>
                <w:sz w:val="22"/>
                <w:shd w:val="clear" w:color="auto" w:fill="F8F8F8"/>
              </w:rPr>
              <w:t>,’</w:t>
            </w:r>
            <w:r w:rsidRPr="006B6829">
              <w:rPr>
                <w:rFonts w:asciiTheme="minorHAnsi" w:hAnsiTheme="minorHAnsi" w:cstheme="minorHAnsi"/>
                <w:color w:val="1D1D1D"/>
                <w:sz w:val="22"/>
                <w:shd w:val="clear" w:color="auto" w:fill="F8F8F8"/>
              </w:rPr>
              <w:t xml:space="preserve"> where </w:t>
            </w:r>
            <w:r w:rsidR="0092739B" w:rsidRPr="006B6829">
              <w:rPr>
                <w:rFonts w:asciiTheme="minorHAnsi" w:hAnsiTheme="minorHAnsi" w:cstheme="minorHAnsi"/>
                <w:color w:val="1D1D1D"/>
                <w:sz w:val="22"/>
                <w:shd w:val="clear" w:color="auto" w:fill="F8F8F8"/>
              </w:rPr>
              <w:t>M</w:t>
            </w:r>
            <w:r w:rsidRPr="006B6829">
              <w:rPr>
                <w:rFonts w:asciiTheme="minorHAnsi" w:hAnsiTheme="minorHAnsi" w:cstheme="minorHAnsi"/>
                <w:color w:val="1D1D1D"/>
                <w:sz w:val="22"/>
                <w:shd w:val="clear" w:color="auto" w:fill="F8F8F8"/>
              </w:rPr>
              <w:t>entors will receive guidance about the curriculum appropriate to the phase, the content of centre-based training to date, and expectations whilst on professional practice.</w:t>
            </w:r>
          </w:p>
          <w:p w14:paraId="01FFFC3B" w14:textId="08E16977" w:rsidR="00531967" w:rsidRPr="006B6829" w:rsidRDefault="00531967"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color w:val="1D1D1D"/>
                <w:sz w:val="22"/>
                <w:shd w:val="clear" w:color="auto" w:fill="F8F8F8"/>
              </w:rPr>
              <w:t xml:space="preserve">Stage 3 – </w:t>
            </w:r>
            <w:r w:rsidRPr="006B6829">
              <w:rPr>
                <w:rFonts w:asciiTheme="minorHAnsi" w:hAnsiTheme="minorHAnsi" w:cstheme="minorHAnsi"/>
                <w:b/>
                <w:bCs/>
                <w:i/>
                <w:iCs/>
                <w:color w:val="1D1D1D"/>
                <w:sz w:val="22"/>
                <w:shd w:val="clear" w:color="auto" w:fill="F8F8F8"/>
              </w:rPr>
              <w:t>Mentor Self-Study</w:t>
            </w:r>
            <w:r w:rsidRPr="006B6829">
              <w:rPr>
                <w:rFonts w:asciiTheme="minorHAnsi" w:hAnsiTheme="minorHAnsi" w:cstheme="minorHAnsi"/>
                <w:color w:val="1D1D1D"/>
                <w:sz w:val="22"/>
                <w:shd w:val="clear" w:color="auto" w:fill="F8F8F8"/>
              </w:rPr>
              <w:t xml:space="preserve"> - Using the Mentor Space</w:t>
            </w:r>
            <w:r w:rsidR="0092739B" w:rsidRPr="006B6829">
              <w:rPr>
                <w:rFonts w:asciiTheme="minorHAnsi" w:hAnsiTheme="minorHAnsi" w:cstheme="minorHAnsi"/>
                <w:color w:val="1D1D1D"/>
                <w:sz w:val="22"/>
                <w:shd w:val="clear" w:color="auto" w:fill="F8F8F8"/>
              </w:rPr>
              <w:t>,</w:t>
            </w:r>
            <w:r w:rsidRPr="006B6829">
              <w:rPr>
                <w:rFonts w:asciiTheme="minorHAnsi" w:hAnsiTheme="minorHAnsi" w:cstheme="minorHAnsi"/>
                <w:color w:val="1D1D1D"/>
                <w:sz w:val="22"/>
                <w:shd w:val="clear" w:color="auto" w:fill="F8F8F8"/>
              </w:rPr>
              <w:t xml:space="preserve"> </w:t>
            </w:r>
            <w:r w:rsidR="0092739B" w:rsidRPr="006B6829">
              <w:rPr>
                <w:rFonts w:asciiTheme="minorHAnsi" w:hAnsiTheme="minorHAnsi" w:cstheme="minorHAnsi"/>
                <w:color w:val="1D1D1D"/>
                <w:sz w:val="22"/>
                <w:shd w:val="clear" w:color="auto" w:fill="F8F8F8"/>
              </w:rPr>
              <w:t>M</w:t>
            </w:r>
            <w:r w:rsidRPr="006B6829">
              <w:rPr>
                <w:rFonts w:asciiTheme="minorHAnsi" w:hAnsiTheme="minorHAnsi" w:cstheme="minorHAnsi"/>
                <w:color w:val="1D1D1D"/>
                <w:sz w:val="22"/>
                <w:shd w:val="clear" w:color="auto" w:fill="F8F8F8"/>
              </w:rPr>
              <w:t>entors can familiarise themselves with the partnership agreement, curriculum documentation and professional practice forms.</w:t>
            </w:r>
          </w:p>
          <w:p w14:paraId="6ED41F91" w14:textId="77777777" w:rsidR="00B12A37" w:rsidRDefault="00B12A37" w:rsidP="00994DA1">
            <w:pPr>
              <w:pStyle w:val="NoSpacing"/>
              <w:spacing w:line="276" w:lineRule="auto"/>
              <w:ind w:right="-23"/>
              <w:rPr>
                <w:rFonts w:asciiTheme="minorHAnsi" w:hAnsiTheme="minorHAnsi" w:cstheme="minorHAnsi"/>
                <w:sz w:val="22"/>
              </w:rPr>
            </w:pPr>
          </w:p>
          <w:p w14:paraId="2E4A8BF9" w14:textId="587AD487" w:rsidR="003B0F67" w:rsidRPr="003B0F67" w:rsidRDefault="003B0F67" w:rsidP="00994DA1">
            <w:pPr>
              <w:pStyle w:val="NoSpacing"/>
              <w:spacing w:line="276" w:lineRule="auto"/>
              <w:ind w:right="-23"/>
              <w:rPr>
                <w:rFonts w:asciiTheme="minorHAnsi" w:hAnsiTheme="minorHAnsi" w:cstheme="minorHAnsi"/>
                <w:b/>
                <w:bCs/>
                <w:sz w:val="22"/>
              </w:rPr>
            </w:pPr>
            <w:r w:rsidRPr="003B0F67">
              <w:rPr>
                <w:rFonts w:asciiTheme="minorHAnsi" w:hAnsiTheme="minorHAnsi" w:cstheme="minorHAnsi"/>
                <w:b/>
                <w:bCs/>
                <w:sz w:val="22"/>
              </w:rPr>
              <w:t>The next Newsletter (3) will be emailed out to Mentors for w/b Monday 8</w:t>
            </w:r>
            <w:r w:rsidRPr="003B0F67">
              <w:rPr>
                <w:rFonts w:asciiTheme="minorHAnsi" w:hAnsiTheme="minorHAnsi" w:cstheme="minorHAnsi"/>
                <w:b/>
                <w:bCs/>
                <w:sz w:val="22"/>
                <w:vertAlign w:val="superscript"/>
              </w:rPr>
              <w:t>th</w:t>
            </w:r>
            <w:r w:rsidRPr="003B0F67">
              <w:rPr>
                <w:rFonts w:asciiTheme="minorHAnsi" w:hAnsiTheme="minorHAnsi" w:cstheme="minorHAnsi"/>
                <w:b/>
                <w:bCs/>
                <w:sz w:val="22"/>
              </w:rPr>
              <w:t xml:space="preserve"> April.</w:t>
            </w:r>
          </w:p>
        </w:tc>
      </w:tr>
      <w:tr w:rsidR="00994DA1" w:rsidRPr="006B6829" w14:paraId="651385F9" w14:textId="06C0C143" w:rsidTr="006B6829">
        <w:trPr>
          <w:trHeight w:val="241"/>
        </w:trPr>
        <w:tc>
          <w:tcPr>
            <w:tcW w:w="5457" w:type="dxa"/>
            <w:shd w:val="clear" w:color="auto" w:fill="CCC0D9" w:themeFill="accent4" w:themeFillTint="66"/>
          </w:tcPr>
          <w:p w14:paraId="554221B2" w14:textId="2D9C09CB" w:rsidR="00994DA1" w:rsidRPr="006B6829" w:rsidRDefault="001F081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Observation of experts to support training suggestions:</w:t>
            </w:r>
          </w:p>
        </w:tc>
        <w:tc>
          <w:tcPr>
            <w:tcW w:w="5509" w:type="dxa"/>
            <w:shd w:val="clear" w:color="auto" w:fill="CCC0D9" w:themeFill="accent4" w:themeFillTint="66"/>
          </w:tcPr>
          <w:p w14:paraId="2BC2E71B" w14:textId="2DE0C3A0" w:rsidR="00994DA1" w:rsidRPr="006B6829" w:rsidRDefault="00994DA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Research and Resources:</w:t>
            </w:r>
          </w:p>
        </w:tc>
      </w:tr>
      <w:tr w:rsidR="001F0811" w:rsidRPr="006B6829" w14:paraId="7A5E8D74" w14:textId="77777777" w:rsidTr="006B6829">
        <w:trPr>
          <w:trHeight w:val="2302"/>
        </w:trPr>
        <w:tc>
          <w:tcPr>
            <w:tcW w:w="5457" w:type="dxa"/>
          </w:tcPr>
          <w:p w14:paraId="109C155C" w14:textId="0ECE92CF" w:rsidR="001F0811" w:rsidRDefault="0092739B" w:rsidP="00994DA1">
            <w:pPr>
              <w:pStyle w:val="NoSpacing"/>
              <w:spacing w:line="276" w:lineRule="auto"/>
              <w:ind w:right="-23"/>
              <w:rPr>
                <w:rFonts w:asciiTheme="minorHAnsi" w:hAnsiTheme="minorHAnsi" w:cstheme="minorHAnsi"/>
                <w:sz w:val="22"/>
              </w:rPr>
            </w:pPr>
            <w:r w:rsidRPr="006F349E">
              <w:rPr>
                <w:rFonts w:asciiTheme="minorHAnsi" w:hAnsiTheme="minorHAnsi" w:cstheme="minorHAnsi"/>
                <w:b/>
                <w:bCs/>
                <w:sz w:val="22"/>
              </w:rPr>
              <w:lastRenderedPageBreak/>
              <w:t xml:space="preserve">Week </w:t>
            </w:r>
            <w:r w:rsidR="003B0F67" w:rsidRPr="006F349E">
              <w:rPr>
                <w:rFonts w:asciiTheme="minorHAnsi" w:hAnsiTheme="minorHAnsi" w:cstheme="minorHAnsi"/>
                <w:b/>
                <w:bCs/>
                <w:sz w:val="22"/>
              </w:rPr>
              <w:t>2</w:t>
            </w:r>
            <w:r w:rsidR="003B0F67">
              <w:rPr>
                <w:rFonts w:asciiTheme="minorHAnsi" w:hAnsiTheme="minorHAnsi" w:cstheme="minorHAnsi"/>
                <w:sz w:val="22"/>
              </w:rPr>
              <w:t xml:space="preserve"> focuses upon the trainees gaining a good understanding about behaviour management, this knowledge can be </w:t>
            </w:r>
            <w:r w:rsidR="006F349E">
              <w:rPr>
                <w:rFonts w:asciiTheme="minorHAnsi" w:hAnsiTheme="minorHAnsi" w:cstheme="minorHAnsi"/>
                <w:sz w:val="22"/>
              </w:rPr>
              <w:t>developed by talking about systems that school employs, by observing expert practitioners and by research and reading about behaviour strategies</w:t>
            </w:r>
            <w:r w:rsidR="004B3161">
              <w:rPr>
                <w:rFonts w:asciiTheme="minorHAnsi" w:hAnsiTheme="minorHAnsi" w:cstheme="minorHAnsi"/>
                <w:sz w:val="22"/>
              </w:rPr>
              <w:t xml:space="preserve">. </w:t>
            </w:r>
            <w:r w:rsidR="006F349E">
              <w:rPr>
                <w:rFonts w:asciiTheme="minorHAnsi" w:hAnsiTheme="minorHAnsi" w:cstheme="minorHAnsi"/>
                <w:sz w:val="22"/>
              </w:rPr>
              <w:t>Additionally, trainees are expected to know and understand how school addresses SEND learning and ensuring equality for all children</w:t>
            </w:r>
            <w:r w:rsidR="004B3161">
              <w:rPr>
                <w:rFonts w:asciiTheme="minorHAnsi" w:hAnsiTheme="minorHAnsi" w:cstheme="minorHAnsi"/>
                <w:sz w:val="22"/>
              </w:rPr>
              <w:t xml:space="preserve">. </w:t>
            </w:r>
            <w:r w:rsidR="006F349E">
              <w:rPr>
                <w:rFonts w:asciiTheme="minorHAnsi" w:hAnsiTheme="minorHAnsi" w:cstheme="minorHAnsi"/>
                <w:sz w:val="22"/>
              </w:rPr>
              <w:t xml:space="preserve">Trainees may ask about interventions that are scheduled for identified learners so that they too can observe, </w:t>
            </w:r>
            <w:r w:rsidR="004B3161">
              <w:rPr>
                <w:rFonts w:asciiTheme="minorHAnsi" w:hAnsiTheme="minorHAnsi" w:cstheme="minorHAnsi"/>
                <w:sz w:val="22"/>
              </w:rPr>
              <w:t>assess,</w:t>
            </w:r>
            <w:r w:rsidR="006F349E">
              <w:rPr>
                <w:rFonts w:asciiTheme="minorHAnsi" w:hAnsiTheme="minorHAnsi" w:cstheme="minorHAnsi"/>
                <w:sz w:val="22"/>
              </w:rPr>
              <w:t xml:space="preserve"> and plan for these within their percentage of teaching</w:t>
            </w:r>
            <w:r w:rsidR="004B3161">
              <w:rPr>
                <w:rFonts w:asciiTheme="minorHAnsi" w:hAnsiTheme="minorHAnsi" w:cstheme="minorHAnsi"/>
                <w:sz w:val="22"/>
              </w:rPr>
              <w:t xml:space="preserve">. </w:t>
            </w:r>
            <w:r w:rsidR="006F349E">
              <w:rPr>
                <w:rFonts w:asciiTheme="minorHAnsi" w:hAnsiTheme="minorHAnsi" w:cstheme="minorHAnsi"/>
                <w:sz w:val="22"/>
              </w:rPr>
              <w:t>And finally, how does school expect trainees to engage with parents and support them in being a part of their own children’s learning experiences</w:t>
            </w:r>
            <w:r w:rsidR="004B3161">
              <w:rPr>
                <w:rFonts w:asciiTheme="minorHAnsi" w:hAnsiTheme="minorHAnsi" w:cstheme="minorHAnsi"/>
                <w:sz w:val="22"/>
              </w:rPr>
              <w:t xml:space="preserve">. </w:t>
            </w:r>
            <w:r w:rsidR="006F349E">
              <w:rPr>
                <w:rFonts w:asciiTheme="minorHAnsi" w:hAnsiTheme="minorHAnsi" w:cstheme="minorHAnsi"/>
                <w:sz w:val="22"/>
              </w:rPr>
              <w:t>Trainees at this stage of their training should be involved and engaged in all areas of school life, so please do ensure that thus is obvious and present each week.</w:t>
            </w:r>
          </w:p>
          <w:p w14:paraId="431DE343" w14:textId="5373FF8E" w:rsidR="006B6829" w:rsidRPr="006B6829" w:rsidRDefault="006B6829" w:rsidP="00994DA1">
            <w:pPr>
              <w:pStyle w:val="NoSpacing"/>
              <w:spacing w:line="276" w:lineRule="auto"/>
              <w:ind w:right="-23"/>
              <w:rPr>
                <w:rFonts w:asciiTheme="minorHAnsi" w:hAnsiTheme="minorHAnsi" w:cstheme="minorHAnsi"/>
                <w:sz w:val="22"/>
              </w:rPr>
            </w:pPr>
          </w:p>
        </w:tc>
        <w:tc>
          <w:tcPr>
            <w:tcW w:w="5509" w:type="dxa"/>
          </w:tcPr>
          <w:p w14:paraId="461AE49C" w14:textId="36808297" w:rsidR="001F0811" w:rsidRPr="006B6829" w:rsidRDefault="00E82F08"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All relevant information </w:t>
            </w:r>
            <w:r w:rsidR="006313ED" w:rsidRPr="006B6829">
              <w:rPr>
                <w:rFonts w:asciiTheme="minorHAnsi" w:hAnsiTheme="minorHAnsi" w:cstheme="minorHAnsi"/>
                <w:sz w:val="22"/>
              </w:rPr>
              <w:t xml:space="preserve">related to this Professional Practice Placement, </w:t>
            </w:r>
            <w:r w:rsidRPr="006B6829">
              <w:rPr>
                <w:rFonts w:asciiTheme="minorHAnsi" w:hAnsiTheme="minorHAnsi" w:cstheme="minorHAnsi"/>
                <w:sz w:val="22"/>
              </w:rPr>
              <w:t>for Mentors and Link Tutors</w:t>
            </w:r>
            <w:r w:rsidR="006313ED" w:rsidRPr="006B6829">
              <w:rPr>
                <w:rFonts w:asciiTheme="minorHAnsi" w:hAnsiTheme="minorHAnsi" w:cstheme="minorHAnsi"/>
                <w:sz w:val="22"/>
              </w:rPr>
              <w:t>,</w:t>
            </w:r>
            <w:r w:rsidRPr="006B6829">
              <w:rPr>
                <w:rFonts w:asciiTheme="minorHAnsi" w:hAnsiTheme="minorHAnsi" w:cstheme="minorHAnsi"/>
                <w:sz w:val="22"/>
              </w:rPr>
              <w:t xml:space="preserve"> can be accessed using this link to Mentor Space</w:t>
            </w:r>
          </w:p>
          <w:p w14:paraId="505A4CAE" w14:textId="77777777" w:rsidR="00E82F08" w:rsidRDefault="00000000" w:rsidP="00994DA1">
            <w:pPr>
              <w:pStyle w:val="NoSpacing"/>
              <w:spacing w:line="276" w:lineRule="auto"/>
              <w:ind w:right="-23"/>
              <w:rPr>
                <w:rStyle w:val="Hyperlink"/>
                <w:rFonts w:asciiTheme="minorHAnsi" w:hAnsiTheme="minorHAnsi" w:cstheme="minorHAnsi"/>
                <w:sz w:val="22"/>
              </w:rPr>
            </w:pPr>
            <w:hyperlink r:id="rId10" w:history="1">
              <w:r w:rsidR="00E82F08" w:rsidRPr="006B6829">
                <w:rPr>
                  <w:rStyle w:val="Hyperlink"/>
                  <w:rFonts w:asciiTheme="minorHAnsi" w:hAnsiTheme="minorHAnsi" w:cstheme="minorHAnsi"/>
                  <w:sz w:val="22"/>
                </w:rPr>
                <w:t>Mentor Space EYPGCE Consolidation PPP</w:t>
              </w:r>
            </w:hyperlink>
          </w:p>
          <w:p w14:paraId="2B49F7DF" w14:textId="77777777" w:rsidR="006F349E" w:rsidRDefault="006F349E" w:rsidP="00994DA1">
            <w:pPr>
              <w:pStyle w:val="NoSpacing"/>
              <w:spacing w:line="276" w:lineRule="auto"/>
              <w:ind w:right="-23"/>
              <w:rPr>
                <w:rStyle w:val="Hyperlink"/>
              </w:rPr>
            </w:pPr>
          </w:p>
          <w:p w14:paraId="16F06EF1" w14:textId="77777777" w:rsidR="004B3161" w:rsidRDefault="004B3161" w:rsidP="004B3161">
            <w:pPr>
              <w:pStyle w:val="NoSpacing"/>
              <w:rPr>
                <w:rFonts w:asciiTheme="minorHAnsi" w:hAnsiTheme="minorHAnsi" w:cstheme="minorHAnsi"/>
                <w:sz w:val="20"/>
                <w:szCs w:val="20"/>
              </w:rPr>
            </w:pPr>
            <w:bookmarkStart w:id="0" w:name="_GoBack"/>
            <w:bookmarkEnd w:id="0"/>
            <w:r w:rsidRPr="008231B3">
              <w:rPr>
                <w:rFonts w:asciiTheme="minorHAnsi" w:hAnsiTheme="minorHAnsi" w:cstheme="minorHAnsi"/>
                <w:sz w:val="20"/>
                <w:szCs w:val="20"/>
              </w:rPr>
              <w:t xml:space="preserve">INSTITUTE, E., 2018. Bullying: A review of the evidence </w:t>
            </w:r>
            <w:r>
              <w:rPr>
                <w:rFonts w:asciiTheme="minorHAnsi" w:hAnsiTheme="minorHAnsi" w:cstheme="minorHAnsi"/>
                <w:sz w:val="20"/>
                <w:szCs w:val="20"/>
              </w:rPr>
              <w:t>–</w:t>
            </w:r>
            <w:r w:rsidRPr="008231B3">
              <w:rPr>
                <w:rFonts w:asciiTheme="minorHAnsi" w:hAnsiTheme="minorHAnsi" w:cstheme="minorHAnsi"/>
                <w:sz w:val="20"/>
                <w:szCs w:val="20"/>
              </w:rPr>
              <w:t xml:space="preserve"> </w:t>
            </w:r>
          </w:p>
          <w:p w14:paraId="20DCE3CD" w14:textId="77777777" w:rsidR="004B3161" w:rsidRDefault="004B3161" w:rsidP="004B3161">
            <w:pPr>
              <w:pStyle w:val="NoSpacing"/>
              <w:rPr>
                <w:rFonts w:asciiTheme="minorHAnsi" w:hAnsiTheme="minorHAnsi" w:cstheme="minorHAnsi"/>
                <w:sz w:val="20"/>
                <w:szCs w:val="20"/>
              </w:rPr>
            </w:pPr>
            <w:r w:rsidRPr="008231B3">
              <w:rPr>
                <w:rFonts w:asciiTheme="minorHAnsi" w:hAnsiTheme="minorHAnsi" w:cstheme="minorHAnsi"/>
                <w:sz w:val="20"/>
                <w:szCs w:val="20"/>
              </w:rPr>
              <w:t xml:space="preserve">Education Policy Institute. Education Policy Institute [online]. </w:t>
            </w:r>
          </w:p>
          <w:p w14:paraId="551BF78D" w14:textId="77777777" w:rsidR="004B3161" w:rsidRPr="008231B3" w:rsidRDefault="004B3161" w:rsidP="004B3161">
            <w:pPr>
              <w:pStyle w:val="NoSpacing"/>
              <w:rPr>
                <w:rFonts w:asciiTheme="minorHAnsi" w:hAnsiTheme="minorHAnsi" w:cstheme="minorHAnsi"/>
                <w:sz w:val="20"/>
                <w:szCs w:val="20"/>
              </w:rPr>
            </w:pPr>
          </w:p>
          <w:p w14:paraId="2CF4D263" w14:textId="77777777" w:rsidR="004B3161" w:rsidRDefault="004B3161" w:rsidP="004B3161">
            <w:pPr>
              <w:pStyle w:val="NoSpacing"/>
              <w:rPr>
                <w:rFonts w:asciiTheme="minorHAnsi" w:hAnsiTheme="minorHAnsi" w:cstheme="minorHAnsi"/>
                <w:sz w:val="20"/>
                <w:szCs w:val="20"/>
              </w:rPr>
            </w:pPr>
            <w:r w:rsidRPr="008231B3">
              <w:rPr>
                <w:rFonts w:asciiTheme="minorHAnsi" w:hAnsiTheme="minorHAnsi" w:cstheme="minorHAnsi"/>
                <w:sz w:val="20"/>
                <w:szCs w:val="20"/>
              </w:rPr>
              <w:t xml:space="preserve">STRICKLAND, S., 2022 The Behaviour Manual; an Educators Handbook. </w:t>
            </w:r>
          </w:p>
          <w:p w14:paraId="4737E499" w14:textId="77777777" w:rsidR="004B3161" w:rsidRDefault="004B3161" w:rsidP="004B3161">
            <w:pPr>
              <w:pStyle w:val="NoSpacing"/>
              <w:rPr>
                <w:rFonts w:asciiTheme="minorHAnsi" w:hAnsiTheme="minorHAnsi" w:cstheme="minorHAnsi"/>
                <w:sz w:val="20"/>
                <w:szCs w:val="20"/>
              </w:rPr>
            </w:pPr>
            <w:r w:rsidRPr="008231B3">
              <w:rPr>
                <w:rFonts w:asciiTheme="minorHAnsi" w:hAnsiTheme="minorHAnsi" w:cstheme="minorHAnsi"/>
                <w:sz w:val="20"/>
                <w:szCs w:val="20"/>
              </w:rPr>
              <w:t>Woodbridge: John Catt Publications.</w:t>
            </w:r>
          </w:p>
          <w:p w14:paraId="4649AA1B" w14:textId="77777777" w:rsidR="004B3161" w:rsidRPr="008231B3" w:rsidRDefault="004B3161" w:rsidP="004B3161">
            <w:pPr>
              <w:pStyle w:val="NoSpacing"/>
              <w:rPr>
                <w:rFonts w:asciiTheme="minorHAnsi" w:hAnsiTheme="minorHAnsi" w:cstheme="minorHAnsi"/>
                <w:sz w:val="20"/>
                <w:szCs w:val="20"/>
              </w:rPr>
            </w:pPr>
          </w:p>
          <w:p w14:paraId="130FB690" w14:textId="77777777" w:rsidR="004B3161" w:rsidRDefault="004B3161" w:rsidP="004B3161">
            <w:pPr>
              <w:pStyle w:val="NoSpacing"/>
              <w:rPr>
                <w:rFonts w:asciiTheme="minorHAnsi" w:hAnsiTheme="minorHAnsi" w:cstheme="minorHAnsi"/>
                <w:sz w:val="20"/>
                <w:szCs w:val="20"/>
              </w:rPr>
            </w:pPr>
            <w:r w:rsidRPr="008231B3">
              <w:rPr>
                <w:rFonts w:asciiTheme="minorHAnsi" w:hAnsiTheme="minorHAnsi" w:cstheme="minorHAnsi"/>
                <w:sz w:val="20"/>
                <w:szCs w:val="20"/>
              </w:rPr>
              <w:t xml:space="preserve">TAYLOR, C., 2011. Charlie Taylor's Behaviour Checklist. </w:t>
            </w:r>
          </w:p>
          <w:p w14:paraId="5CDB633D" w14:textId="77777777" w:rsidR="004B3161" w:rsidRPr="008231B3" w:rsidRDefault="004B3161" w:rsidP="004B3161">
            <w:pPr>
              <w:pStyle w:val="NoSpacing"/>
              <w:rPr>
                <w:rFonts w:asciiTheme="minorHAnsi" w:hAnsiTheme="minorHAnsi" w:cstheme="minorHAnsi"/>
                <w:sz w:val="20"/>
                <w:szCs w:val="20"/>
              </w:rPr>
            </w:pPr>
            <w:r w:rsidRPr="008231B3">
              <w:rPr>
                <w:rFonts w:asciiTheme="minorHAnsi" w:hAnsiTheme="minorHAnsi" w:cstheme="minorHAnsi"/>
                <w:sz w:val="20"/>
                <w:szCs w:val="20"/>
              </w:rPr>
              <w:t xml:space="preserve">Assets.publishing.service.gov.uk [online]. </w:t>
            </w:r>
          </w:p>
          <w:p w14:paraId="39E406FB" w14:textId="77777777" w:rsidR="006F349E" w:rsidRPr="006B6829" w:rsidRDefault="006F349E" w:rsidP="00994DA1">
            <w:pPr>
              <w:pStyle w:val="NoSpacing"/>
              <w:spacing w:line="276" w:lineRule="auto"/>
              <w:ind w:right="-23"/>
              <w:rPr>
                <w:rFonts w:asciiTheme="minorHAnsi" w:hAnsiTheme="minorHAnsi" w:cstheme="minorHAnsi"/>
                <w:sz w:val="22"/>
              </w:rPr>
            </w:pPr>
          </w:p>
          <w:p w14:paraId="3354558D" w14:textId="77777777" w:rsidR="00531967" w:rsidRPr="006B6829" w:rsidRDefault="00531967" w:rsidP="00994DA1">
            <w:pPr>
              <w:pStyle w:val="NoSpacing"/>
              <w:spacing w:line="276" w:lineRule="auto"/>
              <w:ind w:right="-23"/>
              <w:rPr>
                <w:rFonts w:asciiTheme="minorHAnsi" w:hAnsiTheme="minorHAnsi" w:cstheme="minorHAnsi"/>
                <w:sz w:val="22"/>
              </w:rPr>
            </w:pPr>
          </w:p>
          <w:p w14:paraId="6CA4690A" w14:textId="0A4AB815" w:rsidR="00531967" w:rsidRPr="006B6829" w:rsidRDefault="00531967" w:rsidP="00994DA1">
            <w:pPr>
              <w:pStyle w:val="NoSpacing"/>
              <w:spacing w:line="276" w:lineRule="auto"/>
              <w:ind w:right="-23"/>
              <w:rPr>
                <w:rFonts w:asciiTheme="minorHAnsi" w:hAnsiTheme="minorHAnsi" w:cstheme="minorHAnsi"/>
                <w:sz w:val="22"/>
              </w:rPr>
            </w:pPr>
          </w:p>
        </w:tc>
      </w:tr>
      <w:tr w:rsidR="001F0811" w:rsidRPr="006B6829" w14:paraId="43DBE0D1" w14:textId="77777777" w:rsidTr="006B6829">
        <w:trPr>
          <w:trHeight w:val="407"/>
        </w:trPr>
        <w:tc>
          <w:tcPr>
            <w:tcW w:w="5457" w:type="dxa"/>
            <w:shd w:val="clear" w:color="auto" w:fill="CCC0D9" w:themeFill="accent4" w:themeFillTint="66"/>
          </w:tcPr>
          <w:p w14:paraId="2DC427E2" w14:textId="1329C4A3" w:rsidR="001F0811" w:rsidRPr="006B6829" w:rsidRDefault="001F081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Link Tutor:</w:t>
            </w:r>
            <w:r w:rsidR="00CE0D63" w:rsidRPr="006B6829">
              <w:rPr>
                <w:rFonts w:asciiTheme="minorHAnsi" w:hAnsiTheme="minorHAnsi" w:cstheme="minorHAnsi"/>
                <w:b/>
                <w:bCs/>
                <w:sz w:val="22"/>
              </w:rPr>
              <w:t xml:space="preserve"> Notices</w:t>
            </w:r>
          </w:p>
        </w:tc>
        <w:tc>
          <w:tcPr>
            <w:tcW w:w="5509" w:type="dxa"/>
            <w:shd w:val="clear" w:color="auto" w:fill="CCC0D9" w:themeFill="accent4" w:themeFillTint="66"/>
          </w:tcPr>
          <w:p w14:paraId="593AE7CF" w14:textId="142FF0E3" w:rsidR="001F0811" w:rsidRPr="006B6829" w:rsidRDefault="001F0811" w:rsidP="00994DA1">
            <w:pPr>
              <w:pStyle w:val="NoSpacing"/>
              <w:spacing w:line="276" w:lineRule="auto"/>
              <w:ind w:right="-23"/>
              <w:rPr>
                <w:rFonts w:asciiTheme="minorHAnsi" w:hAnsiTheme="minorHAnsi" w:cstheme="minorHAnsi"/>
                <w:b/>
                <w:bCs/>
                <w:sz w:val="22"/>
              </w:rPr>
            </w:pPr>
            <w:r w:rsidRPr="006B6829">
              <w:rPr>
                <w:rFonts w:asciiTheme="minorHAnsi" w:hAnsiTheme="minorHAnsi" w:cstheme="minorHAnsi"/>
                <w:b/>
                <w:bCs/>
                <w:sz w:val="22"/>
              </w:rPr>
              <w:t>Trainee:</w:t>
            </w:r>
            <w:r w:rsidR="006313ED" w:rsidRPr="006B6829">
              <w:rPr>
                <w:rFonts w:asciiTheme="minorHAnsi" w:hAnsiTheme="minorHAnsi" w:cstheme="minorHAnsi"/>
                <w:b/>
                <w:bCs/>
                <w:sz w:val="22"/>
              </w:rPr>
              <w:t xml:space="preserve"> Where to find SUPPORT</w:t>
            </w:r>
          </w:p>
        </w:tc>
      </w:tr>
      <w:tr w:rsidR="00994DA1" w:rsidRPr="006B6829" w14:paraId="6A74EBCF" w14:textId="5AD0A030" w:rsidTr="006B6829">
        <w:trPr>
          <w:trHeight w:val="2097"/>
        </w:trPr>
        <w:tc>
          <w:tcPr>
            <w:tcW w:w="5457" w:type="dxa"/>
          </w:tcPr>
          <w:p w14:paraId="222B8D54" w14:textId="767916FD" w:rsidR="00994DA1" w:rsidRPr="006B6829" w:rsidRDefault="00ED71D9"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b/>
                <w:bCs/>
                <w:sz w:val="22"/>
              </w:rPr>
              <w:t>Link Tutors</w:t>
            </w:r>
            <w:r w:rsidRPr="006B6829">
              <w:rPr>
                <w:rFonts w:asciiTheme="minorHAnsi" w:hAnsiTheme="minorHAnsi" w:cstheme="minorHAnsi"/>
                <w:sz w:val="22"/>
              </w:rPr>
              <w:t xml:space="preserve">, please access the </w:t>
            </w:r>
            <w:r w:rsidRPr="006B6829">
              <w:rPr>
                <w:rFonts w:asciiTheme="minorHAnsi" w:hAnsiTheme="minorHAnsi" w:cstheme="minorHAnsi"/>
                <w:b/>
                <w:bCs/>
                <w:sz w:val="22"/>
              </w:rPr>
              <w:t>L</w:t>
            </w:r>
            <w:r w:rsidR="00CE0D63" w:rsidRPr="006B6829">
              <w:rPr>
                <w:rFonts w:asciiTheme="minorHAnsi" w:hAnsiTheme="minorHAnsi" w:cstheme="minorHAnsi"/>
                <w:b/>
                <w:bCs/>
                <w:sz w:val="22"/>
              </w:rPr>
              <w:t xml:space="preserve">ink </w:t>
            </w:r>
            <w:r w:rsidRPr="006B6829">
              <w:rPr>
                <w:rFonts w:asciiTheme="minorHAnsi" w:hAnsiTheme="minorHAnsi" w:cstheme="minorHAnsi"/>
                <w:b/>
                <w:bCs/>
                <w:sz w:val="22"/>
              </w:rPr>
              <w:t>T</w:t>
            </w:r>
            <w:r w:rsidR="00CE0D63" w:rsidRPr="006B6829">
              <w:rPr>
                <w:rFonts w:asciiTheme="minorHAnsi" w:hAnsiTheme="minorHAnsi" w:cstheme="minorHAnsi"/>
                <w:b/>
                <w:bCs/>
                <w:sz w:val="22"/>
              </w:rPr>
              <w:t>utor</w:t>
            </w:r>
            <w:r w:rsidRPr="006B6829">
              <w:rPr>
                <w:rFonts w:asciiTheme="minorHAnsi" w:hAnsiTheme="minorHAnsi" w:cstheme="minorHAnsi"/>
                <w:b/>
                <w:bCs/>
                <w:sz w:val="22"/>
              </w:rPr>
              <w:t xml:space="preserve"> </w:t>
            </w:r>
            <w:r w:rsidR="00CE0D63" w:rsidRPr="006B6829">
              <w:rPr>
                <w:rFonts w:asciiTheme="minorHAnsi" w:hAnsiTheme="minorHAnsi" w:cstheme="minorHAnsi"/>
                <w:b/>
                <w:bCs/>
                <w:sz w:val="22"/>
              </w:rPr>
              <w:t>Space</w:t>
            </w:r>
            <w:r w:rsidR="00CE0D63" w:rsidRPr="006B6829">
              <w:rPr>
                <w:rFonts w:asciiTheme="minorHAnsi" w:hAnsiTheme="minorHAnsi" w:cstheme="minorHAnsi"/>
                <w:sz w:val="22"/>
              </w:rPr>
              <w:t xml:space="preserve"> </w:t>
            </w:r>
            <w:r w:rsidRPr="006B6829">
              <w:rPr>
                <w:rFonts w:asciiTheme="minorHAnsi" w:hAnsiTheme="minorHAnsi" w:cstheme="minorHAnsi"/>
                <w:sz w:val="22"/>
              </w:rPr>
              <w:t>tab</w:t>
            </w:r>
            <w:r w:rsidR="00CE0D63" w:rsidRPr="006B6829">
              <w:rPr>
                <w:rFonts w:asciiTheme="minorHAnsi" w:hAnsiTheme="minorHAnsi" w:cstheme="minorHAnsi"/>
                <w:sz w:val="22"/>
              </w:rPr>
              <w:t>,</w:t>
            </w:r>
            <w:r w:rsidRPr="006B6829">
              <w:rPr>
                <w:rFonts w:asciiTheme="minorHAnsi" w:hAnsiTheme="minorHAnsi" w:cstheme="minorHAnsi"/>
                <w:sz w:val="22"/>
              </w:rPr>
              <w:t xml:space="preserve"> on Mentor Space</w:t>
            </w:r>
            <w:r w:rsidR="00CE0D63" w:rsidRPr="006B6829">
              <w:rPr>
                <w:rFonts w:asciiTheme="minorHAnsi" w:hAnsiTheme="minorHAnsi" w:cstheme="minorHAnsi"/>
                <w:sz w:val="22"/>
              </w:rPr>
              <w:t>,</w:t>
            </w:r>
            <w:r w:rsidRPr="006B6829">
              <w:rPr>
                <w:rFonts w:asciiTheme="minorHAnsi" w:hAnsiTheme="minorHAnsi" w:cstheme="minorHAnsi"/>
                <w:sz w:val="22"/>
              </w:rPr>
              <w:t xml:space="preserve"> for</w:t>
            </w:r>
            <w:r w:rsidR="00CE0D63" w:rsidRPr="006B6829">
              <w:rPr>
                <w:rFonts w:asciiTheme="minorHAnsi" w:hAnsiTheme="minorHAnsi" w:cstheme="minorHAnsi"/>
                <w:sz w:val="22"/>
              </w:rPr>
              <w:t xml:space="preserve"> further support and guidance o</w:t>
            </w:r>
            <w:r w:rsidR="0092739B" w:rsidRPr="006B6829">
              <w:rPr>
                <w:rFonts w:asciiTheme="minorHAnsi" w:hAnsiTheme="minorHAnsi" w:cstheme="minorHAnsi"/>
                <w:sz w:val="22"/>
              </w:rPr>
              <w:t>f</w:t>
            </w:r>
            <w:r w:rsidR="00CE0D63" w:rsidRPr="006B6829">
              <w:rPr>
                <w:rFonts w:asciiTheme="minorHAnsi" w:hAnsiTheme="minorHAnsi" w:cstheme="minorHAnsi"/>
                <w:sz w:val="22"/>
              </w:rPr>
              <w:t xml:space="preserve"> this Professional Practice Placement.</w:t>
            </w:r>
          </w:p>
          <w:p w14:paraId="6590F8C4" w14:textId="77777777" w:rsidR="00CE0D63" w:rsidRPr="006B6829" w:rsidRDefault="00CE0D63" w:rsidP="00994DA1">
            <w:pPr>
              <w:pStyle w:val="NoSpacing"/>
              <w:spacing w:line="276" w:lineRule="auto"/>
              <w:ind w:right="-23"/>
              <w:rPr>
                <w:rFonts w:asciiTheme="minorHAnsi" w:hAnsiTheme="minorHAnsi" w:cstheme="minorHAnsi"/>
                <w:sz w:val="22"/>
              </w:rPr>
            </w:pPr>
          </w:p>
          <w:p w14:paraId="738FB08C" w14:textId="1902CD55" w:rsidR="00CE0D63" w:rsidRPr="006B6829" w:rsidRDefault="00CE0D63"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Alternatively, please email me or call my office number</w:t>
            </w:r>
            <w:r w:rsidR="0092739B" w:rsidRPr="006B6829">
              <w:rPr>
                <w:rFonts w:asciiTheme="minorHAnsi" w:hAnsiTheme="minorHAnsi" w:cstheme="minorHAnsi"/>
                <w:sz w:val="22"/>
              </w:rPr>
              <w:t xml:space="preserve">. </w:t>
            </w:r>
            <w:r w:rsidRPr="006B6829">
              <w:rPr>
                <w:rFonts w:asciiTheme="minorHAnsi" w:hAnsiTheme="minorHAnsi" w:cstheme="minorHAnsi"/>
                <w:sz w:val="22"/>
              </w:rPr>
              <w:t xml:space="preserve">These details can be found on our </w:t>
            </w:r>
            <w:r w:rsidRPr="006B6829">
              <w:rPr>
                <w:rFonts w:asciiTheme="minorHAnsi" w:hAnsiTheme="minorHAnsi" w:cstheme="minorHAnsi"/>
                <w:b/>
                <w:bCs/>
                <w:sz w:val="22"/>
              </w:rPr>
              <w:t>EYPGCE Consolidation PPP Teams Chat</w:t>
            </w:r>
            <w:r w:rsidRPr="006B6829">
              <w:rPr>
                <w:rFonts w:asciiTheme="minorHAnsi" w:hAnsiTheme="minorHAnsi" w:cstheme="minorHAnsi"/>
                <w:sz w:val="22"/>
              </w:rPr>
              <w:t xml:space="preserve"> link</w:t>
            </w:r>
            <w:r w:rsidR="0092739B" w:rsidRPr="006B6829">
              <w:rPr>
                <w:rFonts w:asciiTheme="minorHAnsi" w:hAnsiTheme="minorHAnsi" w:cstheme="minorHAnsi"/>
                <w:sz w:val="22"/>
              </w:rPr>
              <w:t xml:space="preserve">. </w:t>
            </w:r>
            <w:r w:rsidRPr="006B6829">
              <w:rPr>
                <w:rFonts w:asciiTheme="minorHAnsi" w:hAnsiTheme="minorHAnsi" w:cstheme="minorHAnsi"/>
                <w:sz w:val="22"/>
              </w:rPr>
              <w:t>I will send weekly reminders and updates using the Teams platform.</w:t>
            </w:r>
          </w:p>
        </w:tc>
        <w:tc>
          <w:tcPr>
            <w:tcW w:w="5509" w:type="dxa"/>
          </w:tcPr>
          <w:p w14:paraId="69155A3A" w14:textId="77777777" w:rsidR="006313ED" w:rsidRPr="006B6829" w:rsidRDefault="006313ED"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b/>
                <w:bCs/>
                <w:sz w:val="22"/>
              </w:rPr>
              <w:t>Trainees</w:t>
            </w:r>
            <w:r w:rsidRPr="006B6829">
              <w:rPr>
                <w:rFonts w:asciiTheme="minorHAnsi" w:hAnsiTheme="minorHAnsi" w:cstheme="minorHAnsi"/>
                <w:sz w:val="22"/>
              </w:rPr>
              <w:t xml:space="preserve"> if you require support with:</w:t>
            </w:r>
          </w:p>
          <w:p w14:paraId="11F8EA00" w14:textId="77777777" w:rsidR="00ED71D9" w:rsidRPr="006B6829" w:rsidRDefault="00ED71D9" w:rsidP="00994DA1">
            <w:pPr>
              <w:pStyle w:val="NoSpacing"/>
              <w:spacing w:line="276" w:lineRule="auto"/>
              <w:ind w:right="-23"/>
              <w:rPr>
                <w:rFonts w:asciiTheme="minorHAnsi" w:hAnsiTheme="minorHAnsi" w:cstheme="minorHAnsi"/>
                <w:sz w:val="22"/>
              </w:rPr>
            </w:pPr>
          </w:p>
          <w:p w14:paraId="53D7C3F5" w14:textId="4C228465" w:rsidR="00994DA1" w:rsidRPr="006B6829" w:rsidRDefault="006313ED" w:rsidP="00994DA1">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ACADEMIC WORK</w:t>
            </w:r>
            <w:r w:rsidRPr="006B6829">
              <w:rPr>
                <w:rFonts w:asciiTheme="minorHAnsi" w:hAnsiTheme="minorHAnsi" w:cstheme="minorHAnsi"/>
                <w:sz w:val="22"/>
              </w:rPr>
              <w:t xml:space="preserve"> – contact your Module Leader or Supervisor</w:t>
            </w:r>
            <w:r w:rsidR="00ED71D9" w:rsidRPr="006B6829">
              <w:rPr>
                <w:rFonts w:asciiTheme="minorHAnsi" w:hAnsiTheme="minorHAnsi" w:cstheme="minorHAnsi"/>
                <w:sz w:val="22"/>
              </w:rPr>
              <w:t xml:space="preserve"> or Learning Services on </w:t>
            </w:r>
            <w:hyperlink r:id="rId11" w:history="1">
              <w:r w:rsidR="00ED71D9" w:rsidRPr="006B6829">
                <w:rPr>
                  <w:rStyle w:val="Hyperlink"/>
                  <w:rFonts w:asciiTheme="minorHAnsi" w:hAnsiTheme="minorHAnsi" w:cstheme="minorHAnsi"/>
                  <w:sz w:val="22"/>
                </w:rPr>
                <w:t>EHU Library/Learning Services</w:t>
              </w:r>
            </w:hyperlink>
          </w:p>
          <w:p w14:paraId="6E2891C3" w14:textId="77777777" w:rsidR="00CE0D63" w:rsidRPr="006B6829" w:rsidRDefault="00CE0D63" w:rsidP="00994DA1">
            <w:pPr>
              <w:pStyle w:val="NoSpacing"/>
              <w:spacing w:line="276" w:lineRule="auto"/>
              <w:ind w:right="-23"/>
              <w:rPr>
                <w:rFonts w:asciiTheme="minorHAnsi" w:hAnsiTheme="minorHAnsi" w:cstheme="minorHAnsi"/>
                <w:sz w:val="22"/>
              </w:rPr>
            </w:pPr>
          </w:p>
          <w:p w14:paraId="5AC3C8CB" w14:textId="77777777" w:rsidR="00CE0D63" w:rsidRPr="006B6829" w:rsidRDefault="00CE0D63"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EYPGCE PROGRAMME</w:t>
            </w:r>
            <w:r w:rsidRPr="006B6829">
              <w:rPr>
                <w:rFonts w:asciiTheme="minorHAnsi" w:hAnsiTheme="minorHAnsi" w:cstheme="minorHAnsi"/>
                <w:sz w:val="22"/>
              </w:rPr>
              <w:t xml:space="preserve"> – contact Jackie Sumner as PL at </w:t>
            </w:r>
            <w:hyperlink r:id="rId12" w:history="1">
              <w:r w:rsidRPr="006B6829">
                <w:rPr>
                  <w:rStyle w:val="Hyperlink"/>
                  <w:rFonts w:asciiTheme="minorHAnsi" w:hAnsiTheme="minorHAnsi" w:cstheme="minorHAnsi"/>
                  <w:sz w:val="22"/>
                </w:rPr>
                <w:t>Sumnerj@edgehill.ac.uk</w:t>
              </w:r>
            </w:hyperlink>
            <w:r w:rsidRPr="006B6829">
              <w:rPr>
                <w:rFonts w:asciiTheme="minorHAnsi" w:hAnsiTheme="minorHAnsi" w:cstheme="minorHAnsi"/>
                <w:sz w:val="22"/>
              </w:rPr>
              <w:t xml:space="preserve"> or Amanda Casey as APL on </w:t>
            </w:r>
            <w:hyperlink r:id="rId13" w:history="1">
              <w:r w:rsidRPr="006B6829">
                <w:rPr>
                  <w:rStyle w:val="Hyperlink"/>
                  <w:rFonts w:asciiTheme="minorHAnsi" w:hAnsiTheme="minorHAnsi" w:cstheme="minorHAnsi"/>
                  <w:sz w:val="22"/>
                </w:rPr>
                <w:t>Caseya@edgehill.ac.uk</w:t>
              </w:r>
            </w:hyperlink>
          </w:p>
          <w:p w14:paraId="7714245C" w14:textId="77777777" w:rsidR="00CE0D63" w:rsidRPr="006B6829" w:rsidRDefault="00CE0D63" w:rsidP="00994DA1">
            <w:pPr>
              <w:pStyle w:val="NoSpacing"/>
              <w:spacing w:line="276" w:lineRule="auto"/>
              <w:ind w:right="-23"/>
              <w:rPr>
                <w:rFonts w:asciiTheme="minorHAnsi" w:hAnsiTheme="minorHAnsi" w:cstheme="minorHAnsi"/>
                <w:sz w:val="22"/>
              </w:rPr>
            </w:pPr>
          </w:p>
          <w:p w14:paraId="5D0A0E05" w14:textId="77777777" w:rsidR="00CE0D63" w:rsidRPr="006B6829" w:rsidRDefault="00CE0D63"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MONEY ADVICE</w:t>
            </w:r>
            <w:r w:rsidRPr="006B6829">
              <w:rPr>
                <w:rFonts w:asciiTheme="minorHAnsi" w:hAnsiTheme="minorHAnsi" w:cstheme="minorHAnsi"/>
                <w:sz w:val="22"/>
              </w:rPr>
              <w:t xml:space="preserve"> (inc PPP Travel Expenses) – contact the team on </w:t>
            </w:r>
            <w:hyperlink r:id="rId14" w:history="1">
              <w:r w:rsidRPr="006B6829">
                <w:rPr>
                  <w:rStyle w:val="Hyperlink"/>
                  <w:rFonts w:asciiTheme="minorHAnsi" w:hAnsiTheme="minorHAnsi" w:cstheme="minorHAnsi"/>
                  <w:sz w:val="22"/>
                </w:rPr>
                <w:t>EHU Money Advice</w:t>
              </w:r>
            </w:hyperlink>
          </w:p>
          <w:p w14:paraId="1C03F76C" w14:textId="77777777" w:rsidR="00CE0D63" w:rsidRPr="006B6829" w:rsidRDefault="00CE0D63" w:rsidP="00CE0D63">
            <w:pPr>
              <w:pStyle w:val="NoSpacing"/>
              <w:spacing w:line="276" w:lineRule="auto"/>
              <w:ind w:right="-23"/>
              <w:rPr>
                <w:rFonts w:asciiTheme="minorHAnsi" w:hAnsiTheme="minorHAnsi" w:cstheme="minorHAnsi"/>
                <w:sz w:val="22"/>
              </w:rPr>
            </w:pPr>
          </w:p>
          <w:p w14:paraId="0FA71E8C" w14:textId="77777777" w:rsidR="00CE0D63" w:rsidRPr="006B6829" w:rsidRDefault="00CE0D63"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PLACEMENT</w:t>
            </w:r>
            <w:r w:rsidRPr="006B6829">
              <w:rPr>
                <w:rFonts w:asciiTheme="minorHAnsi" w:hAnsiTheme="minorHAnsi" w:cstheme="minorHAnsi"/>
                <w:sz w:val="22"/>
              </w:rPr>
              <w:t xml:space="preserve"> – contact the Placement Team at </w:t>
            </w:r>
            <w:hyperlink r:id="rId15" w:history="1">
              <w:r w:rsidRPr="006B6829">
                <w:rPr>
                  <w:rStyle w:val="Hyperlink"/>
                  <w:rFonts w:asciiTheme="minorHAnsi" w:hAnsiTheme="minorHAnsi" w:cstheme="minorHAnsi"/>
                  <w:sz w:val="22"/>
                </w:rPr>
                <w:t>primaryplacements@edgehill.ac.uk</w:t>
              </w:r>
            </w:hyperlink>
            <w:r w:rsidRPr="006B6829">
              <w:rPr>
                <w:rFonts w:asciiTheme="minorHAnsi" w:hAnsiTheme="minorHAnsi" w:cstheme="minorHAnsi"/>
                <w:sz w:val="22"/>
              </w:rPr>
              <w:t xml:space="preserve"> or Amanda Casey (PPQL) on </w:t>
            </w:r>
            <w:hyperlink r:id="rId16" w:history="1">
              <w:r w:rsidRPr="006B6829">
                <w:rPr>
                  <w:rStyle w:val="Hyperlink"/>
                  <w:rFonts w:asciiTheme="minorHAnsi" w:hAnsiTheme="minorHAnsi" w:cstheme="minorHAnsi"/>
                  <w:sz w:val="22"/>
                </w:rPr>
                <w:t>Caseya@edgehill.ac.uk</w:t>
              </w:r>
            </w:hyperlink>
          </w:p>
          <w:p w14:paraId="28C10344" w14:textId="77777777" w:rsidR="00CE0D63" w:rsidRPr="006B6829" w:rsidRDefault="00CE0D63" w:rsidP="00CE0D63">
            <w:pPr>
              <w:pStyle w:val="NoSpacing"/>
              <w:spacing w:line="276" w:lineRule="auto"/>
              <w:ind w:right="-23"/>
              <w:rPr>
                <w:rFonts w:asciiTheme="minorHAnsi" w:hAnsiTheme="minorHAnsi" w:cstheme="minorHAnsi"/>
                <w:sz w:val="22"/>
              </w:rPr>
            </w:pPr>
          </w:p>
          <w:p w14:paraId="0685F663" w14:textId="77777777" w:rsidR="00CE0D63" w:rsidRPr="006B6829" w:rsidRDefault="00CE0D63"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STUDENT SUPPORT</w:t>
            </w:r>
            <w:r w:rsidRPr="006B6829">
              <w:rPr>
                <w:rFonts w:asciiTheme="minorHAnsi" w:hAnsiTheme="minorHAnsi" w:cstheme="minorHAnsi"/>
                <w:sz w:val="22"/>
              </w:rPr>
              <w:t xml:space="preserve"> – contact the Catalyst team on </w:t>
            </w:r>
            <w:hyperlink r:id="rId17" w:history="1">
              <w:r w:rsidRPr="006B6829">
                <w:rPr>
                  <w:rStyle w:val="Hyperlink"/>
                  <w:rFonts w:asciiTheme="minorHAnsi" w:hAnsiTheme="minorHAnsi" w:cstheme="minorHAnsi"/>
                  <w:sz w:val="22"/>
                </w:rPr>
                <w:t>EHU Student Support</w:t>
              </w:r>
            </w:hyperlink>
          </w:p>
          <w:p w14:paraId="41047B68" w14:textId="77777777" w:rsidR="00ED71D9" w:rsidRPr="006B6829" w:rsidRDefault="00ED71D9" w:rsidP="00994DA1">
            <w:pPr>
              <w:pStyle w:val="NoSpacing"/>
              <w:spacing w:line="276" w:lineRule="auto"/>
              <w:ind w:right="-23"/>
              <w:rPr>
                <w:rFonts w:asciiTheme="minorHAnsi" w:hAnsiTheme="minorHAnsi" w:cstheme="minorHAnsi"/>
                <w:sz w:val="22"/>
              </w:rPr>
            </w:pPr>
          </w:p>
          <w:p w14:paraId="109E3E50" w14:textId="4FEDA77E" w:rsidR="006313ED" w:rsidRPr="006B6829" w:rsidRDefault="006313ED" w:rsidP="00CE0D63">
            <w:pPr>
              <w:pStyle w:val="NoSpacing"/>
              <w:spacing w:line="276" w:lineRule="auto"/>
              <w:ind w:right="-23"/>
              <w:rPr>
                <w:rFonts w:asciiTheme="minorHAnsi" w:hAnsiTheme="minorHAnsi" w:cstheme="minorHAnsi"/>
                <w:sz w:val="22"/>
              </w:rPr>
            </w:pPr>
            <w:r w:rsidRPr="006B6829">
              <w:rPr>
                <w:rFonts w:asciiTheme="minorHAnsi" w:hAnsiTheme="minorHAnsi" w:cstheme="minorHAnsi"/>
                <w:sz w:val="22"/>
              </w:rPr>
              <w:t xml:space="preserve"># </w:t>
            </w:r>
            <w:r w:rsidRPr="006B6829">
              <w:rPr>
                <w:rFonts w:asciiTheme="minorHAnsi" w:hAnsiTheme="minorHAnsi" w:cstheme="minorHAnsi"/>
                <w:b/>
                <w:bCs/>
                <w:sz w:val="22"/>
                <w:u w:val="single"/>
              </w:rPr>
              <w:t>WELLBEING</w:t>
            </w:r>
            <w:r w:rsidRPr="006B6829">
              <w:rPr>
                <w:rFonts w:asciiTheme="minorHAnsi" w:hAnsiTheme="minorHAnsi" w:cstheme="minorHAnsi"/>
                <w:sz w:val="22"/>
              </w:rPr>
              <w:t xml:space="preserve"> – contact the wellbeing team</w:t>
            </w:r>
            <w:r w:rsidR="00ED71D9" w:rsidRPr="006B6829">
              <w:rPr>
                <w:rFonts w:asciiTheme="minorHAnsi" w:hAnsiTheme="minorHAnsi" w:cstheme="minorHAnsi"/>
                <w:sz w:val="22"/>
              </w:rPr>
              <w:t xml:space="preserve"> on</w:t>
            </w:r>
            <w:r w:rsidRPr="006B6829">
              <w:rPr>
                <w:rFonts w:asciiTheme="minorHAnsi" w:hAnsiTheme="minorHAnsi" w:cstheme="minorHAnsi"/>
                <w:sz w:val="22"/>
              </w:rPr>
              <w:t xml:space="preserve"> </w:t>
            </w:r>
            <w:hyperlink r:id="rId18" w:history="1">
              <w:r w:rsidRPr="006B6829">
                <w:rPr>
                  <w:rStyle w:val="Hyperlink"/>
                  <w:rFonts w:asciiTheme="minorHAnsi" w:hAnsiTheme="minorHAnsi" w:cstheme="minorHAnsi"/>
                  <w:sz w:val="22"/>
                </w:rPr>
                <w:t>EHU Wellbeing</w:t>
              </w:r>
            </w:hyperlink>
          </w:p>
        </w:tc>
      </w:tr>
    </w:tbl>
    <w:p w14:paraId="763FC757" w14:textId="3A8E4CEE" w:rsidR="00BB4ADE" w:rsidRPr="006B6829" w:rsidRDefault="00BB4ADE" w:rsidP="00994DA1">
      <w:pPr>
        <w:pStyle w:val="NoSpacing"/>
        <w:spacing w:before="240"/>
        <w:ind w:right="-23"/>
        <w:rPr>
          <w:rFonts w:asciiTheme="minorHAnsi" w:hAnsiTheme="minorHAnsi" w:cstheme="minorHAnsi"/>
          <w:sz w:val="22"/>
        </w:rPr>
      </w:pPr>
    </w:p>
    <w:sectPr w:rsidR="00BB4ADE" w:rsidRPr="006B6829" w:rsidSect="000165FE">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165FE"/>
    <w:rsid w:val="00087965"/>
    <w:rsid w:val="000F3143"/>
    <w:rsid w:val="001F0811"/>
    <w:rsid w:val="003B0F67"/>
    <w:rsid w:val="00456F38"/>
    <w:rsid w:val="0047458D"/>
    <w:rsid w:val="004B3161"/>
    <w:rsid w:val="00531967"/>
    <w:rsid w:val="006313ED"/>
    <w:rsid w:val="006B6829"/>
    <w:rsid w:val="006F349E"/>
    <w:rsid w:val="00722685"/>
    <w:rsid w:val="0077142C"/>
    <w:rsid w:val="00773A6F"/>
    <w:rsid w:val="008A049B"/>
    <w:rsid w:val="0092739B"/>
    <w:rsid w:val="00971F84"/>
    <w:rsid w:val="00994DA1"/>
    <w:rsid w:val="00B12A37"/>
    <w:rsid w:val="00B96443"/>
    <w:rsid w:val="00BB4ADE"/>
    <w:rsid w:val="00C01C17"/>
    <w:rsid w:val="00CE0D63"/>
    <w:rsid w:val="00CF75EE"/>
    <w:rsid w:val="00E82F08"/>
    <w:rsid w:val="00EC1624"/>
    <w:rsid w:val="00ED71D9"/>
    <w:rsid w:val="00F21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EC1624"/>
    <w:rPr>
      <w:color w:val="0000FF" w:themeColor="hyperlink"/>
      <w:u w:val="single"/>
    </w:rPr>
  </w:style>
  <w:style w:type="character" w:styleId="UnresolvedMention">
    <w:name w:val="Unresolved Mention"/>
    <w:basedOn w:val="DefaultParagraphFont"/>
    <w:uiPriority w:val="99"/>
    <w:semiHidden/>
    <w:unhideWhenUsed/>
    <w:rsid w:val="00EC1624"/>
    <w:rPr>
      <w:color w:val="605E5C"/>
      <w:shd w:val="clear" w:color="auto" w:fill="E1DFDD"/>
    </w:rPr>
  </w:style>
  <w:style w:type="character" w:styleId="FollowedHyperlink">
    <w:name w:val="FollowedHyperlink"/>
    <w:basedOn w:val="DefaultParagraphFont"/>
    <w:uiPriority w:val="99"/>
    <w:semiHidden/>
    <w:unhideWhenUsed/>
    <w:rsid w:val="00E82F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ehill.ac.uk/mentorspace/" TargetMode="External"/><Relationship Id="rId13" Type="http://schemas.openxmlformats.org/officeDocument/2006/relationships/hyperlink" Target="mailto:Caseya@edgehill.ac.uk" TargetMode="External"/><Relationship Id="rId18" Type="http://schemas.openxmlformats.org/officeDocument/2006/relationships/hyperlink" Target="https://www.edgehill.ac.uk/departments/support/studentservices/wellbeing/" TargetMode="Externa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sites.edgehill.ac.uk/mentorspace/category/pgce-3-7-consolidation/" TargetMode="External"/><Relationship Id="rId12" Type="http://schemas.openxmlformats.org/officeDocument/2006/relationships/hyperlink" Target="mailto:Sumnerj@edgehill.ac.uk" TargetMode="External"/><Relationship Id="rId17" Type="http://schemas.openxmlformats.org/officeDocument/2006/relationships/hyperlink" Target="https://www.edgehill.ac.uk/departments/support/studentservices/student-support-team/" TargetMode="External"/><Relationship Id="rId2" Type="http://schemas.openxmlformats.org/officeDocument/2006/relationships/styles" Target="styles.xml"/><Relationship Id="rId16" Type="http://schemas.openxmlformats.org/officeDocument/2006/relationships/hyperlink" Target="mailto:Caseya@edgehill.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Caseya@edgehill.ac.uk" TargetMode="External"/><Relationship Id="rId11" Type="http://schemas.openxmlformats.org/officeDocument/2006/relationships/hyperlink" Target="https://www.edgehill.ac.uk/departments/support/ls/" TargetMode="External"/><Relationship Id="rId5" Type="http://schemas.openxmlformats.org/officeDocument/2006/relationships/image" Target="media/image1.png"/><Relationship Id="rId15" Type="http://schemas.openxmlformats.org/officeDocument/2006/relationships/hyperlink" Target="mailto:primaryplacements@edgehill.ac.uk" TargetMode="External"/><Relationship Id="rId23" Type="http://schemas.openxmlformats.org/officeDocument/2006/relationships/customXml" Target="../customXml/item4.xml"/><Relationship Id="rId10" Type="http://schemas.openxmlformats.org/officeDocument/2006/relationships/hyperlink" Target="https://sites.edgehill.ac.uk/mentorspace/category/pgce-3-7-consolid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edgehill.ac.uk/mentorspace/category/pgce-3-7-consolidation/" TargetMode="External"/><Relationship Id="rId14" Type="http://schemas.openxmlformats.org/officeDocument/2006/relationships/hyperlink" Target="https://www.edgehill.ac.uk/departments/support/studentservices/moneyadvice/money-issue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Props1.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2.xml><?xml version="1.0" encoding="utf-8"?>
<ds:datastoreItem xmlns:ds="http://schemas.openxmlformats.org/officeDocument/2006/customXml" ds:itemID="{1258F75F-9768-40C9-B99F-A337EDFDA65E}"/>
</file>

<file path=customXml/itemProps3.xml><?xml version="1.0" encoding="utf-8"?>
<ds:datastoreItem xmlns:ds="http://schemas.openxmlformats.org/officeDocument/2006/customXml" ds:itemID="{78B274B8-5D50-425E-AF5A-F3B0D2805564}"/>
</file>

<file path=customXml/itemProps4.xml><?xml version="1.0" encoding="utf-8"?>
<ds:datastoreItem xmlns:ds="http://schemas.openxmlformats.org/officeDocument/2006/customXml" ds:itemID="{46E9AB3A-A815-4D44-A5C1-FBA3E6835D81}"/>
</file>

<file path=docProps/app.xml><?xml version="1.0" encoding="utf-8"?>
<Properties xmlns="http://schemas.openxmlformats.org/officeDocument/2006/extended-properties" xmlns:vt="http://schemas.openxmlformats.org/officeDocument/2006/docPropsVTypes">
  <Template>Normal</Template>
  <TotalTime>1</TotalTime>
  <Pages>2</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Amanda Casey</cp:lastModifiedBy>
  <cp:revision>2</cp:revision>
  <dcterms:created xsi:type="dcterms:W3CDTF">2024-03-21T10:58:00Z</dcterms:created>
  <dcterms:modified xsi:type="dcterms:W3CDTF">2024-03-21T10:58:00Z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