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824428" w:rsidRPr="00A021EE" w14:paraId="6357D6B1" w14:textId="77777777" w:rsidTr="00081FE2">
        <w:trPr>
          <w:trHeight w:val="442"/>
          <w:tblHeader/>
        </w:trPr>
        <w:tc>
          <w:tcPr>
            <w:tcW w:w="5000" w:type="pct"/>
            <w:gridSpan w:val="8"/>
            <w:shd w:val="clear" w:color="auto" w:fill="A8D08D" w:themeFill="accent6" w:themeFillTint="99"/>
            <w:vAlign w:val="center"/>
          </w:tcPr>
          <w:p w14:paraId="214EB3E3" w14:textId="21DD6700" w:rsidR="00824428" w:rsidRPr="00F4030E" w:rsidRDefault="00824428" w:rsidP="00272E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4030E">
              <w:rPr>
                <w:rFonts w:asciiTheme="minorHAnsi" w:hAnsiTheme="minorHAnsi" w:cstheme="minorHAnsi"/>
                <w:b/>
              </w:rPr>
              <w:t>Trainee placement information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30745848" w:edGrp="everyone" w:colFirst="1" w:colLast="1"/>
            <w:permStart w:id="975655865" w:edGrp="everyone" w:colFirst="3" w:colLast="3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02088218" w:edGrp="everyone" w:colFirst="1" w:colLast="1"/>
            <w:permStart w:id="1377596081" w:edGrp="everyone" w:colFirst="3" w:colLast="3"/>
            <w:permEnd w:id="30745848"/>
            <w:permEnd w:id="975655865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78832348" w:edGrp="everyone" w:colFirst="1" w:colLast="1"/>
            <w:permStart w:id="1538212096" w:edGrp="everyone" w:colFirst="3" w:colLast="3"/>
            <w:permEnd w:id="1202088218"/>
            <w:permEnd w:id="1377596081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20253794" w:edGrp="everyone" w:colFirst="1" w:colLast="1"/>
            <w:permEnd w:id="1278832348"/>
            <w:permEnd w:id="1538212096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373904068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373904068" w:displacedByCustomXml="next"/>
          </w:sdtContent>
        </w:sdt>
      </w:tr>
      <w:tr w:rsidR="003336C4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96E93E7" w:rsidR="003336C4" w:rsidRPr="00A021EE" w:rsidRDefault="008E7FF9" w:rsidP="003336C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520253794"/>
            <w:r>
              <w:rPr>
                <w:rFonts w:asciiTheme="minorHAnsi" w:hAnsiTheme="minorHAnsi" w:cstheme="minorHAnsi"/>
                <w:bCs/>
              </w:rPr>
              <w:t>Attendance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312A00E" w14:textId="55FEA509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341122" w:edGrp="everyone"/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834112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5C52E038" w14:textId="5F55C870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147683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03147683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D6C024D" w14:textId="3D4977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9941412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69994141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7270B136" w14:textId="6A16E1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3043715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87304371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75BE48DA" w14:textId="5AC1C395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06951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78406951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684B61E5" w14:textId="25368C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767588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357675880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539DE0E7" w14:textId="1746DEBD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813607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38136070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2EF78302" w14:textId="09D175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981058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029981058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1DA7BF74" w14:textId="06AE08A7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AM </w:t>
            </w:r>
            <w:permStart w:id="582243020" w:edGrp="everyone"/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permEnd w:id="582243020"/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320E63FE" w14:textId="2A93040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9571269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779571269"/>
              </w:sdtContent>
            </w:sdt>
          </w:p>
        </w:tc>
      </w:tr>
      <w:bookmarkEnd w:id="0"/>
    </w:tbl>
    <w:p w14:paraId="0AEDC55A" w14:textId="77777777" w:rsidR="00BD6ACC" w:rsidRPr="00281FD9" w:rsidRDefault="00BD6ACC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Intended curriculum"/>
      </w:tblPr>
      <w:tblGrid>
        <w:gridCol w:w="542"/>
        <w:gridCol w:w="3744"/>
        <w:gridCol w:w="954"/>
        <w:gridCol w:w="542"/>
        <w:gridCol w:w="1564"/>
        <w:gridCol w:w="3110"/>
      </w:tblGrid>
      <w:tr w:rsidR="00F744D1" w:rsidRPr="00A021EE" w14:paraId="03283C41" w14:textId="77777777" w:rsidTr="00081FE2">
        <w:trPr>
          <w:trHeight w:val="285"/>
          <w:tblHeader/>
        </w:trPr>
        <w:tc>
          <w:tcPr>
            <w:tcW w:w="5000" w:type="pct"/>
            <w:gridSpan w:val="6"/>
            <w:shd w:val="clear" w:color="auto" w:fill="A8D08D" w:themeFill="accent6" w:themeFillTint="99"/>
          </w:tcPr>
          <w:p w14:paraId="1E461F37" w14:textId="69209B46" w:rsidR="00F744D1" w:rsidRPr="00CA027F" w:rsidRDefault="0016654E" w:rsidP="00B65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Intended Curriculum</w:t>
            </w:r>
            <w:r w:rsidR="00F744D1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F744D1" w:rsidRPr="00A021EE" w14:paraId="549C9C06" w14:textId="77777777" w:rsidTr="00B654FD">
        <w:trPr>
          <w:trHeight w:val="579"/>
        </w:trPr>
        <w:tc>
          <w:tcPr>
            <w:tcW w:w="5000" w:type="pct"/>
            <w:gridSpan w:val="6"/>
          </w:tcPr>
          <w:p w14:paraId="399C30BA" w14:textId="657F4675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376E49" w:rsidRPr="00376E49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376E49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  <w:p w14:paraId="572C2BE4" w14:textId="77777777" w:rsidR="00F744D1" w:rsidRPr="00A021EE" w:rsidRDefault="00F744D1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F126F" w:rsidRPr="00A021EE" w14:paraId="4AE00990" w14:textId="617E1954" w:rsidTr="00934D34">
        <w:trPr>
          <w:trHeight w:val="579"/>
        </w:trPr>
        <w:tc>
          <w:tcPr>
            <w:tcW w:w="259" w:type="pct"/>
          </w:tcPr>
          <w:p w14:paraId="45A36A88" w14:textId="408A0570" w:rsidR="007F126F" w:rsidRPr="007F1567" w:rsidRDefault="007F1567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7F1567">
              <w:rPr>
                <w:rFonts w:ascii="Maiandra GD" w:hAnsi="Maiandra GD" w:cstheme="minorHAnsi"/>
                <w:bCs/>
                <w:sz w:val="18"/>
                <w:szCs w:val="18"/>
              </w:rPr>
              <w:t>HE</w:t>
            </w:r>
          </w:p>
        </w:tc>
        <w:tc>
          <w:tcPr>
            <w:tcW w:w="2247" w:type="pct"/>
            <w:gridSpan w:val="2"/>
          </w:tcPr>
          <w:p w14:paraId="210517FB" w14:textId="4D45C0E4" w:rsidR="007F126F" w:rsidRPr="007F1567" w:rsidRDefault="00934D34" w:rsidP="007F1567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934D34">
              <w:rPr>
                <w:rFonts w:ascii="Maiandra GD" w:hAnsi="Maiandra GD" w:cstheme="minorHAnsi"/>
                <w:bCs/>
                <w:sz w:val="18"/>
                <w:szCs w:val="18"/>
              </w:rPr>
              <w:t>Engage parents/carers in supporting whole school behaviour strategies.</w:t>
            </w:r>
          </w:p>
        </w:tc>
        <w:tc>
          <w:tcPr>
            <w:tcW w:w="259" w:type="pct"/>
          </w:tcPr>
          <w:p w14:paraId="293AABDD" w14:textId="03BF5549" w:rsidR="007F126F" w:rsidRPr="007F1567" w:rsidRDefault="00AE314F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D9E8D4C" w14:textId="76C7A1EF" w:rsidR="007F126F" w:rsidRPr="007F1567" w:rsidRDefault="007F126F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</w:tr>
      <w:tr w:rsidR="007F126F" w:rsidRPr="00A021EE" w14:paraId="67426F6F" w14:textId="7152B425" w:rsidTr="00934D34">
        <w:trPr>
          <w:trHeight w:val="579"/>
        </w:trPr>
        <w:tc>
          <w:tcPr>
            <w:tcW w:w="259" w:type="pct"/>
          </w:tcPr>
          <w:p w14:paraId="1909FA87" w14:textId="3C9A840A" w:rsidR="007F126F" w:rsidRPr="007F1567" w:rsidRDefault="00AE314F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HPL</w:t>
            </w:r>
          </w:p>
        </w:tc>
        <w:tc>
          <w:tcPr>
            <w:tcW w:w="2247" w:type="pct"/>
            <w:gridSpan w:val="2"/>
          </w:tcPr>
          <w:p w14:paraId="2AAA7780" w14:textId="25EC53C1" w:rsidR="007F126F" w:rsidRPr="007F1567" w:rsidRDefault="00934D34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934D34">
              <w:rPr>
                <w:rFonts w:ascii="Maiandra GD" w:hAnsi="Maiandra GD" w:cstheme="minorHAnsi"/>
                <w:bCs/>
                <w:sz w:val="18"/>
                <w:szCs w:val="18"/>
              </w:rPr>
              <w:t>Schools plan for homework.</w:t>
            </w:r>
          </w:p>
        </w:tc>
        <w:tc>
          <w:tcPr>
            <w:tcW w:w="259" w:type="pct"/>
          </w:tcPr>
          <w:p w14:paraId="2EDCCA1C" w14:textId="45DC35B6" w:rsidR="007F126F" w:rsidRPr="007F1567" w:rsidRDefault="00934D34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0CD5EF6C" w14:textId="1F05D102" w:rsidR="007F126F" w:rsidRPr="007F1567" w:rsidRDefault="00934D34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934D34">
              <w:rPr>
                <w:rFonts w:ascii="Maiandra GD" w:hAnsi="Maiandra GD" w:cstheme="minorHAnsi"/>
                <w:bCs/>
                <w:sz w:val="18"/>
                <w:szCs w:val="18"/>
              </w:rPr>
              <w:t>Understand the potential impact of children playing with concepts that are actively taught later in the curriculum, and the impact this may have on them developing misconceptions.</w:t>
            </w:r>
          </w:p>
        </w:tc>
      </w:tr>
      <w:tr w:rsidR="007F1567" w:rsidRPr="00A021EE" w14:paraId="05247E66" w14:textId="77777777" w:rsidTr="00934D34">
        <w:trPr>
          <w:trHeight w:val="579"/>
        </w:trPr>
        <w:tc>
          <w:tcPr>
            <w:tcW w:w="259" w:type="pct"/>
          </w:tcPr>
          <w:p w14:paraId="4C7B2A1B" w14:textId="125A94DE" w:rsidR="007F1567" w:rsidRPr="007F1567" w:rsidRDefault="00AE314F" w:rsidP="00B654FD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PB</w:t>
            </w:r>
          </w:p>
        </w:tc>
        <w:tc>
          <w:tcPr>
            <w:tcW w:w="2247" w:type="pct"/>
            <w:gridSpan w:val="2"/>
          </w:tcPr>
          <w:p w14:paraId="2C0B34B0" w14:textId="544A1129" w:rsidR="007F1567" w:rsidRPr="007F1567" w:rsidRDefault="00934D34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934D34">
              <w:rPr>
                <w:rFonts w:ascii="Maiandra GD" w:hAnsi="Maiandra GD" w:cstheme="minorHAnsi"/>
                <w:bCs/>
                <w:sz w:val="18"/>
                <w:szCs w:val="18"/>
              </w:rPr>
              <w:t>Be able to respond to a child’s disclosure without asking leading questions (if applicable).</w:t>
            </w:r>
          </w:p>
        </w:tc>
        <w:tc>
          <w:tcPr>
            <w:tcW w:w="259" w:type="pct"/>
          </w:tcPr>
          <w:p w14:paraId="44F111F0" w14:textId="5099C465" w:rsidR="007F1567" w:rsidRPr="007F1567" w:rsidRDefault="00934D34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6F4A0165" w14:textId="6AD33F4E" w:rsidR="007F1567" w:rsidRPr="007F1567" w:rsidRDefault="00934D34" w:rsidP="007F126F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934D34">
              <w:rPr>
                <w:rFonts w:ascii="Maiandra GD" w:hAnsi="Maiandra GD" w:cstheme="minorHAnsi"/>
                <w:bCs/>
                <w:sz w:val="18"/>
                <w:szCs w:val="18"/>
              </w:rPr>
              <w:t>Effectively communicate with external colleagues</w:t>
            </w:r>
            <w:r w:rsidRPr="00934D34">
              <w:rPr>
                <w:rFonts w:ascii="Arial" w:hAnsi="Arial" w:cs="Arial"/>
                <w:bCs/>
                <w:sz w:val="18"/>
                <w:szCs w:val="18"/>
              </w:rPr>
              <w:t> </w:t>
            </w:r>
          </w:p>
        </w:tc>
      </w:tr>
      <w:tr w:rsidR="00F744D1" w:rsidRPr="00A021EE" w14:paraId="56948A78" w14:textId="77777777" w:rsidTr="00934D34">
        <w:trPr>
          <w:trHeight w:val="670"/>
        </w:trPr>
        <w:tc>
          <w:tcPr>
            <w:tcW w:w="2050" w:type="pct"/>
            <w:gridSpan w:val="2"/>
          </w:tcPr>
          <w:p w14:paraId="7AB9D84D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6AC0027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F8EAD83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463" w:type="pct"/>
            <w:gridSpan w:val="3"/>
          </w:tcPr>
          <w:p w14:paraId="2FA3502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746F902" w14:textId="7110C622" w:rsidR="00F744D1" w:rsidRPr="00A021EE" w:rsidRDefault="00023D3A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37229" w:edGrp="everyone"/>
                <w:r w:rsidR="00CD3EB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42937229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487" w:type="pct"/>
          </w:tcPr>
          <w:p w14:paraId="68CB797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0FFF630" w14:textId="0A0DDFE0" w:rsidR="00F744D1" w:rsidRPr="00A021EE" w:rsidRDefault="00023D3A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44101" w:edGrp="everyone"/>
                <w:r w:rsidR="009E69C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844101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19B5FA5B" w14:textId="32D7C51F" w:rsidR="00F744D1" w:rsidRPr="00281FD9" w:rsidRDefault="00F744D1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081FE2">
        <w:trPr>
          <w:trHeight w:val="270"/>
          <w:tblHeader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5D54FF4A" w14:textId="0107CDA5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  <w:r w:rsidR="00D7428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F17CD" w:rsidRPr="00A021EE" w14:paraId="698C734C" w14:textId="77777777" w:rsidTr="007F126F">
        <w:trPr>
          <w:trHeight w:val="5813"/>
        </w:trPr>
        <w:tc>
          <w:tcPr>
            <w:tcW w:w="3457" w:type="pct"/>
          </w:tcPr>
          <w:p w14:paraId="7F293291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717700263" w:edGrp="everyone" w:colFirst="0" w:colLast="0"/>
          </w:p>
        </w:tc>
        <w:tc>
          <w:tcPr>
            <w:tcW w:w="1543" w:type="pct"/>
          </w:tcPr>
          <w:p w14:paraId="6BE7053F" w14:textId="77777777" w:rsidR="008E7FF9" w:rsidRDefault="009F17CD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71A34A9" w14:textId="77777777" w:rsidR="008E7FF9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389C40" w14:textId="19473C5A" w:rsidR="008E7FF9" w:rsidRPr="008E7FF9" w:rsidRDefault="00023D3A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301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023066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0023066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59CEF59A" w14:textId="77777777" w:rsidR="008E7FF9" w:rsidRPr="003440F5" w:rsidRDefault="008E7FF9" w:rsidP="008E7FF9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B0F12E" w14:textId="4E7DBEC1" w:rsidR="008E7FF9" w:rsidRPr="00F4030E" w:rsidRDefault="00023D3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217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913911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1913911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621628D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CEAA58" w14:textId="6F105E3C" w:rsidR="008E7FF9" w:rsidRPr="00F4030E" w:rsidRDefault="00023D3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918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1164007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741164007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869B3C1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21DF63" w14:textId="2D570DA8" w:rsidR="008E7FF9" w:rsidRPr="00F4030E" w:rsidRDefault="00023D3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755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554299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554299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50839E93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673D6D" w14:textId="745626D8" w:rsidR="008E7FF9" w:rsidRPr="00F4030E" w:rsidRDefault="00023D3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285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314600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99314600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3C1E1806" w14:textId="7269F397" w:rsidR="008E7FF9" w:rsidRPr="00281FD9" w:rsidRDefault="008E7FF9" w:rsidP="00281FD9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10456"/>
      </w:tblGrid>
      <w:tr w:rsidR="00DD6FA7" w:rsidRPr="00A021EE" w14:paraId="235B3D6C" w14:textId="77777777" w:rsidTr="00DD6FA7">
        <w:trPr>
          <w:tblHeader/>
        </w:trPr>
        <w:tc>
          <w:tcPr>
            <w:tcW w:w="10456" w:type="dxa"/>
            <w:shd w:val="clear" w:color="auto" w:fill="A8D08D" w:themeFill="accent6" w:themeFillTint="99"/>
          </w:tcPr>
          <w:permEnd w:id="1717700263"/>
          <w:p w14:paraId="6FF84AD2" w14:textId="79DE0071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lastRenderedPageBreak/>
              <w:t xml:space="preserve">Final Summary </w:t>
            </w:r>
            <w:r>
              <w:rPr>
                <w:rFonts w:asciiTheme="minorHAnsi" w:hAnsiTheme="minorHAnsi" w:cstheme="minorHAnsi"/>
                <w:b/>
              </w:rPr>
              <w:t>of Professional Practice</w:t>
            </w:r>
            <w:r w:rsidRPr="00DD6FA7">
              <w:rPr>
                <w:rFonts w:asciiTheme="minorHAnsi" w:hAnsiTheme="minorHAnsi" w:cstheme="minorHAnsi"/>
                <w:b/>
              </w:rPr>
              <w:t xml:space="preserve"> including additional experience</w:t>
            </w:r>
            <w:r w:rsidR="007F747C">
              <w:rPr>
                <w:rFonts w:asciiTheme="minorHAnsi" w:hAnsiTheme="minorHAnsi" w:cstheme="minorHAnsi"/>
                <w:b/>
              </w:rPr>
              <w:t>s</w:t>
            </w:r>
            <w:r w:rsidRPr="00DD6FA7">
              <w:rPr>
                <w:rFonts w:asciiTheme="minorHAnsi" w:hAnsiTheme="minorHAnsi" w:cstheme="minorHAnsi"/>
                <w:b/>
              </w:rPr>
              <w:t xml:space="preserve"> beyond the c</w:t>
            </w:r>
            <w:r>
              <w:rPr>
                <w:rFonts w:asciiTheme="minorHAnsi" w:hAnsiTheme="minorHAnsi" w:cstheme="minorHAnsi"/>
                <w:b/>
              </w:rPr>
              <w:t xml:space="preserve">urriculum </w:t>
            </w:r>
          </w:p>
        </w:tc>
      </w:tr>
      <w:tr w:rsidR="00DD6FA7" w:rsidRPr="00A021EE" w14:paraId="5737871A" w14:textId="77777777" w:rsidTr="00DD6FA7">
        <w:trPr>
          <w:trHeight w:val="1929"/>
        </w:trPr>
        <w:tc>
          <w:tcPr>
            <w:tcW w:w="10456" w:type="dxa"/>
            <w:shd w:val="clear" w:color="auto" w:fill="auto"/>
            <w:vAlign w:val="center"/>
          </w:tcPr>
          <w:p w14:paraId="159D8657" w14:textId="6A9E7782" w:rsidR="00DD6FA7" w:rsidRPr="00E62F21" w:rsidRDefault="007F126F" w:rsidP="007F126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75061253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75061253"/>
          </w:p>
        </w:tc>
      </w:tr>
    </w:tbl>
    <w:p w14:paraId="292D66B7" w14:textId="77777777" w:rsidR="00281FD9" w:rsidRPr="00A021EE" w:rsidRDefault="00281FD9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practice development targets"/>
      </w:tblPr>
      <w:tblGrid>
        <w:gridCol w:w="5228"/>
        <w:gridCol w:w="1997"/>
        <w:gridCol w:w="3231"/>
      </w:tblGrid>
      <w:tr w:rsidR="00F74679" w:rsidRPr="00A021EE" w14:paraId="2836F2BC" w14:textId="77777777" w:rsidTr="00081FE2">
        <w:trPr>
          <w:tblHeader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01800B1C" w14:textId="171C9FBB" w:rsidR="00F74679" w:rsidRPr="00CA027F" w:rsidRDefault="00F74679" w:rsidP="00F403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Future </w:t>
            </w:r>
            <w:r w:rsidR="00202E79">
              <w:rPr>
                <w:rFonts w:asciiTheme="minorHAnsi" w:hAnsiTheme="minorHAnsi" w:cstheme="minorHAnsi"/>
                <w:b/>
              </w:rPr>
              <w:t xml:space="preserve">practice </w:t>
            </w:r>
            <w:r w:rsidRPr="00CA027F">
              <w:rPr>
                <w:rFonts w:asciiTheme="minorHAnsi" w:hAnsiTheme="minorHAnsi" w:cstheme="minorHAnsi"/>
                <w:b/>
              </w:rPr>
              <w:t>development targets</w:t>
            </w:r>
          </w:p>
        </w:tc>
      </w:tr>
      <w:tr w:rsidR="00DD6FA7" w:rsidRPr="00A021EE" w14:paraId="75C2B023" w14:textId="77777777" w:rsidTr="00DD6FA7">
        <w:trPr>
          <w:trHeight w:val="699"/>
        </w:trPr>
        <w:tc>
          <w:tcPr>
            <w:tcW w:w="7225" w:type="dxa"/>
            <w:gridSpan w:val="2"/>
          </w:tcPr>
          <w:p w14:paraId="599D8CF3" w14:textId="2396219F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t>Areas for development</w:t>
            </w:r>
            <w:r>
              <w:rPr>
                <w:rFonts w:asciiTheme="minorHAnsi" w:hAnsiTheme="minorHAnsi" w:cstheme="minorHAnsi"/>
                <w:bCs/>
              </w:rPr>
              <w:t xml:space="preserve">  E.g. Incorporate additional adults into planning, whilst being mindful of workload.</w:t>
            </w:r>
          </w:p>
        </w:tc>
        <w:tc>
          <w:tcPr>
            <w:tcW w:w="3231" w:type="dxa"/>
            <w:vMerge w:val="restart"/>
          </w:tcPr>
          <w:p w14:paraId="17C50210" w14:textId="7F75BAAD" w:rsidR="00DD6FA7" w:rsidRDefault="00023D3A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23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9701198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969701198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175726BC" w14:textId="77777777" w:rsid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EAA8817" w14:textId="77777777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73BF203" w14:textId="0709DAF7" w:rsidR="00DD6FA7" w:rsidRDefault="00023D3A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86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539064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646539064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B1F4FB1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CE711E1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6361811" w14:textId="70E2D8E7" w:rsidR="00DD6FA7" w:rsidRDefault="00023D3A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894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6849670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146849670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22ED6608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4558B24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5B599F7" w14:textId="6557872E" w:rsidR="00DD6FA7" w:rsidRDefault="00023D3A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439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298613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547298613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388DFA40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336416FD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1F87D08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1D5234DC" w14:textId="3C41604C" w:rsidR="00DD6FA7" w:rsidRPr="008E7FF9" w:rsidRDefault="00023D3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08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0939867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0939867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</w:tc>
      </w:tr>
      <w:tr w:rsidR="00F4030E" w:rsidRPr="00A021EE" w14:paraId="3E50B596" w14:textId="77777777" w:rsidTr="00F4030E">
        <w:trPr>
          <w:trHeight w:val="480"/>
        </w:trPr>
        <w:tc>
          <w:tcPr>
            <w:tcW w:w="7225" w:type="dxa"/>
            <w:gridSpan w:val="2"/>
          </w:tcPr>
          <w:p w14:paraId="75109D0B" w14:textId="77777777" w:rsidR="00F4030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835402959" w:edGrp="everyone" w:colFirst="0" w:colLast="0"/>
          </w:p>
          <w:p w14:paraId="2DB238BA" w14:textId="3DFE441F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293701E7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221EAB87" w14:textId="77777777" w:rsidTr="00F4030E">
        <w:trPr>
          <w:trHeight w:val="480"/>
        </w:trPr>
        <w:tc>
          <w:tcPr>
            <w:tcW w:w="7225" w:type="dxa"/>
            <w:gridSpan w:val="2"/>
          </w:tcPr>
          <w:p w14:paraId="6A235FCA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447234512" w:edGrp="everyone" w:colFirst="0" w:colLast="0"/>
            <w:permEnd w:id="1835402959"/>
          </w:p>
          <w:p w14:paraId="4BDC9F0A" w14:textId="47CAFF62" w:rsidR="00F4030E" w:rsidRPr="00A021E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69CE1594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737E11D9" w14:textId="77777777" w:rsidTr="00DD6FA7">
        <w:trPr>
          <w:trHeight w:val="645"/>
        </w:trPr>
        <w:tc>
          <w:tcPr>
            <w:tcW w:w="7225" w:type="dxa"/>
            <w:gridSpan w:val="2"/>
          </w:tcPr>
          <w:p w14:paraId="710E0572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742422763" w:edGrp="everyone" w:colFirst="0" w:colLast="0"/>
            <w:permEnd w:id="447234512"/>
          </w:p>
          <w:p w14:paraId="30E0D689" w14:textId="31D2E776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3C9321A2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permEnd w:id="1742422763"/>
      <w:tr w:rsidR="005D5C12" w:rsidRPr="005D5C12" w14:paraId="129B1511" w14:textId="77777777" w:rsidTr="007178F6">
        <w:trPr>
          <w:tblHeader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63641C35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Current performance would suggest that the trainee is making sufficient progress through the curriculum to proceed? Please tick</w:t>
            </w:r>
          </w:p>
        </w:tc>
      </w:tr>
      <w:tr w:rsidR="005D5C12" w:rsidRPr="005D5C12" w14:paraId="349334E4" w14:textId="77777777" w:rsidTr="007178F6">
        <w:tc>
          <w:tcPr>
            <w:tcW w:w="10456" w:type="dxa"/>
            <w:gridSpan w:val="3"/>
          </w:tcPr>
          <w:p w14:paraId="6283F1A9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DABAFB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8730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C12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Trainee is making sufficient progress to proceed to the next stage of their training.</w:t>
            </w: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3444202D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D5C12" w:rsidRPr="005D5C12" w14:paraId="35397E23" w14:textId="77777777" w:rsidTr="007178F6">
        <w:tc>
          <w:tcPr>
            <w:tcW w:w="5228" w:type="dxa"/>
          </w:tcPr>
          <w:p w14:paraId="0E60E0CE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9CE760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C12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Trainee is not making sufficient progress through the curriculum. Refer to Associate Head of Department ITE for consideration of next steps.</w:t>
            </w:r>
          </w:p>
        </w:tc>
        <w:tc>
          <w:tcPr>
            <w:tcW w:w="5228" w:type="dxa"/>
            <w:gridSpan w:val="2"/>
          </w:tcPr>
          <w:p w14:paraId="5F650B9D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>Please note the additional support.  For example, a reduction in teaching load, additional meetings, use of team-teaching etc.</w:t>
            </w:r>
          </w:p>
          <w:p w14:paraId="427B79A6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F6B990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</w:p>
        </w:tc>
      </w:tr>
    </w:tbl>
    <w:p w14:paraId="79A8E0B9" w14:textId="77777777" w:rsidR="005D5C12" w:rsidRPr="005D5C12" w:rsidRDefault="005D5C12" w:rsidP="005D5C12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Intended curriculum"/>
      </w:tblPr>
      <w:tblGrid>
        <w:gridCol w:w="7225"/>
        <w:gridCol w:w="1560"/>
        <w:gridCol w:w="1671"/>
      </w:tblGrid>
      <w:tr w:rsidR="005D5C12" w:rsidRPr="005D5C12" w14:paraId="57A61F45" w14:textId="77777777" w:rsidTr="007178F6">
        <w:tc>
          <w:tcPr>
            <w:tcW w:w="5000" w:type="pct"/>
            <w:gridSpan w:val="3"/>
            <w:shd w:val="clear" w:color="auto" w:fill="A8D08D" w:themeFill="accent6" w:themeFillTint="99"/>
          </w:tcPr>
          <w:p w14:paraId="5EC21B81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Written and spoken English</w:t>
            </w:r>
          </w:p>
        </w:tc>
      </w:tr>
      <w:tr w:rsidR="005D5C12" w:rsidRPr="005D5C12" w14:paraId="01E4BFF7" w14:textId="77777777" w:rsidTr="007178F6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7A21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>Trainee has shown effective levels of written standard English.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237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522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C12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AF5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0357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C12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</w:p>
        </w:tc>
      </w:tr>
      <w:tr w:rsidR="005D5C12" w:rsidRPr="005D5C12" w14:paraId="4117D05A" w14:textId="77777777" w:rsidTr="007178F6"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1ABB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>Trainee has shown effective levels of oral standard English.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5406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369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C12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DB9" w14:textId="77777777" w:rsidR="005D5C12" w:rsidRPr="005D5C12" w:rsidRDefault="005D5C12" w:rsidP="005D5C1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6462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5C12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D5C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</w:t>
            </w:r>
          </w:p>
        </w:tc>
      </w:tr>
    </w:tbl>
    <w:p w14:paraId="7264486E" w14:textId="77777777" w:rsidR="0053374C" w:rsidRPr="00281FD9" w:rsidRDefault="0053374C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14:paraId="405F1065" w14:textId="77777777" w:rsidR="007A3530" w:rsidRPr="00281FD9" w:rsidRDefault="007A3530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s"/>
      </w:tblPr>
      <w:tblGrid>
        <w:gridCol w:w="5228"/>
        <w:gridCol w:w="5228"/>
      </w:tblGrid>
      <w:tr w:rsidR="002F605D" w14:paraId="782545F0" w14:textId="77777777" w:rsidTr="00081FE2">
        <w:trPr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1A35B127" w14:textId="4EE2C7D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951937268" w:edGrp="everyone" w:colFirst="1" w:colLast="1"/>
            <w:r>
              <w:rPr>
                <w:rFonts w:asciiTheme="minorHAnsi" w:hAnsiTheme="minorHAnsi" w:cstheme="minorHAnsi"/>
                <w:bCs/>
              </w:rPr>
              <w:lastRenderedPageBreak/>
              <w:t>Mentor signature</w:t>
            </w: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DD6FA7">
        <w:trPr>
          <w:trHeight w:val="330"/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48F90564" w14:textId="6D1855F2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686068392" w:edGrp="everyone" w:colFirst="1" w:colLast="1"/>
            <w:permEnd w:id="951937268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686068392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281FD9">
      <w:headerReference w:type="default" r:id="rId12"/>
      <w:footerReference w:type="even" r:id="rId13"/>
      <w:footerReference w:type="default" r:id="rId14"/>
      <w:pgSz w:w="11906" w:h="16838"/>
      <w:pgMar w:top="834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608EDB27">
          <wp:extent cx="133350" cy="190500"/>
          <wp:effectExtent l="0" t="0" r="0" b="0"/>
          <wp:docPr id="206" name="Picture 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Picture 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07" name="Picture 2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1C00" w14:textId="7159F66A" w:rsidR="007546BE" w:rsidRPr="0088262B" w:rsidRDefault="0088262B" w:rsidP="00A74F2D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  <w:sz w:val="36"/>
        <w:szCs w:val="36"/>
      </w:rPr>
    </w:pPr>
    <w:bookmarkStart w:id="1" w:name="_Hlk77161963"/>
    <w:r w:rsidRPr="0088262B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7CECA44A" wp14:editId="766A215D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2539365" cy="665480"/>
          <wp:effectExtent l="0" t="0" r="0" b="1270"/>
          <wp:wrapSquare wrapText="bothSides"/>
          <wp:docPr id="205" name="Picture 2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AB" w:rsidRPr="0088262B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59767324" w:rsidR="00110643" w:rsidRPr="00140539" w:rsidRDefault="00BD6ACC" w:rsidP="00B77866">
    <w:pPr>
      <w:pStyle w:val="Heading1"/>
      <w:rPr>
        <w:color w:val="auto"/>
      </w:rPr>
    </w:pPr>
    <w:r w:rsidRPr="00140539">
      <w:rPr>
        <w:color w:val="auto"/>
      </w:rPr>
      <w:t xml:space="preserve">Final </w:t>
    </w:r>
    <w:r w:rsidR="00037F7B" w:rsidRPr="00140539">
      <w:rPr>
        <w:color w:val="auto"/>
      </w:rPr>
      <w:t xml:space="preserve">Weekly Development </w:t>
    </w:r>
    <w:r w:rsidR="00801776" w:rsidRPr="00140539">
      <w:rPr>
        <w:color w:val="auto"/>
      </w:rPr>
      <w:t>Summary</w:t>
    </w:r>
    <w:bookmarkEnd w:id="1"/>
    <w:r w:rsidR="00D17FAF" w:rsidRPr="00140539">
      <w:rPr>
        <w:color w:val="auto"/>
      </w:rPr>
      <w:t xml:space="preserve"> </w:t>
    </w:r>
    <w:r w:rsidR="0088262B" w:rsidRPr="00140539">
      <w:rPr>
        <w:color w:val="auto"/>
      </w:rPr>
      <w:t>for</w:t>
    </w:r>
    <w:r w:rsidR="00D17FAF" w:rsidRPr="00140539">
      <w:rPr>
        <w:color w:val="auto"/>
      </w:rPr>
      <w:t xml:space="preserve"> Professional Practice</w:t>
    </w:r>
    <w:r w:rsidR="0088262B" w:rsidRPr="00140539">
      <w:rPr>
        <w:color w:val="auto"/>
      </w:rPr>
      <w:t xml:space="preserve"> Phase</w:t>
    </w:r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1FE2"/>
    <w:rsid w:val="0008520B"/>
    <w:rsid w:val="000934E1"/>
    <w:rsid w:val="00095BA6"/>
    <w:rsid w:val="000B2AE7"/>
    <w:rsid w:val="000C7B11"/>
    <w:rsid w:val="000D0118"/>
    <w:rsid w:val="000E2637"/>
    <w:rsid w:val="000E30F8"/>
    <w:rsid w:val="000E5A5D"/>
    <w:rsid w:val="000F0304"/>
    <w:rsid w:val="000F24E3"/>
    <w:rsid w:val="000F782B"/>
    <w:rsid w:val="001032AF"/>
    <w:rsid w:val="00110643"/>
    <w:rsid w:val="00112A40"/>
    <w:rsid w:val="00140539"/>
    <w:rsid w:val="0014162D"/>
    <w:rsid w:val="00144B04"/>
    <w:rsid w:val="0016654E"/>
    <w:rsid w:val="001757BA"/>
    <w:rsid w:val="0018220B"/>
    <w:rsid w:val="00182343"/>
    <w:rsid w:val="001866BB"/>
    <w:rsid w:val="00187BA7"/>
    <w:rsid w:val="00187EF2"/>
    <w:rsid w:val="00192E35"/>
    <w:rsid w:val="00196B20"/>
    <w:rsid w:val="001A0195"/>
    <w:rsid w:val="001A1F69"/>
    <w:rsid w:val="001C5C3C"/>
    <w:rsid w:val="001D3205"/>
    <w:rsid w:val="001E6428"/>
    <w:rsid w:val="001F1D79"/>
    <w:rsid w:val="001F7916"/>
    <w:rsid w:val="00202E79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1FD9"/>
    <w:rsid w:val="00283400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30175B"/>
    <w:rsid w:val="003049E1"/>
    <w:rsid w:val="00304C27"/>
    <w:rsid w:val="003102B7"/>
    <w:rsid w:val="003242C7"/>
    <w:rsid w:val="003260E4"/>
    <w:rsid w:val="003336C4"/>
    <w:rsid w:val="00334983"/>
    <w:rsid w:val="00336FDC"/>
    <w:rsid w:val="00341F6E"/>
    <w:rsid w:val="003440F5"/>
    <w:rsid w:val="00376E49"/>
    <w:rsid w:val="00385494"/>
    <w:rsid w:val="00397075"/>
    <w:rsid w:val="003B7FDD"/>
    <w:rsid w:val="003C52B8"/>
    <w:rsid w:val="003C59ED"/>
    <w:rsid w:val="003C68A0"/>
    <w:rsid w:val="003D2CC1"/>
    <w:rsid w:val="003D553D"/>
    <w:rsid w:val="003D7545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4EA1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3374C"/>
    <w:rsid w:val="0054137A"/>
    <w:rsid w:val="00544861"/>
    <w:rsid w:val="005519DF"/>
    <w:rsid w:val="00554058"/>
    <w:rsid w:val="00554CE6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D5C12"/>
    <w:rsid w:val="005E43D5"/>
    <w:rsid w:val="005E53CE"/>
    <w:rsid w:val="005E6E17"/>
    <w:rsid w:val="005F0922"/>
    <w:rsid w:val="005F1C70"/>
    <w:rsid w:val="005F68E8"/>
    <w:rsid w:val="00606F22"/>
    <w:rsid w:val="006148AC"/>
    <w:rsid w:val="00624EB3"/>
    <w:rsid w:val="0064081A"/>
    <w:rsid w:val="00644F92"/>
    <w:rsid w:val="00645A1E"/>
    <w:rsid w:val="006470E1"/>
    <w:rsid w:val="00651CE7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530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126F"/>
    <w:rsid w:val="007F1567"/>
    <w:rsid w:val="007F2FB1"/>
    <w:rsid w:val="007F5E7F"/>
    <w:rsid w:val="007F668E"/>
    <w:rsid w:val="007F66E6"/>
    <w:rsid w:val="007F747C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57D41"/>
    <w:rsid w:val="008646AB"/>
    <w:rsid w:val="008706CC"/>
    <w:rsid w:val="00873880"/>
    <w:rsid w:val="0088262B"/>
    <w:rsid w:val="0088386E"/>
    <w:rsid w:val="0088655E"/>
    <w:rsid w:val="00886618"/>
    <w:rsid w:val="008A41E2"/>
    <w:rsid w:val="008C2EBB"/>
    <w:rsid w:val="008C436D"/>
    <w:rsid w:val="008C6541"/>
    <w:rsid w:val="008D4949"/>
    <w:rsid w:val="008E4380"/>
    <w:rsid w:val="008E7FF9"/>
    <w:rsid w:val="008F35E4"/>
    <w:rsid w:val="008F447A"/>
    <w:rsid w:val="00923ED9"/>
    <w:rsid w:val="009251EE"/>
    <w:rsid w:val="009279BC"/>
    <w:rsid w:val="00934D34"/>
    <w:rsid w:val="0093776D"/>
    <w:rsid w:val="00947AC4"/>
    <w:rsid w:val="009651CB"/>
    <w:rsid w:val="009669FB"/>
    <w:rsid w:val="00975053"/>
    <w:rsid w:val="009760A2"/>
    <w:rsid w:val="00994563"/>
    <w:rsid w:val="00997830"/>
    <w:rsid w:val="009A06F9"/>
    <w:rsid w:val="009A59CD"/>
    <w:rsid w:val="009C2487"/>
    <w:rsid w:val="009C771C"/>
    <w:rsid w:val="009D69BB"/>
    <w:rsid w:val="009E69C7"/>
    <w:rsid w:val="009F10B6"/>
    <w:rsid w:val="009F17CD"/>
    <w:rsid w:val="00A01768"/>
    <w:rsid w:val="00A019AA"/>
    <w:rsid w:val="00A021EE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E314F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63122"/>
    <w:rsid w:val="00B66925"/>
    <w:rsid w:val="00B67453"/>
    <w:rsid w:val="00B734C8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D6ACC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D248C"/>
    <w:rsid w:val="00CD358F"/>
    <w:rsid w:val="00CD3EBE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17FAF"/>
    <w:rsid w:val="00D26282"/>
    <w:rsid w:val="00D3098C"/>
    <w:rsid w:val="00D35605"/>
    <w:rsid w:val="00D50A55"/>
    <w:rsid w:val="00D50B2C"/>
    <w:rsid w:val="00D53156"/>
    <w:rsid w:val="00D64F48"/>
    <w:rsid w:val="00D74288"/>
    <w:rsid w:val="00D8529E"/>
    <w:rsid w:val="00D85F91"/>
    <w:rsid w:val="00D91E38"/>
    <w:rsid w:val="00D92D55"/>
    <w:rsid w:val="00DA25DE"/>
    <w:rsid w:val="00DA4858"/>
    <w:rsid w:val="00DA7EC0"/>
    <w:rsid w:val="00DB0AD6"/>
    <w:rsid w:val="00DC2073"/>
    <w:rsid w:val="00DC7409"/>
    <w:rsid w:val="00DD4512"/>
    <w:rsid w:val="00DD6FA7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030E"/>
    <w:rsid w:val="00F43AA2"/>
    <w:rsid w:val="00F47B95"/>
    <w:rsid w:val="00F601C7"/>
    <w:rsid w:val="00F647D2"/>
    <w:rsid w:val="00F73CC7"/>
    <w:rsid w:val="00F744D1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76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6219A0"/>
    <w:rsid w:val="009D69BB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2" ma:contentTypeDescription="Create a new document." ma:contentTypeScope="" ma:versionID="bdc9ec56d2206ef0fdd9a2198d73f5ad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8201f384adb754d7cc7c033ab375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B0249-59C8-4635-A688-1C7336E9B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944eac8e-5332-4d00-a2db-af5d7cd54f8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468f3a0-886a-4d3b-a7de-a66a9c46d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Geraldine Mulhaney</cp:lastModifiedBy>
  <cp:revision>2</cp:revision>
  <cp:lastPrinted>2023-09-26T06:48:00Z</cp:lastPrinted>
  <dcterms:created xsi:type="dcterms:W3CDTF">2024-06-13T15:58:00Z</dcterms:created>
  <dcterms:modified xsi:type="dcterms:W3CDTF">2024-06-13T15:58:00Z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