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37903E34">
      <w:pPr>
        <w:jc w:val="center"/>
        <w:rPr>
          <w:b/>
          <w:bCs/>
          <w:sz w:val="24"/>
          <w:szCs w:val="24"/>
          <w:u w:val="single"/>
        </w:rPr>
      </w:pPr>
      <w:r w:rsidRPr="044AC7A6">
        <w:rPr>
          <w:b/>
          <w:bCs/>
          <w:sz w:val="24"/>
          <w:szCs w:val="24"/>
          <w:u w:val="single"/>
        </w:rPr>
        <w:t xml:space="preserve">Primary </w:t>
      </w:r>
      <w:r w:rsidRPr="044AC7A6" w:rsidR="00C6713A">
        <w:rPr>
          <w:b/>
          <w:bCs/>
          <w:sz w:val="24"/>
          <w:szCs w:val="24"/>
          <w:u w:val="single"/>
        </w:rPr>
        <w:t xml:space="preserve">Curriculum Map </w:t>
      </w:r>
      <w:r w:rsidRPr="044AC7A6">
        <w:rPr>
          <w:b/>
          <w:bCs/>
          <w:sz w:val="24"/>
          <w:szCs w:val="24"/>
          <w:u w:val="single"/>
        </w:rPr>
        <w:t>(</w:t>
      </w:r>
      <w:r w:rsidR="00CE3328">
        <w:rPr>
          <w:b/>
          <w:bCs/>
          <w:sz w:val="24"/>
          <w:szCs w:val="24"/>
          <w:u w:val="single"/>
        </w:rPr>
        <w:t>Languages</w:t>
      </w:r>
      <w:r w:rsidRPr="044AC7A6">
        <w:rPr>
          <w:b/>
          <w:bCs/>
          <w:sz w:val="24"/>
          <w:szCs w:val="24"/>
          <w:u w:val="single"/>
        </w:rPr>
        <w:t xml:space="preserve">) </w:t>
      </w:r>
    </w:p>
    <w:p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>Year 1</w:t>
      </w:r>
      <w:r w:rsidRPr="00353F20" w:rsidR="006D12F4">
        <w:rPr>
          <w:rFonts w:cstheme="minorHAnsi"/>
          <w:b/>
          <w:bCs/>
          <w:i/>
          <w:iCs/>
          <w:u w:val="single"/>
        </w:rPr>
        <w:t xml:space="preserve"> Undergraduate</w:t>
      </w:r>
      <w:r w:rsidRPr="00353F20">
        <w:rPr>
          <w:rFonts w:cstheme="minorHAnsi"/>
          <w:b/>
          <w:bCs/>
          <w:i/>
          <w:iCs/>
          <w:u w:val="single"/>
        </w:rPr>
        <w:t xml:space="preserve"> </w:t>
      </w:r>
    </w:p>
    <w:p w:rsidRPr="00BC3E8F" w:rsidR="001B0371" w:rsidP="00BC3E8F" w:rsidRDefault="001B0371" w14:paraId="55BC88A6" w14:textId="6EEB6A40">
      <w:pPr>
        <w:rPr>
          <w:rFonts w:cstheme="minorHAnsi"/>
          <w:b/>
          <w:bCs/>
          <w:i/>
          <w:i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980"/>
        <w:gridCol w:w="3969"/>
        <w:gridCol w:w="2449"/>
        <w:gridCol w:w="1378"/>
        <w:gridCol w:w="2126"/>
        <w:gridCol w:w="2046"/>
      </w:tblGrid>
      <w:tr w:rsidRPr="00600896" w:rsidR="003B3F79" w:rsidTr="217F4C41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00896" w:rsidR="003B3F79" w:rsidP="006D12F4" w:rsidRDefault="003B3F79" w14:paraId="327BE7B3" w14:textId="748609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0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Pr="00600896" w:rsidR="002B3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Pr="00600896" w:rsidR="00E16EAF" w:rsidTr="217F4C41" w14:paraId="7756CE6F" w14:textId="77777777">
        <w:trPr>
          <w:trHeight w:val="464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0642757D" w14:textId="5A92D1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1"/>
            <w:r w:rsidRPr="044AC7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:rsidR="044AC7A6" w:rsidP="044AC7A6" w:rsidRDefault="044AC7A6" w14:paraId="168F9D7F" w14:textId="4A9233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3B3F79" w:rsidP="72617E90" w:rsidRDefault="33E4AE28" w14:paraId="4F553C28" w14:textId="2E2F1C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3969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7BA86A83" w14:textId="124242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:rsidRPr="00600896" w:rsidR="003B3F79" w:rsidP="72617E90" w:rsidRDefault="003B3F79" w14:paraId="13F1B4DC" w14:textId="682422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42980A97" w14:textId="4CBE51C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3B3F79" w:rsidP="72617E90" w:rsidRDefault="003B3F79" w14:paraId="3AB405BC" w14:textId="3A65C1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3D8CA66E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38421D59" w14:textId="3C553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3B3F79" w:rsidP="72617E90" w:rsidRDefault="003B3F79" w14:paraId="609EBC0F" w14:textId="2DB7A0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7E8BDF3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26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274CBE69" w14:textId="4929B8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046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46319610" w14:textId="2B9898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600896" w:rsidR="00E16EAF" w:rsidTr="217F4C41" w14:paraId="27DE8396" w14:textId="77777777">
        <w:trPr>
          <w:trHeight w:val="231"/>
        </w:trPr>
        <w:tc>
          <w:tcPr>
            <w:tcW w:w="1980" w:type="dxa"/>
            <w:tcMar/>
          </w:tcPr>
          <w:p w:rsidRPr="0038336D" w:rsidR="00F43C17" w:rsidP="72617E90" w:rsidRDefault="00F43C17" w14:paraId="56CE84C5" w14:textId="17FFEA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36D">
              <w:rPr>
                <w:rFonts w:ascii="Calibri" w:hAnsi="Calibri" w:cs="Calibri"/>
                <w:b/>
                <w:bCs/>
              </w:rPr>
              <w:t>Se</w:t>
            </w:r>
            <w:r w:rsidRPr="0038336D" w:rsidR="26BAC876">
              <w:rPr>
                <w:rFonts w:ascii="Calibri" w:hAnsi="Calibri" w:cs="Calibri"/>
                <w:b/>
                <w:bCs/>
              </w:rPr>
              <w:t>minar</w:t>
            </w:r>
            <w:r w:rsidRPr="0038336D">
              <w:rPr>
                <w:rFonts w:ascii="Calibri" w:hAnsi="Calibri" w:cs="Calibri"/>
                <w:b/>
                <w:bCs/>
              </w:rPr>
              <w:t xml:space="preserve"> 1</w:t>
            </w:r>
          </w:p>
          <w:p w:rsidRPr="0038336D" w:rsidR="1369DE30" w:rsidP="0038336D" w:rsidRDefault="006437DC" w14:paraId="39BE56C5" w14:textId="26AC06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36D">
              <w:rPr>
                <w:rFonts w:ascii="Calibri" w:hAnsi="Calibri" w:cs="Calibri"/>
                <w:b/>
                <w:bCs/>
              </w:rPr>
              <w:t>An introduction to primary languages.</w:t>
            </w:r>
          </w:p>
          <w:p w:rsidRPr="00600896" w:rsidR="00F43C17" w:rsidP="72617E90" w:rsidRDefault="00F43C17" w14:paraId="583A645F" w14:textId="55C5A10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F8299C" w:rsidR="006626C0" w:rsidP="00735C17" w:rsidRDefault="000F6740" w14:paraId="52E64B17" w14:textId="268948F2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To understand </w:t>
            </w:r>
            <w:r w:rsidR="006626C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the rationale </w:t>
            </w:r>
            <w:r w:rsidR="00664D65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for</w:t>
            </w:r>
            <w:r w:rsidR="006626C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 including teaching languages in the early years of primary school </w:t>
            </w:r>
            <w:r w:rsidR="006626C0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  <w:p w:rsidRPr="00F8299C" w:rsidR="00F8299C" w:rsidP="00735C17" w:rsidRDefault="000F6740" w14:paraId="2C2BE7F4" w14:textId="77777777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To understand </w:t>
            </w:r>
            <w:r w:rsidR="006626C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the </w:t>
            </w:r>
            <w:r w:rsidR="00664D65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12 aims of </w:t>
            </w:r>
            <w:r w:rsidR="006626C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the NC for languages (2014) and consider some challenges and implications for your practice</w:t>
            </w:r>
            <w:r w:rsidR="006626C0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  <w:p w:rsidRPr="00F8299C" w:rsidR="006626C0" w:rsidP="00735C17" w:rsidRDefault="00F8299C" w14:paraId="57286A98" w14:textId="1D665C1F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8299C">
              <w:rPr>
                <w:rStyle w:val="eop"/>
                <w:rFonts w:ascii="Calibri" w:hAnsi="Calibri" w:cs="Calibri"/>
                <w:sz w:val="22"/>
                <w:szCs w:val="22"/>
              </w:rPr>
              <w:t>T</w:t>
            </w:r>
            <w:r w:rsidRPr="00F8299C" w:rsidR="000F674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o be able to</w:t>
            </w:r>
            <w:r w:rsidRPr="00F8299C" w:rsidR="006626C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 break down composite knowledge from NC aims into component knowledge</w:t>
            </w:r>
          </w:p>
          <w:p w:rsidRPr="00A94788" w:rsidR="00664D65" w:rsidP="00735C17" w:rsidRDefault="000F6740" w14:paraId="7449C1D7" w14:textId="2C17E53C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To understand how</w:t>
            </w:r>
            <w:r w:rsidR="002A48F4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 to self-assess your confidence and substantive knowledge of primary languages and set targets for your subject knowledge development</w:t>
            </w:r>
          </w:p>
          <w:p w:rsidRPr="00600896" w:rsidR="00032233" w:rsidP="00735C17" w:rsidRDefault="000F6740" w14:paraId="767A5505" w14:textId="25495D84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sz w:val="18"/>
                <w:szCs w:val="18"/>
              </w:rPr>
            </w:pPr>
            <w:r w:rsidRPr="00A94788">
              <w:rPr>
                <w:rFonts w:ascii="Calibri" w:hAnsi="Calibri" w:cs="Calibri"/>
                <w:sz w:val="22"/>
                <w:szCs w:val="22"/>
              </w:rPr>
              <w:lastRenderedPageBreak/>
              <w:t>To know h</w:t>
            </w:r>
            <w:r w:rsidRPr="00A94788" w:rsidR="00664D65">
              <w:rPr>
                <w:rFonts w:ascii="Calibri" w:hAnsi="Calibri" w:cs="Calibri"/>
                <w:sz w:val="22"/>
                <w:szCs w:val="22"/>
              </w:rPr>
              <w:t>ow to use a scheme like Language Angels to support your teaching and learning</w:t>
            </w:r>
          </w:p>
        </w:tc>
        <w:tc>
          <w:tcPr>
            <w:tcW w:w="2449" w:type="dxa"/>
            <w:tcMar/>
          </w:tcPr>
          <w:p w:rsidRPr="003D2F5C" w:rsidR="00AD1C52" w:rsidP="0262B012" w:rsidRDefault="00D02EF2" w14:paraId="4EF6E568" w14:textId="77777777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lastRenderedPageBreak/>
              <w:t>1.</w:t>
            </w:r>
            <w:r w:rsidRPr="003D2F5C" w:rsidR="009A0A64">
              <w:rPr>
                <w:rFonts w:ascii="Calibri" w:hAnsi="Calibri" w:eastAsia="Calibri" w:cs="Calibri"/>
              </w:rPr>
              <w:t>1, 1.2, 1.</w:t>
            </w:r>
            <w:r w:rsidRPr="003D2F5C">
              <w:rPr>
                <w:rFonts w:ascii="Calibri" w:hAnsi="Calibri" w:eastAsia="Calibri" w:cs="Calibri"/>
              </w:rPr>
              <w:t xml:space="preserve">6, </w:t>
            </w:r>
            <w:r w:rsidRPr="003D2F5C" w:rsidR="00AD1C52">
              <w:rPr>
                <w:rFonts w:ascii="Calibri" w:hAnsi="Calibri" w:eastAsia="Calibri" w:cs="Calibri"/>
              </w:rPr>
              <w:t>1.7</w:t>
            </w:r>
          </w:p>
          <w:p w:rsidRPr="003D2F5C" w:rsidR="00ED0332" w:rsidP="0262B012" w:rsidRDefault="00ED0332" w14:paraId="13E67DCB" w14:textId="7E04EE24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t>2.2, 2.3, 2.4, 2.7, 2.8</w:t>
            </w:r>
          </w:p>
          <w:p w:rsidRPr="003D2F5C" w:rsidR="0262B012" w:rsidP="0262B012" w:rsidRDefault="00D02EF2" w14:paraId="6077BD2F" w14:textId="6F366C95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t>3.1</w:t>
            </w:r>
            <w:r w:rsidRPr="003D2F5C" w:rsidR="00A60FB7">
              <w:rPr>
                <w:rFonts w:ascii="Calibri" w:hAnsi="Calibri" w:eastAsia="Calibri" w:cs="Calibri"/>
              </w:rPr>
              <w:t>, 3.2</w:t>
            </w:r>
            <w:r w:rsidRPr="003D2F5C" w:rsidR="00ED0332">
              <w:rPr>
                <w:rFonts w:ascii="Calibri" w:hAnsi="Calibri" w:eastAsia="Calibri" w:cs="Calibri"/>
              </w:rPr>
              <w:t>, 3.10,</w:t>
            </w:r>
          </w:p>
          <w:p w:rsidRPr="003D2F5C" w:rsidR="00ED0332" w:rsidP="0262B012" w:rsidRDefault="00ED0332" w14:paraId="45E14107" w14:textId="2118DF38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t>4.2</w:t>
            </w:r>
          </w:p>
          <w:p w:rsidRPr="003D2F5C" w:rsidR="00ED5E78" w:rsidP="0262B012" w:rsidRDefault="00ED5E78" w14:paraId="1640592F" w14:textId="77777777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t>8.</w:t>
            </w:r>
            <w:r w:rsidRPr="003D2F5C" w:rsidR="00993B6D">
              <w:rPr>
                <w:rFonts w:ascii="Calibri" w:hAnsi="Calibri" w:eastAsia="Calibri" w:cs="Calibri"/>
              </w:rPr>
              <w:t>1, 8.</w:t>
            </w:r>
            <w:r w:rsidRPr="003D2F5C">
              <w:rPr>
                <w:rFonts w:ascii="Calibri" w:hAnsi="Calibri" w:eastAsia="Calibri" w:cs="Calibri"/>
              </w:rPr>
              <w:t>2</w:t>
            </w:r>
          </w:p>
          <w:p w:rsidR="00ED0332" w:rsidP="0262B012" w:rsidRDefault="00ED0332" w14:paraId="4174D19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ED0332" w:rsidP="0262B012" w:rsidRDefault="00ED0332" w14:paraId="3D4CE256" w14:textId="523831D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78" w:type="dxa"/>
            <w:tcMar/>
          </w:tcPr>
          <w:p w:rsidR="00DF66D3" w:rsidP="0262B012" w:rsidRDefault="00DF66D3" w14:paraId="321202F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2e,</w:t>
            </w:r>
          </w:p>
          <w:p w:rsidRPr="003D2F5C" w:rsidR="0262B012" w:rsidP="0262B012" w:rsidRDefault="0049451E" w14:paraId="0557D9CE" w14:textId="5A6D66EA">
            <w:pPr>
              <w:rPr>
                <w:rFonts w:ascii="Calibri" w:hAnsi="Calibri" w:eastAsia="Calibri" w:cs="Calibri"/>
              </w:rPr>
            </w:pPr>
            <w:r w:rsidRPr="003D2F5C">
              <w:rPr>
                <w:rFonts w:ascii="Calibri" w:hAnsi="Calibri" w:eastAsia="Calibri" w:cs="Calibri"/>
              </w:rPr>
              <w:t>3</w:t>
            </w:r>
            <w:r w:rsidR="00DF66D3">
              <w:rPr>
                <w:rFonts w:ascii="Calibri" w:hAnsi="Calibri" w:eastAsia="Calibri" w:cs="Calibri"/>
              </w:rPr>
              <w:t>a, 3</w:t>
            </w:r>
            <w:r w:rsidRPr="003D2F5C">
              <w:rPr>
                <w:rFonts w:ascii="Calibri" w:hAnsi="Calibri" w:eastAsia="Calibri" w:cs="Calibri"/>
              </w:rPr>
              <w:t>f</w:t>
            </w:r>
            <w:r w:rsidR="00DF66D3">
              <w:rPr>
                <w:rFonts w:ascii="Calibri" w:hAnsi="Calibri" w:eastAsia="Calibri" w:cs="Calibri"/>
              </w:rPr>
              <w:t>, 3h</w:t>
            </w:r>
          </w:p>
          <w:p w:rsidR="0049451E" w:rsidP="0262B012" w:rsidRDefault="0049451E" w14:paraId="244FA7CC" w14:textId="71457A1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26" w:type="dxa"/>
            <w:vMerge w:val="restart"/>
            <w:tcMar/>
          </w:tcPr>
          <w:p w:rsidR="00DA38E7" w:rsidP="00DA38E7" w:rsidRDefault="00DA38E7" w14:paraId="0B2F3E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38336D" w:rsidR="00FD3904" w:rsidP="00DA38E7" w:rsidRDefault="00000000" w14:paraId="315CE01F" w14:textId="6B419A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1">
              <w:r w:rsidRPr="0038336D" w:rsidR="00FD3904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  <w:shd w:val="clear" w:color="auto" w:fill="FFFFFF"/>
                </w:rPr>
                <w:t>National Curriculum - Languages key stages 1 to 2 (publishing.service.gov.uk)</w:t>
              </w:r>
            </w:hyperlink>
            <w:r w:rsidRPr="0038336D" w:rsidR="00FD3904">
              <w:rPr>
                <w:rStyle w:val="eop"/>
                <w:rFonts w:asciiTheme="minorHAnsi" w:hAnsiTheme="minorHAnsi" w:cstheme="minorHAnsi"/>
                <w:color w:val="1155CC"/>
                <w:sz w:val="22"/>
                <w:szCs w:val="22"/>
                <w:shd w:val="clear" w:color="auto" w:fill="FFFFFF"/>
              </w:rPr>
              <w:t> </w:t>
            </w:r>
          </w:p>
          <w:p w:rsidR="00FD3904" w:rsidP="00DA38E7" w:rsidRDefault="00FD3904" w14:paraId="78A0C782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FD3904" w:rsidP="00DA38E7" w:rsidRDefault="00FD3904" w14:paraId="288FF017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FD3904" w:rsidP="00DA38E7" w:rsidRDefault="00FD3904" w14:paraId="03FAAFB3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FD3904" w:rsidP="00DA38E7" w:rsidRDefault="00FD3904" w14:paraId="1AC51745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Pr="0038336D" w:rsidR="00DA38E7" w:rsidP="00DA38E7" w:rsidRDefault="00000000" w14:paraId="2E734C07" w14:textId="07FAE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hyperlink w:history="1">
              <w:r w:rsidRPr="0038336D" w:rsidR="00FD39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 review series: languages - GOV.UK (</w:t>
              </w:r>
            </w:hyperlink>
            <w:hyperlink w:tgtFrame="_blank" w:history="1" r:id="rId12">
              <w:r w:rsidRPr="0038336D" w:rsidR="00DA38E7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www.gov.uk</w:t>
              </w:r>
            </w:hyperlink>
            <w:hyperlink w:tgtFrame="_blank" w:history="1" r:id="rId13">
              <w:r w:rsidRPr="0038336D" w:rsidR="00DA38E7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)</w:t>
              </w:r>
            </w:hyperlink>
            <w:r w:rsidRPr="0038336D" w:rsidR="00DA38E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8336D" w:rsidR="00F534EC" w:rsidP="00DA38E7" w:rsidRDefault="00F534EC" w14:paraId="5CCCA2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CE0BEC" w:rsidR="00F534EC" w:rsidP="00DA38E7" w:rsidRDefault="00000000" w14:paraId="2B9B365B" w14:textId="0FEDE3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4">
              <w:r w:rsidRPr="00CE0BEC" w:rsidR="00F534EC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What does language learning offer a primary school?</w:t>
              </w:r>
            </w:hyperlink>
            <w:hyperlink w:tgtFrame="_blank" w:history="1" r:id="rId15">
              <w:r w:rsidRPr="00CE0BEC" w:rsidR="00F534EC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 </w:t>
              </w:r>
            </w:hyperlink>
            <w:r w:rsidRPr="00CE0BEC" w:rsidR="00F534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(Chapter 2 pgs 14-41) Hood and Tobutt </w:t>
            </w:r>
            <w:r w:rsidRPr="00CE0BEC" w:rsidR="00FD390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CE0BEC" w:rsidR="00F534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2015</w:t>
            </w:r>
            <w:r w:rsidRPr="00CE0BEC" w:rsidR="00FD390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CE0BEC" w:rsidR="00F534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Teaching Languages in the Primary School. Access via DiscoverMore EHU as an ebook.  </w:t>
            </w:r>
            <w:r w:rsidRPr="00CE0BEC" w:rsidR="00F534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CE0BEC" w:rsidR="00DA38E7" w:rsidP="00DA38E7" w:rsidRDefault="00DA38E7" w14:paraId="183886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B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E0BEC" w:rsidR="00DA38E7" w:rsidP="00DA38E7" w:rsidRDefault="00DA38E7" w14:paraId="4B8434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BEC">
              <w:rPr>
                <w:rStyle w:val="normaltextrun"/>
                <w:rFonts w:asciiTheme="minorHAnsi" w:hAnsiTheme="minorHAnsi" w:cstheme="minorHAnsi"/>
                <w:b/>
                <w:bCs/>
                <w:color w:val="1155CC"/>
                <w:sz w:val="22"/>
                <w:szCs w:val="22"/>
              </w:rPr>
              <w:t xml:space="preserve">Clare Seccombe's </w:t>
            </w:r>
            <w:hyperlink w:tgtFrame="_blank" w:history="1" r:id="rId16">
              <w:r w:rsidRPr="00CE0BEC">
                <w:rPr>
                  <w:rStyle w:val="normaltextrun"/>
                  <w:rFonts w:asciiTheme="minorHAnsi" w:hAnsiTheme="minorHAnsi" w:cstheme="minorHAnsi"/>
                  <w:b/>
                  <w:bCs/>
                  <w:color w:val="0563C1"/>
                  <w:sz w:val="22"/>
                  <w:szCs w:val="22"/>
                  <w:u w:val="single"/>
                </w:rPr>
                <w:t>Changing phases blog</w:t>
              </w:r>
            </w:hyperlink>
            <w:r w:rsidRPr="00CE0BEC">
              <w:rPr>
                <w:rStyle w:val="eop"/>
                <w:rFonts w:asciiTheme="minorHAnsi" w:hAnsiTheme="minorHAnsi" w:cstheme="minorHAnsi"/>
                <w:color w:val="1155CC"/>
                <w:sz w:val="22"/>
                <w:szCs w:val="22"/>
              </w:rPr>
              <w:t> </w:t>
            </w:r>
          </w:p>
          <w:p w:rsidRPr="00CE0BEC" w:rsidR="00DA38E7" w:rsidP="00DA38E7" w:rsidRDefault="00DA38E7" w14:paraId="29E0C8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B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E0BEC" w:rsidR="00DA38E7" w:rsidP="00DA38E7" w:rsidRDefault="00000000" w14:paraId="2F6AA2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7">
              <w:r w:rsidRPr="00CE0BEC" w:rsidR="00DA38E7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Ripl summary of Porter (2014)</w:t>
              </w:r>
            </w:hyperlink>
            <w:r w:rsidRPr="00CE0BEC" w:rsidR="00DA38E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(phonics)</w:t>
            </w:r>
            <w:r w:rsidRPr="00CE0BEC" w:rsidR="00DA38E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CE0BEC" w:rsidR="00DA38E7" w:rsidP="00DA38E7" w:rsidRDefault="00DA38E7" w14:paraId="28D7ED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B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E0BEC" w:rsidR="00DA38E7" w:rsidP="00DA38E7" w:rsidRDefault="00000000" w14:paraId="7ECE38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8">
              <w:r w:rsidRPr="00CE0BEC" w:rsidR="00DA38E7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Lit review and research</w:t>
              </w:r>
            </w:hyperlink>
            <w:r w:rsidRPr="00CE0BEC" w:rsidR="00DA38E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vocab</w:t>
            </w:r>
            <w:r w:rsidRPr="00CE0BEC" w:rsidR="00DA38E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CE0BEC" w:rsidR="00DA38E7" w:rsidP="00DA38E7" w:rsidRDefault="00DA38E7" w14:paraId="48686B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0B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E0BEC" w:rsidR="00DA38E7" w:rsidP="00DA38E7" w:rsidRDefault="00000000" w14:paraId="68FE3D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19">
              <w:r w:rsidRPr="00CE0BEC" w:rsidR="00DA38E7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CELTA- What do you need to consider when you are teaching vocabulary?</w:t>
              </w:r>
            </w:hyperlink>
            <w:r w:rsidRPr="00CE0BEC" w:rsidR="00DA38E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E0BEC" w:rsidR="00DA38E7" w:rsidP="00DA38E7" w:rsidRDefault="00DA38E7" w14:paraId="503ED7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362C69" w:rsidR="00ED36ED" w:rsidP="00ED36ED" w:rsidRDefault="00ED36ED" w14:paraId="66A5D6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62C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Jones and Coffey 2017. Modern Foreign Languages 5-11. </w:t>
            </w:r>
            <w:r w:rsidRPr="00362C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362C69" w:rsidR="00ED36ED" w:rsidP="00ED36ED" w:rsidRDefault="00ED36ED" w14:paraId="03270A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62C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Chapter 4- Teaching the four skills: Practical ideas and activities.</w:t>
            </w:r>
            <w:r w:rsidRPr="00362C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362C69" w:rsidR="00B14FF3" w:rsidP="00B14FF3" w:rsidRDefault="00B14FF3" w14:paraId="5D591D5B" w14:textId="39CF9B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362C69" w:rsidR="00FD3904" w:rsidP="00B14FF3" w:rsidRDefault="00FD3904" w14:paraId="12E75E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362C69" w:rsidR="00FD3904" w:rsidP="00FD3904" w:rsidRDefault="00000000" w14:paraId="2F911B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0">
              <w:r w:rsidRPr="00362C69" w:rsidR="00FD3904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How do I know if the children are learning?</w:t>
              </w:r>
            </w:hyperlink>
            <w:r w:rsidRPr="00362C69" w:rsidR="00FD39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62C69" w:rsidR="00FD39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A2C2E" w:rsidR="00FD3904" w:rsidP="00FD3904" w:rsidRDefault="00FD3904" w14:paraId="6CCC5E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62C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School. Access via DiscoverMore EHU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3A2C2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 an ebook.</w:t>
            </w:r>
            <w:r w:rsidRPr="003A2C2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Pr="003A2C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gs 149-174 </w:t>
            </w:r>
            <w:r w:rsidRPr="003A2C2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3A2C2E" w:rsidR="00FD3904" w:rsidP="00B14FF3" w:rsidRDefault="00FD3904" w14:paraId="6140B3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2C2E" w:rsidR="00B14FF3" w:rsidP="00B14FF3" w:rsidRDefault="00B14FF3" w14:paraId="3EC811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2C2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A2C2E" w:rsidR="00B14FF3" w:rsidP="00B14FF3" w:rsidRDefault="00000000" w14:paraId="1C4926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1">
              <w:r w:rsidRPr="003A2C2E" w:rsidR="00B14FF3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Primary Languages Network</w:t>
              </w:r>
            </w:hyperlink>
            <w:r w:rsidRPr="003A2C2E" w:rsidR="00B14FF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A2C2E" w:rsidR="00B14FF3" w:rsidP="00B14FF3" w:rsidRDefault="00B14FF3" w14:paraId="3D5E71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2C2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A2C2E" w:rsidR="00B14FF3" w:rsidP="00B14FF3" w:rsidRDefault="00000000" w14:paraId="6B4657B5" w14:textId="08B5FC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2">
              <w:r w:rsidRPr="003A2C2E" w:rsidR="00B14FF3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Home (languageangels.co</w:t>
              </w:r>
              <w:r w:rsidRPr="003A2C2E" w:rsidR="00FD3904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m</w:t>
              </w:r>
              <w:r w:rsidRPr="003A2C2E" w:rsidR="00B14FF3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lastRenderedPageBreak/>
                <w:t>)</w:t>
              </w:r>
            </w:hyperlink>
            <w:r w:rsidRPr="003A2C2E" w:rsidR="00B14FF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A2C2E" w:rsidR="00FD39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Username and password given</w:t>
            </w:r>
          </w:p>
          <w:p w:rsidR="00B14FF3" w:rsidP="00DA38E7" w:rsidRDefault="00B14FF3" w14:paraId="7E5257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E00D7" w:rsidP="0262B012" w:rsidRDefault="00FE00D7" w14:paraId="549A6A31" w14:textId="144BE5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:rsidRPr="00600896" w:rsidR="00FE00D7" w:rsidP="0262B012" w:rsidRDefault="00FE00D7" w14:paraId="3A855822" w14:textId="300C05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tcMar/>
          </w:tcPr>
          <w:p w:rsidRPr="003D2F5C" w:rsidR="00E16EAF" w:rsidP="044AC7A6" w:rsidRDefault="00C53803" w14:paraId="2BF84450" w14:textId="00220D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Quizzes</w:t>
            </w:r>
          </w:p>
          <w:p w:rsidRPr="003D2F5C" w:rsidR="007C33DF" w:rsidP="044AC7A6" w:rsidRDefault="007C33DF" w14:paraId="2CD30BD8" w14:textId="77777777">
            <w:pPr>
              <w:rPr>
                <w:rFonts w:ascii="Calibri" w:hAnsi="Calibri" w:cs="Calibri"/>
              </w:rPr>
            </w:pPr>
          </w:p>
          <w:p w:rsidRPr="003D2F5C" w:rsidR="007C33DF" w:rsidP="044AC7A6" w:rsidRDefault="007C33DF" w14:paraId="77B004AC" w14:textId="4077FD6F">
            <w:pPr>
              <w:rPr>
                <w:rFonts w:ascii="Calibri" w:hAnsi="Calibri" w:cs="Calibri"/>
              </w:rPr>
            </w:pPr>
            <w:r w:rsidRPr="003D2F5C">
              <w:rPr>
                <w:rFonts w:ascii="Calibri" w:hAnsi="Calibri" w:cs="Calibri"/>
              </w:rPr>
              <w:t>Subject knowledge audit</w:t>
            </w:r>
            <w:r w:rsidR="0078291E">
              <w:rPr>
                <w:rFonts w:ascii="Calibri" w:hAnsi="Calibri" w:cs="Calibri"/>
              </w:rPr>
              <w:t>- reflections and target setting</w:t>
            </w:r>
          </w:p>
          <w:p w:rsidRPr="003D2F5C" w:rsidR="00FE00D7" w:rsidP="044AC7A6" w:rsidRDefault="00FE00D7" w14:paraId="2274BBED" w14:textId="77777777">
            <w:pPr>
              <w:rPr>
                <w:rFonts w:ascii="Calibri" w:hAnsi="Calibri" w:cs="Calibri"/>
              </w:rPr>
            </w:pPr>
          </w:p>
          <w:p w:rsidRPr="003D2F5C" w:rsidR="00FE00D7" w:rsidP="044AC7A6" w:rsidRDefault="00FE00D7" w14:paraId="748907BB" w14:textId="26330CF8">
            <w:pPr>
              <w:rPr>
                <w:rFonts w:ascii="Calibri" w:hAnsi="Calibri" w:cs="Calibri"/>
              </w:rPr>
            </w:pPr>
            <w:r w:rsidRPr="003D2F5C">
              <w:rPr>
                <w:rFonts w:ascii="Calibri" w:hAnsi="Calibri" w:cs="Calibri"/>
              </w:rPr>
              <w:t>Group discussions and feedback</w:t>
            </w:r>
          </w:p>
          <w:p w:rsidRPr="003D2F5C" w:rsidR="00FE00D7" w:rsidP="044AC7A6" w:rsidRDefault="00FE00D7" w14:paraId="4FDF7256" w14:textId="77777777">
            <w:pPr>
              <w:rPr>
                <w:rFonts w:ascii="Calibri" w:hAnsi="Calibri" w:cs="Calibri"/>
              </w:rPr>
            </w:pPr>
          </w:p>
          <w:p w:rsidR="00FE00D7" w:rsidP="044AC7A6" w:rsidRDefault="00FE00D7" w14:paraId="0245B478" w14:textId="461CC961">
            <w:pPr>
              <w:rPr>
                <w:rFonts w:ascii="Calibri" w:hAnsi="Calibri" w:cs="Calibri"/>
              </w:rPr>
            </w:pPr>
            <w:r w:rsidRPr="003D2F5C">
              <w:rPr>
                <w:rFonts w:ascii="Calibri" w:hAnsi="Calibri" w:cs="Calibri"/>
              </w:rPr>
              <w:t xml:space="preserve">Addressing </w:t>
            </w:r>
            <w:r w:rsidRPr="003D2F5C" w:rsidR="003D2F5C">
              <w:rPr>
                <w:rFonts w:ascii="Calibri" w:hAnsi="Calibri" w:cs="Calibri"/>
              </w:rPr>
              <w:t>misconceptions</w:t>
            </w:r>
            <w:r w:rsidRPr="003D2F5C">
              <w:rPr>
                <w:rFonts w:ascii="Calibri" w:hAnsi="Calibri" w:cs="Calibri"/>
              </w:rPr>
              <w:t xml:space="preserve"> in sessions</w:t>
            </w:r>
          </w:p>
          <w:p w:rsidR="0078291E" w:rsidP="044AC7A6" w:rsidRDefault="0078291E" w14:paraId="4966EE01" w14:textId="77777777">
            <w:pPr>
              <w:rPr>
                <w:rFonts w:ascii="Calibri" w:hAnsi="Calibri" w:cs="Calibri"/>
              </w:rPr>
            </w:pPr>
          </w:p>
          <w:p w:rsidRPr="003D2F5C" w:rsidR="0078291E" w:rsidP="044AC7A6" w:rsidRDefault="0078291E" w14:paraId="0C325323" w14:textId="59C27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Targeted questioning</w:t>
            </w:r>
          </w:p>
          <w:p w:rsidR="00FE00D7" w:rsidP="044AC7A6" w:rsidRDefault="00FE00D7" w14:paraId="1F1153B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E00D7" w:rsidP="217F4C41" w:rsidRDefault="00FE00D7" w14:paraId="3AF83A05" w14:textId="0E4899E4">
            <w:pPr>
              <w:rPr>
                <w:rFonts w:ascii="Calibri" w:hAnsi="Calibri" w:cs="Calibri"/>
                <w:sz w:val="22"/>
                <w:szCs w:val="22"/>
              </w:rPr>
            </w:pPr>
            <w:r w:rsidRPr="217F4C41" w:rsidR="68B109EA">
              <w:rPr>
                <w:rFonts w:ascii="Calibri" w:hAnsi="Calibri" w:cs="Calibri"/>
                <w:sz w:val="22"/>
                <w:szCs w:val="22"/>
              </w:rPr>
              <w:t>Self and peer assessment of planning drafts</w:t>
            </w:r>
          </w:p>
          <w:p w:rsidR="00FE00D7" w:rsidP="044AC7A6" w:rsidRDefault="00FE00D7" w14:paraId="723A21E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600896" w:rsidR="00FE00D7" w:rsidP="044AC7A6" w:rsidRDefault="00FE00D7" w14:paraId="2892EEC3" w14:textId="519331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00E16EAF" w:rsidTr="217F4C41" w14:paraId="103526E9" w14:textId="77777777">
        <w:trPr>
          <w:trHeight w:val="411"/>
        </w:trPr>
        <w:tc>
          <w:tcPr>
            <w:tcW w:w="1980" w:type="dxa"/>
            <w:tcMar/>
          </w:tcPr>
          <w:p w:rsidRPr="00AA536D" w:rsidR="2C3B77DE" w:rsidP="72617E90" w:rsidRDefault="2C3B77DE" w14:paraId="706806E6" w14:textId="31DEDB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A536D">
              <w:rPr>
                <w:rFonts w:ascii="Calibri" w:hAnsi="Calibri" w:cs="Calibri"/>
                <w:b/>
                <w:bCs/>
              </w:rPr>
              <w:t xml:space="preserve">Seminar </w:t>
            </w:r>
            <w:r w:rsidRPr="00AA536D" w:rsidR="62F709A2">
              <w:rPr>
                <w:rFonts w:ascii="Calibri" w:hAnsi="Calibri" w:cs="Calibri"/>
                <w:b/>
                <w:bCs/>
              </w:rPr>
              <w:t>2</w:t>
            </w:r>
          </w:p>
          <w:p w:rsidRPr="00AA536D" w:rsidR="0089555B" w:rsidP="72617E90" w:rsidRDefault="0089555B" w14:paraId="7CE2C0B6" w14:textId="3C13C0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A536D">
              <w:rPr>
                <w:rFonts w:ascii="Calibri" w:hAnsi="Calibri" w:cs="Calibri"/>
                <w:b/>
                <w:bCs/>
              </w:rPr>
              <w:t>Best practice principles in primary languages.</w:t>
            </w:r>
          </w:p>
          <w:p w:rsidR="0089555B" w:rsidP="72617E90" w:rsidRDefault="0089555B" w14:paraId="4ABB2417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6437DC" w:rsidP="72617E90" w:rsidRDefault="006437DC" w14:paraId="666CEA6F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2E4C80BF" w:rsidP="044AC7A6" w:rsidRDefault="2E4C80BF" w14:paraId="63E59346" w14:textId="5F1C375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72617E90" w:rsidP="72617E90" w:rsidRDefault="72617E90" w14:paraId="1BE66E23" w14:textId="622332A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F43C17" w:rsidP="00E43179" w:rsidRDefault="00F43C17" w14:paraId="039432EE" w14:textId="358CD11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9B48E6" w:rsidR="00C60D17" w:rsidP="00735C17" w:rsidRDefault="00952B47" w14:paraId="1FCE7F7C" w14:textId="7B8D90A4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understand that t</w:t>
            </w:r>
            <w:r w:rsidR="00C60D17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he 4 modalities of speaking and listening (oracy), reading and writing (literacy)</w:t>
            </w:r>
            <w:r w:rsidR="00C60D17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 </w:t>
            </w:r>
            <w:r w:rsidR="009E1B6D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 xml:space="preserve">must be incorporated over time to show </w:t>
            </w:r>
            <w:r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 xml:space="preserve">“substantial </w:t>
            </w:r>
            <w:r w:rsidR="009E1B6D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progress</w:t>
            </w:r>
            <w:r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”</w:t>
            </w:r>
          </w:p>
          <w:p w:rsidR="00F565FC" w:rsidP="00735C17" w:rsidRDefault="00952B47" w14:paraId="4FA066AB" w14:textId="7F1DE1DF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that t</w:t>
            </w:r>
            <w:r w:rsidR="00C60D17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he 3 pillars of primary language are essential for best practice</w:t>
            </w:r>
            <w:r w:rsidR="00C60D17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 </w:t>
            </w:r>
            <w:r w:rsidR="009E1B6D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– Vocab, Phonics and Grammar</w:t>
            </w:r>
          </w:p>
          <w:p w:rsidR="009B48E6" w:rsidP="00735C17" w:rsidRDefault="00952B47" w14:paraId="2A01639A" w14:textId="5EB1C1D5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52B47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To know that the </w:t>
            </w:r>
            <w:r w:rsidRPr="00952B47" w:rsidR="002B4C7A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3 Ps </w:t>
            </w:r>
            <w:r w:rsidRPr="00952B47" w:rsidR="009E1B6D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is a useful pedagogical model </w:t>
            </w:r>
            <w:r w:rsidRPr="00952B47" w:rsidR="002B4C7A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(presentation, practice, production)</w:t>
            </w:r>
            <w:r w:rsidRPr="00952B47" w:rsidR="009E1B6D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 for beginn</w:t>
            </w:r>
            <w:r w:rsidR="004C411E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ing</w:t>
            </w:r>
            <w:r w:rsidRPr="00952B47" w:rsidR="009E1B6D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 language teachers</w:t>
            </w:r>
          </w:p>
          <w:p w:rsidRPr="009B48E6" w:rsidR="009E1B6D" w:rsidP="00735C17" w:rsidRDefault="00A174AE" w14:paraId="174EA6E8" w14:textId="02D46A5F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B48E6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understand h</w:t>
            </w:r>
            <w:r w:rsidRPr="009B48E6" w:rsidR="00C60D17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ow research </w:t>
            </w:r>
            <w:r w:rsidRPr="009B48E6" w:rsidR="00C60D17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informs </w:t>
            </w:r>
            <w:r w:rsidRPr="009B48E6" w:rsidR="009E1B6D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trainees’ critical understanding of </w:t>
            </w:r>
            <w:r w:rsidRPr="009B48E6" w:rsidR="00C60D17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best practice</w:t>
            </w:r>
            <w:r w:rsidRPr="009B48E6" w:rsidR="00C60D17">
              <w:rPr>
                <w:rStyle w:val="eop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 </w:t>
            </w:r>
          </w:p>
          <w:p w:rsidRPr="00A45C76" w:rsidR="00FD3904" w:rsidP="00735C17" w:rsidRDefault="00FD3904" w14:paraId="4C8F5142" w14:textId="6C22AC3C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45C76">
              <w:rPr>
                <w:rFonts w:ascii="Calibri" w:hAnsi="Calibri" w:cs="Calibri"/>
                <w:sz w:val="22"/>
                <w:szCs w:val="22"/>
              </w:rPr>
              <w:t xml:space="preserve">To understand how daily routines in school can </w:t>
            </w:r>
            <w:r w:rsidRPr="00A45C76" w:rsidR="00A64F07">
              <w:rPr>
                <w:rFonts w:ascii="Calibri" w:hAnsi="Calibri" w:cs="Calibri"/>
                <w:sz w:val="22"/>
                <w:szCs w:val="22"/>
              </w:rPr>
              <w:t xml:space="preserve">enhance </w:t>
            </w:r>
            <w:r w:rsidRPr="00A45C76">
              <w:rPr>
                <w:rFonts w:ascii="Calibri" w:hAnsi="Calibri" w:cs="Calibri"/>
                <w:sz w:val="22"/>
                <w:szCs w:val="22"/>
              </w:rPr>
              <w:t>language acquisition, supporting pragmatic competence in the target language</w:t>
            </w:r>
          </w:p>
          <w:p w:rsidRPr="00600896" w:rsidR="00BC7393" w:rsidP="00735C17" w:rsidRDefault="00FD3904" w14:paraId="67728935" w14:textId="169C5100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45C76">
              <w:rPr>
                <w:rFonts w:ascii="Calibri" w:hAnsi="Calibri" w:cs="Calibri"/>
                <w:sz w:val="22"/>
                <w:szCs w:val="22"/>
              </w:rPr>
              <w:t xml:space="preserve">To know the difference between </w:t>
            </w:r>
            <w:r w:rsidRPr="00A45C76" w:rsidR="00A45C76">
              <w:rPr>
                <w:rFonts w:ascii="Calibri" w:hAnsi="Calibri" w:cs="Calibri"/>
                <w:sz w:val="22"/>
                <w:szCs w:val="22"/>
              </w:rPr>
              <w:t xml:space="preserve">explicit, </w:t>
            </w:r>
            <w:r w:rsidRPr="00A45C76">
              <w:rPr>
                <w:rFonts w:ascii="Calibri" w:hAnsi="Calibri" w:cs="Calibri"/>
                <w:sz w:val="22"/>
                <w:szCs w:val="22"/>
              </w:rPr>
              <w:t>direct instruction/ language learning and implicit language acquisition</w:t>
            </w:r>
          </w:p>
        </w:tc>
        <w:tc>
          <w:tcPr>
            <w:tcW w:w="2449" w:type="dxa"/>
            <w:tcMar/>
          </w:tcPr>
          <w:p w:rsidRPr="001C3388" w:rsidR="001C3388" w:rsidP="001C3388" w:rsidRDefault="001C3388" w14:paraId="201CDF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C33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2.2, 2.3, 2.4, 2.7, 2.8</w:t>
            </w:r>
            <w:r w:rsidRPr="001C33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1C3388" w:rsidR="001C3388" w:rsidP="001C3388" w:rsidRDefault="001C3388" w14:paraId="0BAEA5B8" w14:textId="619A93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C33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</w:t>
            </w:r>
            <w:r w:rsidR="00050B3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5, 3.</w:t>
            </w:r>
            <w:r w:rsidRPr="001C33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9, 3.10,</w:t>
            </w:r>
            <w:r w:rsidRPr="001C33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1C3388" w:rsidR="001C3388" w:rsidP="001C3388" w:rsidRDefault="001C3388" w14:paraId="6FBF356A" w14:textId="43B3C1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C33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3.3, 3.7</w:t>
            </w:r>
            <w:r w:rsidRPr="001C33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6600E" w:rsidR="009E2057" w:rsidP="00931BD8" w:rsidRDefault="009E2057" w14:paraId="3006B1A9" w14:textId="4401FDC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378" w:type="dxa"/>
            <w:tcMar/>
          </w:tcPr>
          <w:p w:rsidRPr="00AA536D" w:rsidR="00B27418" w:rsidP="70740435" w:rsidRDefault="00B27418" w14:paraId="63621FBC" w14:textId="77777777">
            <w:pPr>
              <w:rPr>
                <w:rFonts w:ascii="Calibri" w:hAnsi="Calibri" w:cs="Calibri"/>
              </w:rPr>
            </w:pPr>
            <w:r w:rsidRPr="00AA536D">
              <w:rPr>
                <w:rFonts w:ascii="Calibri" w:hAnsi="Calibri" w:cs="Calibri"/>
              </w:rPr>
              <w:t>1b, 1c, 1e,</w:t>
            </w:r>
          </w:p>
          <w:p w:rsidR="00600896" w:rsidP="70740435" w:rsidRDefault="00866B41" w14:paraId="1E12C628" w14:textId="17E8BC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2h, </w:t>
            </w:r>
            <w:r w:rsidRPr="00AA536D" w:rsidR="009E2001">
              <w:rPr>
                <w:rFonts w:ascii="Calibri" w:hAnsi="Calibri" w:cs="Calibri"/>
              </w:rPr>
              <w:t>2i,</w:t>
            </w:r>
            <w:r>
              <w:rPr>
                <w:rFonts w:ascii="Calibri" w:hAnsi="Calibri" w:cs="Calibri"/>
              </w:rPr>
              <w:t xml:space="preserve"> 2k,</w:t>
            </w:r>
          </w:p>
          <w:p w:rsidRPr="00AA536D" w:rsidR="007909AD" w:rsidP="70740435" w:rsidRDefault="007909AD" w14:paraId="29F0CFA8" w14:textId="7A73F9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3k,</w:t>
            </w:r>
          </w:p>
          <w:p w:rsidR="0051490E" w:rsidP="70740435" w:rsidRDefault="0051490E" w14:paraId="096A5329" w14:textId="2BF5074B">
            <w:pPr>
              <w:rPr>
                <w:rFonts w:ascii="Calibri" w:hAnsi="Calibri" w:cs="Calibri"/>
              </w:rPr>
            </w:pPr>
            <w:r w:rsidRPr="00AA536D">
              <w:rPr>
                <w:rFonts w:ascii="Calibri" w:hAnsi="Calibri" w:cs="Calibri"/>
              </w:rPr>
              <w:t>8d,</w:t>
            </w:r>
            <w:r w:rsidRPr="00AA536D" w:rsidR="00C1108F">
              <w:rPr>
                <w:rFonts w:ascii="Calibri" w:hAnsi="Calibri" w:cs="Calibri"/>
              </w:rPr>
              <w:t xml:space="preserve"> </w:t>
            </w:r>
          </w:p>
          <w:p w:rsidR="009E2057" w:rsidP="70740435" w:rsidRDefault="009E2057" w14:paraId="37551B06" w14:textId="77777777">
            <w:pPr>
              <w:rPr>
                <w:rFonts w:ascii="Calibri" w:hAnsi="Calibri" w:cs="Calibri"/>
              </w:rPr>
            </w:pPr>
          </w:p>
          <w:p w:rsidRPr="00AA536D" w:rsidR="009E2057" w:rsidP="70740435" w:rsidRDefault="009E2057" w14:paraId="6644B95D" w14:textId="77777777">
            <w:pPr>
              <w:rPr>
                <w:rFonts w:ascii="Calibri" w:hAnsi="Calibri" w:cs="Calibri"/>
              </w:rPr>
            </w:pPr>
          </w:p>
          <w:p w:rsidRPr="0096600E" w:rsidR="009E2001" w:rsidP="70740435" w:rsidRDefault="009E2001" w14:paraId="27F67509" w14:textId="184147A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Mar/>
          </w:tcPr>
          <w:p w:rsidRPr="00600896" w:rsidR="00F43C17" w:rsidP="00E43179" w:rsidRDefault="00F43C17" w14:paraId="0BDA8075" w14:textId="3D2AA4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/>
            <w:tcMar/>
          </w:tcPr>
          <w:p w:rsidRPr="00600896" w:rsidR="00F43C17" w:rsidP="00E43179" w:rsidRDefault="00F43C17" w14:paraId="587EB6B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00E16EAF" w:rsidTr="217F4C41" w14:paraId="1534715E" w14:textId="77777777">
        <w:trPr>
          <w:trHeight w:val="411"/>
        </w:trPr>
        <w:tc>
          <w:tcPr>
            <w:tcW w:w="1980" w:type="dxa"/>
            <w:tcMar/>
          </w:tcPr>
          <w:p w:rsidRPr="00E422AD" w:rsidR="2C3B77DE" w:rsidP="72617E90" w:rsidRDefault="2C3B77DE" w14:paraId="0754D23B" w14:textId="3356336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22AD">
              <w:rPr>
                <w:rFonts w:ascii="Calibri" w:hAnsi="Calibri" w:cs="Calibri"/>
                <w:b/>
                <w:bCs/>
              </w:rPr>
              <w:lastRenderedPageBreak/>
              <w:t xml:space="preserve">Seminar </w:t>
            </w:r>
            <w:r w:rsidRPr="00E422AD" w:rsidR="0D06860A">
              <w:rPr>
                <w:rFonts w:ascii="Calibri" w:hAnsi="Calibri" w:cs="Calibri"/>
                <w:b/>
                <w:bCs/>
              </w:rPr>
              <w:t>3</w:t>
            </w:r>
          </w:p>
          <w:p w:rsidRPr="00E422AD" w:rsidR="0033328C" w:rsidP="72617E90" w:rsidRDefault="000328C7" w14:paraId="62841F2F" w14:textId="325792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 w:rsidRPr="00E422AD" w:rsidR="0033328C">
              <w:rPr>
                <w:rFonts w:ascii="Calibri" w:hAnsi="Calibri" w:cs="Calibri"/>
                <w:b/>
                <w:bCs/>
              </w:rPr>
              <w:t>evelopment in primary language</w:t>
            </w:r>
            <w:r>
              <w:rPr>
                <w:rFonts w:ascii="Calibri" w:hAnsi="Calibri" w:cs="Calibri"/>
                <w:b/>
                <w:bCs/>
              </w:rPr>
              <w:t>s: oracy.</w:t>
            </w:r>
          </w:p>
          <w:p w:rsidR="3BDD47DA" w:rsidP="044AC7A6" w:rsidRDefault="3BDD47DA" w14:paraId="5CA174CF" w14:textId="6941B9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72617E90" w:rsidP="72617E90" w:rsidRDefault="72617E90" w14:paraId="4472D387" w14:textId="5A2586A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F43C17" w:rsidP="72617E90" w:rsidRDefault="00F43C17" w14:paraId="4D3595BD" w14:textId="19FFAF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BA1DB0" w:rsidR="00BA1DB0" w:rsidP="002C5E47" w:rsidRDefault="00146F2C" w14:paraId="611ADC85" w14:textId="2BF4D44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some a</w:t>
            </w:r>
            <w:r w:rsidR="00B65B12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ctivit</w:t>
            </w:r>
            <w:r w:rsidR="00F24B9B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ies for pupils to practise their </w:t>
            </w:r>
            <w:r w:rsidR="00B65B12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listening and speaking</w:t>
            </w:r>
            <w:r w:rsidR="00F24B9B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 </w:t>
            </w:r>
            <w:r w:rsidR="00B65B12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skills</w:t>
            </w:r>
          </w:p>
          <w:p w:rsidR="00B65B12" w:rsidP="002C5E47" w:rsidRDefault="00146F2C" w14:paraId="5BA552A4" w14:textId="44D3DF6E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understand how teaching can be adapted for</w:t>
            </w:r>
            <w:r w:rsidRPr="00BA1DB0" w:rsidR="00F24B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pupils </w:t>
            </w:r>
            <w:r w:rsidR="00B65B1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make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substantial </w:t>
            </w:r>
            <w:r w:rsidR="00B65B12">
              <w:rPr>
                <w:rStyle w:val="normaltextrun"/>
                <w:rFonts w:ascii="Calibri" w:hAnsi="Calibri" w:cs="Calibri"/>
                <w:sz w:val="22"/>
                <w:szCs w:val="22"/>
              </w:rPr>
              <w:t>progress in KS2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languages</w:t>
            </w:r>
          </w:p>
          <w:p w:rsidRPr="00606515" w:rsidR="00B65B12" w:rsidP="004328AC" w:rsidRDefault="00146F2C" w14:paraId="79C0C9FA" w14:textId="38828C14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81D4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know how </w:t>
            </w:r>
            <w:r w:rsidRPr="0060651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</w:t>
            </w:r>
            <w:r w:rsidRPr="00606515" w:rsidR="00F24B9B">
              <w:rPr>
                <w:rStyle w:val="normaltextrun"/>
                <w:rFonts w:ascii="Calibri" w:hAnsi="Calibri" w:cs="Calibri"/>
                <w:sz w:val="22"/>
                <w:szCs w:val="22"/>
              </w:rPr>
              <w:t>us</w:t>
            </w:r>
            <w:r w:rsidRPr="00606515"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Pr="00606515" w:rsidR="002D6D9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your TA and</w:t>
            </w:r>
            <w:r w:rsidRPr="00606515" w:rsidR="00344EF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effective grouping</w:t>
            </w:r>
            <w:r w:rsidRPr="0060651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support </w:t>
            </w:r>
            <w:r w:rsidRPr="00606515" w:rsidR="00CA10D4">
              <w:rPr>
                <w:rStyle w:val="normaltextrun"/>
                <w:rFonts w:ascii="Calibri" w:hAnsi="Calibri" w:cs="Calibri"/>
                <w:sz w:val="22"/>
                <w:szCs w:val="22"/>
              </w:rPr>
              <w:t>inclusion-</w:t>
            </w:r>
            <w:r w:rsidRPr="00606515">
              <w:rPr>
                <w:rStyle w:val="normaltextrun"/>
                <w:rFonts w:ascii="Calibri" w:hAnsi="Calibri" w:cs="Calibri"/>
                <w:sz w:val="22"/>
                <w:szCs w:val="22"/>
              </w:rPr>
              <w:t>SEND/EAL pupils</w:t>
            </w:r>
          </w:p>
          <w:p w:rsidRPr="00606515" w:rsidR="00B65B12" w:rsidP="002C5E47" w:rsidRDefault="009814A2" w14:paraId="517111B2" w14:textId="1E31ED7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06515">
              <w:rPr>
                <w:rFonts w:ascii="Calibri" w:hAnsi="Calibri" w:cs="Calibri"/>
                <w:sz w:val="22"/>
                <w:szCs w:val="22"/>
              </w:rPr>
              <w:t>To understand how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Pr="00606515" w:rsidR="00224651">
              <w:rPr>
                <w:rFonts w:ascii="Calibri" w:hAnsi="Calibri" w:cs="Calibri"/>
                <w:sz w:val="22"/>
                <w:szCs w:val="22"/>
              </w:rPr>
              <w:t xml:space="preserve">otal 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>P</w:t>
            </w:r>
            <w:r w:rsidRPr="00606515" w:rsidR="00224651">
              <w:rPr>
                <w:rFonts w:ascii="Calibri" w:hAnsi="Calibri" w:cs="Calibri"/>
                <w:sz w:val="22"/>
                <w:szCs w:val="22"/>
              </w:rPr>
              <w:t xml:space="preserve">hysical 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>R</w:t>
            </w:r>
            <w:r w:rsidRPr="00606515" w:rsidR="00224651">
              <w:rPr>
                <w:rFonts w:ascii="Calibri" w:hAnsi="Calibri" w:cs="Calibri"/>
                <w:sz w:val="22"/>
                <w:szCs w:val="22"/>
              </w:rPr>
              <w:t>esponse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06515">
              <w:rPr>
                <w:rFonts w:ascii="Calibri" w:hAnsi="Calibri" w:cs="Calibri"/>
                <w:sz w:val="22"/>
                <w:szCs w:val="22"/>
              </w:rPr>
              <w:t>c</w:t>
            </w:r>
            <w:r w:rsidRPr="00606515" w:rsidR="00881D43">
              <w:rPr>
                <w:rFonts w:ascii="Calibri" w:hAnsi="Calibri" w:cs="Calibri"/>
                <w:sz w:val="22"/>
                <w:szCs w:val="22"/>
              </w:rPr>
              <w:t>an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 xml:space="preserve"> support effective teaching and learning (listen</w:t>
            </w:r>
            <w:r w:rsidRPr="00606515">
              <w:rPr>
                <w:rFonts w:ascii="Calibri" w:hAnsi="Calibri" w:cs="Calibri"/>
                <w:sz w:val="22"/>
                <w:szCs w:val="22"/>
              </w:rPr>
              <w:t>ing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 xml:space="preserve"> and respond</w:t>
            </w:r>
            <w:r w:rsidRPr="00606515">
              <w:rPr>
                <w:rFonts w:ascii="Calibri" w:hAnsi="Calibri" w:cs="Calibri"/>
                <w:sz w:val="22"/>
                <w:szCs w:val="22"/>
              </w:rPr>
              <w:t>ing</w:t>
            </w:r>
            <w:r w:rsidRPr="00606515" w:rsidR="00B65B12">
              <w:rPr>
                <w:rFonts w:ascii="Calibri" w:hAnsi="Calibri" w:cs="Calibri"/>
                <w:sz w:val="22"/>
                <w:szCs w:val="22"/>
              </w:rPr>
              <w:t>)</w:t>
            </w:r>
            <w:r w:rsidRPr="00606515">
              <w:rPr>
                <w:rFonts w:ascii="Calibri" w:hAnsi="Calibri" w:cs="Calibri"/>
                <w:sz w:val="22"/>
                <w:szCs w:val="22"/>
              </w:rPr>
              <w:t xml:space="preserve"> and some critical considerations for the classroom</w:t>
            </w:r>
          </w:p>
          <w:p w:rsidRPr="002C5E47" w:rsidR="002C5E47" w:rsidP="002C5E47" w:rsidRDefault="002C5E47" w14:paraId="5A107A97" w14:textId="034E1E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C5E47">
              <w:rPr>
                <w:rFonts w:ascii="Calibri" w:hAnsi="Calibri" w:cs="Calibri"/>
                <w:sz w:val="22"/>
                <w:szCs w:val="22"/>
              </w:rPr>
              <w:t>To know some techniques for formative and summative assessment in primary languages</w:t>
            </w:r>
          </w:p>
          <w:p w:rsidRPr="00600896" w:rsidR="00BC7393" w:rsidP="00881D43" w:rsidRDefault="002B5547" w14:paraId="1BBE5405" w14:textId="7C70F19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5E47">
              <w:rPr>
                <w:rFonts w:ascii="Calibri" w:hAnsi="Calibri" w:cs="Calibri"/>
                <w:sz w:val="22"/>
                <w:szCs w:val="22"/>
              </w:rPr>
              <w:t>To understand h</w:t>
            </w:r>
            <w:r w:rsidRPr="002C5E47" w:rsidR="00114D2A">
              <w:rPr>
                <w:rFonts w:ascii="Calibri" w:hAnsi="Calibri" w:cs="Calibri"/>
                <w:sz w:val="22"/>
                <w:szCs w:val="22"/>
              </w:rPr>
              <w:t>ow to use a scheme such as L</w:t>
            </w:r>
            <w:r w:rsidRPr="002C5E47">
              <w:rPr>
                <w:rFonts w:ascii="Calibri" w:hAnsi="Calibri" w:cs="Calibri"/>
                <w:sz w:val="22"/>
                <w:szCs w:val="22"/>
              </w:rPr>
              <w:t>anguage Angels</w:t>
            </w:r>
            <w:r w:rsidRPr="002C5E47" w:rsidR="002C5E47">
              <w:rPr>
                <w:rFonts w:ascii="Calibri" w:hAnsi="Calibri" w:cs="Calibri"/>
                <w:sz w:val="22"/>
                <w:szCs w:val="22"/>
              </w:rPr>
              <w:t xml:space="preserve"> to support classroom oral practice</w:t>
            </w:r>
          </w:p>
        </w:tc>
        <w:tc>
          <w:tcPr>
            <w:tcW w:w="2449" w:type="dxa"/>
            <w:tcMar/>
          </w:tcPr>
          <w:p w:rsidRPr="009E2057" w:rsidR="00931BD8" w:rsidP="00931BD8" w:rsidRDefault="00931BD8" w14:paraId="15496E69" w14:textId="781A04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="00AC2DD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2, 2.3, 2.4, 2.7, 2.</w:t>
            </w: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8, 3.1,</w:t>
            </w:r>
            <w:r w:rsidR="00AC2DD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3.2, 3.3</w:t>
            </w: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3.7, 3.9, 3.10</w:t>
            </w:r>
            <w:r w:rsidRPr="009E205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E2057" w:rsidR="00931BD8" w:rsidP="00931BD8" w:rsidRDefault="00931BD8" w14:paraId="3D1D6B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4.8</w:t>
            </w:r>
            <w:r w:rsidRPr="009E205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E2057" w:rsidR="00931BD8" w:rsidP="00931BD8" w:rsidRDefault="00931BD8" w14:paraId="2C9F4D20" w14:textId="1DA0F96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5.1, 5.2, 5.3, 5.4, 5.5,</w:t>
            </w:r>
            <w:r w:rsidR="00B66F3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5.7</w:t>
            </w:r>
          </w:p>
          <w:p w:rsidRPr="009E2057" w:rsidR="00931BD8" w:rsidP="00931BD8" w:rsidRDefault="00931BD8" w14:paraId="765E81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6.1-7,</w:t>
            </w:r>
            <w:r w:rsidRPr="009E205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E2057" w:rsidR="00931BD8" w:rsidP="00931BD8" w:rsidRDefault="00931BD8" w14:paraId="22A7FE4F" w14:textId="69B578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E205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7.1, 7.2</w:t>
            </w:r>
            <w:r w:rsidR="00FD2B28">
              <w:rPr>
                <w:rStyle w:val="eop"/>
              </w:rPr>
              <w:t xml:space="preserve">, </w:t>
            </w:r>
            <w:r w:rsidRPr="00FD2B28" w:rsidR="00FD2B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7.4</w:t>
            </w:r>
          </w:p>
          <w:p w:rsidR="00931BD8" w:rsidP="70740435" w:rsidRDefault="00931BD8" w14:paraId="33E2900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47378F" w:rsidR="001179CA" w:rsidP="001179CA" w:rsidRDefault="001179CA" w14:paraId="46FFCF75" w14:textId="050739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7378F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:rsidRPr="0047378F" w:rsidR="001179CA" w:rsidP="001179CA" w:rsidRDefault="001179CA" w14:paraId="5EC69F88" w14:textId="55FA9F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7378F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:rsidRPr="0047378F" w:rsidR="001179CA" w:rsidP="001179CA" w:rsidRDefault="001179CA" w14:paraId="04E3110E" w14:textId="57D224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7378F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:rsidRPr="0096600E" w:rsidR="001179CA" w:rsidP="00847D3A" w:rsidRDefault="001179CA" w14:paraId="6FAA0DEB" w14:textId="2E70AA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378" w:type="dxa"/>
            <w:tcMar/>
          </w:tcPr>
          <w:p w:rsidR="00C76BC1" w:rsidP="00263009" w:rsidRDefault="00263009" w14:paraId="1D59E9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6300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1a,1b,1c,</w:t>
            </w:r>
            <w:r w:rsid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1e, 1f</w:t>
            </w:r>
          </w:p>
          <w:p w:rsidR="00263009" w:rsidP="00263009" w:rsidRDefault="00C76BC1" w14:paraId="37AC96AC" w14:textId="65226D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2a, 2b, 2c, 2d, 2e, 2g</w:t>
            </w:r>
            <w:r w:rsidR="007F19E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F19E7" w:rsidR="007F19E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2k</w:t>
            </w:r>
            <w:r w:rsidR="004247C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247C0" w:rsidP="00263009" w:rsidRDefault="004247C0" w14:paraId="51C07C44" w14:textId="26A354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247C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3d</w:t>
            </w:r>
            <w:r w:rsidR="004F66B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Pr="00DA43FF" w:rsidR="00DA43FF" w:rsidP="00DA43FF" w:rsidRDefault="00DA43FF" w14:paraId="3AE6EC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A43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4e, 4i</w:t>
            </w:r>
            <w:r w:rsidRPr="00DA43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76BC1" w:rsidR="00263009" w:rsidP="00263009" w:rsidRDefault="00263009" w14:paraId="731D181A" w14:textId="6CE57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</w:t>
            </w:r>
            <w:r w:rsidRPr="00C76BC1" w:rsid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a, 5</w:t>
            </w: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</w:t>
            </w:r>
            <w:r w:rsidRPr="00C76BC1" w:rsid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5e</w:t>
            </w:r>
            <w:r w:rsidR="00BF1EFD">
              <w:rPr>
                <w:rStyle w:val="eop"/>
              </w:rPr>
              <w:t xml:space="preserve">, </w:t>
            </w:r>
            <w:r w:rsidRPr="00BF1EFD" w:rsidR="00BF1EF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5p</w:t>
            </w:r>
          </w:p>
          <w:p w:rsidRPr="00C76BC1" w:rsidR="00263009" w:rsidP="00263009" w:rsidRDefault="00263009" w14:paraId="3E32928F" w14:textId="64167C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6a</w:t>
            </w:r>
            <w:r w:rsidRPr="00C76BC1" w:rsidR="00C76BC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56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6g, </w:t>
            </w:r>
            <w:r w:rsidRPr="00C76BC1" w:rsidR="00C76BC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6o</w:t>
            </w:r>
          </w:p>
          <w:p w:rsidRPr="0096600E" w:rsidR="00263009" w:rsidP="70740435" w:rsidRDefault="00263009" w14:paraId="69E4E2DC" w14:textId="0C5AE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Mar/>
          </w:tcPr>
          <w:p w:rsidRPr="00600896" w:rsidR="00F43C17" w:rsidP="00E43179" w:rsidRDefault="00F43C17" w14:paraId="0CE000B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/>
            <w:tcMar/>
          </w:tcPr>
          <w:p w:rsidRPr="00600896" w:rsidR="00F43C17" w:rsidP="00E43179" w:rsidRDefault="00F43C17" w14:paraId="0889454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72617E90" w:rsidTr="217F4C41" w14:paraId="0DAE013D" w14:textId="77777777">
        <w:trPr>
          <w:trHeight w:val="411"/>
        </w:trPr>
        <w:tc>
          <w:tcPr>
            <w:tcW w:w="1980" w:type="dxa"/>
            <w:tcMar/>
          </w:tcPr>
          <w:p w:rsidRPr="00C37160" w:rsidR="2303F01F" w:rsidP="72617E90" w:rsidRDefault="2303F01F" w14:paraId="43864940" w14:textId="77D80C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7160">
              <w:rPr>
                <w:rFonts w:ascii="Calibri" w:hAnsi="Calibri" w:cs="Calibri"/>
                <w:b/>
                <w:bCs/>
              </w:rPr>
              <w:t xml:space="preserve">Seminar </w:t>
            </w:r>
            <w:r w:rsidRPr="00C37160" w:rsidR="76A6C60E">
              <w:rPr>
                <w:rFonts w:ascii="Calibri" w:hAnsi="Calibri" w:cs="Calibri"/>
                <w:b/>
                <w:bCs/>
              </w:rPr>
              <w:t>4</w:t>
            </w:r>
          </w:p>
          <w:p w:rsidRPr="00C37160" w:rsidR="000B4A08" w:rsidP="72617E90" w:rsidRDefault="000328C7" w14:paraId="5A643E52" w14:textId="64A6C1A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 w:rsidRPr="00C37160" w:rsidR="000B4A08">
              <w:rPr>
                <w:rFonts w:ascii="Calibri" w:hAnsi="Calibri" w:cs="Calibri"/>
                <w:b/>
                <w:bCs/>
              </w:rPr>
              <w:t>evelopment in primary languages</w:t>
            </w:r>
            <w:r>
              <w:rPr>
                <w:rFonts w:ascii="Calibri" w:hAnsi="Calibri" w:cs="Calibri"/>
                <w:b/>
                <w:bCs/>
              </w:rPr>
              <w:t>: literacy</w:t>
            </w:r>
            <w:r w:rsidRPr="00C37160" w:rsidR="000B4A08">
              <w:rPr>
                <w:rFonts w:ascii="Calibri" w:hAnsi="Calibri" w:cs="Calibri"/>
                <w:b/>
                <w:bCs/>
              </w:rPr>
              <w:t>.</w:t>
            </w:r>
          </w:p>
          <w:p w:rsidRPr="00600896" w:rsidR="72617E90" w:rsidP="72617E90" w:rsidRDefault="72617E90" w14:paraId="6DAF09C1" w14:textId="363685F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72617E90" w:rsidP="72617E90" w:rsidRDefault="72617E90" w14:paraId="70573802" w14:textId="482A12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A36C60" w:rsidR="00F24B9B" w:rsidP="002C5E47" w:rsidRDefault="00031ED9" w14:paraId="365D8F6B" w14:textId="600FD34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some activit</w:t>
            </w:r>
            <w:r w:rsidR="00F24B9B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ies for pupils to practise their literacy</w:t>
            </w:r>
            <w:r w:rsidR="00F24B9B">
              <w:rPr>
                <w:rStyle w:val="eop"/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  <w:p w:rsidRPr="00A36C60" w:rsidR="00F24B9B" w:rsidP="002C5E47" w:rsidRDefault="00031ED9" w14:paraId="0F3172F1" w14:textId="55B7593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7"/>
                <w:szCs w:val="27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</w:t>
            </w:r>
            <w:r w:rsidRPr="003F7C58" w:rsidR="003F7C58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now h</w:t>
            </w:r>
            <w:r w:rsidRPr="003F7C58" w:rsidR="00F24B9B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ow to</w:t>
            </w:r>
            <w:r w:rsidRPr="003F7C58" w:rsidR="003F7C58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 use resources to support effective learning and encourage confidence a</w:t>
            </w: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s well as </w:t>
            </w:r>
            <w:r w:rsidRPr="003F7C58" w:rsidR="003F7C58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developing independence in language learning</w:t>
            </w:r>
          </w:p>
          <w:p w:rsidR="00A36C60" w:rsidP="002C5E47" w:rsidRDefault="00A36C60" w14:paraId="47B8737F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36C60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</w:rPr>
              <w:lastRenderedPageBreak/>
              <w:t>To understand how teaching can be adapted for</w:t>
            </w:r>
            <w:r w:rsidRPr="00A36C6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pupils to make substantial progress in KS2 languages</w:t>
            </w:r>
          </w:p>
          <w:p w:rsidRPr="002C5E47" w:rsidR="002C5E47" w:rsidP="002C5E47" w:rsidRDefault="002C5E47" w14:paraId="7A38B7E9" w14:textId="47E1CEB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C5E47">
              <w:rPr>
                <w:rFonts w:ascii="Calibri" w:hAnsi="Calibri" w:cs="Calibri"/>
                <w:sz w:val="22"/>
                <w:szCs w:val="22"/>
              </w:rPr>
              <w:t>To know some techniques for formative and summative assessment in primary languages</w:t>
            </w:r>
          </w:p>
          <w:p w:rsidR="0063766D" w:rsidP="0063766D" w:rsidRDefault="00B90934" w14:paraId="2F0381D6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C5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understand the importance of phonics and linking the skills of reading and speaking</w:t>
            </w:r>
          </w:p>
          <w:p w:rsidRPr="0063766D" w:rsidR="00A36C60" w:rsidP="0063766D" w:rsidRDefault="002C5E47" w14:paraId="75AF3E30" w14:textId="77CA82A9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3766D">
              <w:rPr>
                <w:rFonts w:ascii="Calibri" w:hAnsi="Calibri" w:cs="Calibri"/>
                <w:sz w:val="22"/>
                <w:szCs w:val="22"/>
              </w:rPr>
              <w:t>To understand how to use a scheme such as Language Angels to support classroom practice in literacy</w:t>
            </w:r>
          </w:p>
        </w:tc>
        <w:tc>
          <w:tcPr>
            <w:tcW w:w="2449" w:type="dxa"/>
            <w:tcMar/>
          </w:tcPr>
          <w:p w:rsidRPr="00C24F61" w:rsidR="00C24F61" w:rsidP="00C24F61" w:rsidRDefault="00C24F61" w14:paraId="3A4192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2.2, 2.3, 2.4, 2.7, 2.8</w:t>
            </w: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24F61" w:rsidR="00C24F61" w:rsidP="00C24F61" w:rsidRDefault="00C24F61" w14:paraId="009D91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3.2, 3.3, 3.7</w:t>
            </w: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24F61" w:rsidR="00C24F61" w:rsidP="00C24F61" w:rsidRDefault="00C24F61" w14:paraId="37DC83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3.10, 4.8</w:t>
            </w: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24F61" w:rsidR="00C24F61" w:rsidP="00C24F61" w:rsidRDefault="00C24F61" w14:paraId="21BFE6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5.1, 5.2, 5.3, 5.4, 5.5, 5.7</w:t>
            </w: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24F61" w:rsidR="00C24F61" w:rsidP="00C24F61" w:rsidRDefault="00C24F61" w14:paraId="59F91D99" w14:textId="6D8F7C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6.1</w:t>
            </w:r>
            <w:r w:rsidR="00847D3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6.2, 6.3, 6.4, 6.5, 6.6, 6.7</w:t>
            </w: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24F61" w:rsidR="00C24F61" w:rsidP="00C24F61" w:rsidRDefault="00C24F61" w14:paraId="44F16387" w14:textId="6B1F0A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24F6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693B3C" w:rsidR="00C24F61" w:rsidP="72617E90" w:rsidRDefault="00C24F61" w14:paraId="55C84195" w14:textId="3A780E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8" w:type="dxa"/>
            <w:tcMar/>
          </w:tcPr>
          <w:p w:rsidR="002716D9" w:rsidP="002716D9" w:rsidRDefault="002716D9" w14:paraId="3D09C40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6300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1a,1b,1c,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1e, 1f</w:t>
            </w:r>
          </w:p>
          <w:p w:rsidR="00BE0447" w:rsidP="00BE0447" w:rsidRDefault="002716D9" w14:paraId="100A4D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2a, 2b, 2c, 2d, 2e, 2g</w:t>
            </w:r>
            <w:r w:rsidR="00BD5832">
              <w:rPr>
                <w:rStyle w:val="eop"/>
              </w:rPr>
              <w:t>,</w:t>
            </w:r>
            <w:r w:rsidR="007F19E7">
              <w:rPr>
                <w:rStyle w:val="eop"/>
              </w:rPr>
              <w:t xml:space="preserve"> </w:t>
            </w:r>
            <w:r w:rsidRPr="007F19E7" w:rsidR="007F19E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2k</w:t>
            </w:r>
            <w:r w:rsidR="00BE044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BD5832" w:rsidP="002716D9" w:rsidRDefault="00BE0447" w14:paraId="2B2E8D59" w14:textId="57250B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247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3d, 3u, </w:t>
            </w:r>
            <w:r w:rsidRPr="00BD5832" w:rsidR="00BD583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3r, 3t</w:t>
            </w:r>
            <w:r w:rsidR="00DA43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Pr="00DA43FF" w:rsidR="00DA43FF" w:rsidP="00DA43FF" w:rsidRDefault="00DA43FF" w14:paraId="51D7E3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A43F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4e, 4i</w:t>
            </w:r>
            <w:r w:rsidRPr="00DA43F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C76BC1" w:rsidR="002716D9" w:rsidP="002716D9" w:rsidRDefault="002716D9" w14:paraId="3DDE6186" w14:textId="5A3AAF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5a, 5b, 5e</w:t>
            </w:r>
            <w:r w:rsidR="00C61D6A">
              <w:rPr>
                <w:rStyle w:val="eop"/>
              </w:rPr>
              <w:t xml:space="preserve">, </w:t>
            </w:r>
            <w:r w:rsidRPr="00C61D6A" w:rsidR="00C61D6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5j</w:t>
            </w:r>
          </w:p>
          <w:p w:rsidRPr="00E35BB8" w:rsidR="002B1414" w:rsidP="002B1414" w:rsidRDefault="002716D9" w14:paraId="141F7D6B" w14:textId="32631C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76BC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6a</w:t>
            </w:r>
            <w:r w:rsidRPr="00C76BC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56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6g, </w:t>
            </w:r>
            <w:r w:rsidRPr="00C76BC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6o</w:t>
            </w:r>
          </w:p>
          <w:p w:rsidRPr="00601948" w:rsidR="002B1414" w:rsidP="002B1414" w:rsidRDefault="002B1414" w14:paraId="074F3AB0" w14:textId="3E6061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Pr="00693B3C" w:rsidR="002B1414" w:rsidP="00C733DC" w:rsidRDefault="002B1414" w14:paraId="4F5E5E3C" w14:textId="7F09C06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Mar/>
          </w:tcPr>
          <w:p w:rsidRPr="00600896" w:rsidR="00BE2D13" w:rsidRDefault="00BE2D13" w14:paraId="6E1F897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/>
            <w:tcMar/>
          </w:tcPr>
          <w:p w:rsidRPr="00600896" w:rsidR="00BE2D13" w:rsidRDefault="00BE2D13" w14:paraId="784192F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72617E90" w:rsidTr="217F4C41" w14:paraId="7CAD7F89" w14:textId="77777777">
        <w:trPr>
          <w:trHeight w:val="411"/>
        </w:trPr>
        <w:tc>
          <w:tcPr>
            <w:tcW w:w="1980" w:type="dxa"/>
            <w:tcMar/>
          </w:tcPr>
          <w:p w:rsidRPr="00C37160" w:rsidR="2303F01F" w:rsidP="72617E90" w:rsidRDefault="2303F01F" w14:paraId="768D5612" w14:textId="68845A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7160">
              <w:rPr>
                <w:rFonts w:ascii="Calibri" w:hAnsi="Calibri" w:cs="Calibri"/>
                <w:b/>
                <w:bCs/>
              </w:rPr>
              <w:t xml:space="preserve">Seminar </w:t>
            </w:r>
            <w:r w:rsidRPr="00C37160" w:rsidR="33F5E365">
              <w:rPr>
                <w:rFonts w:ascii="Calibri" w:hAnsi="Calibri" w:cs="Calibri"/>
                <w:b/>
                <w:bCs/>
              </w:rPr>
              <w:t>5</w:t>
            </w:r>
          </w:p>
          <w:p w:rsidRPr="00C37160" w:rsidR="00C2538A" w:rsidP="72617E90" w:rsidRDefault="00DF0A15" w14:paraId="5E0E1991" w14:textId="712E0D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7160">
              <w:rPr>
                <w:rFonts w:ascii="Calibri" w:hAnsi="Calibri" w:cs="Calibri"/>
                <w:b/>
                <w:bCs/>
              </w:rPr>
              <w:t>Effective lesson planning in primary languages</w:t>
            </w:r>
          </w:p>
          <w:p w:rsidR="0227AD69" w:rsidP="044AC7A6" w:rsidRDefault="0227AD69" w14:paraId="484B18A3" w14:textId="68E424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72617E90" w:rsidP="72617E90" w:rsidRDefault="72617E90" w14:paraId="3A709EA9" w14:textId="750EA04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72617E90" w:rsidP="72617E90" w:rsidRDefault="72617E90" w14:paraId="1F6483BE" w14:textId="4B7149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Mar/>
          </w:tcPr>
          <w:p w:rsidRPr="00800A81" w:rsidR="00CA4695" w:rsidP="00EC7409" w:rsidRDefault="00EC7409" w14:paraId="5BF8321E" w14:textId="1327FCBF">
            <w:pPr>
              <w:pStyle w:val="NormalWeb"/>
              <w:numPr>
                <w:ilvl w:val="0"/>
                <w:numId w:val="39"/>
              </w:numPr>
              <w:rPr>
                <w:rStyle w:val="normaltextrun"/>
                <w:color w:val="3F3F3F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how</w:t>
            </w:r>
            <w:r w:rsidR="00CA4695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 to create a stand-alone learning episode, from a MTP drawing on best practice </w:t>
            </w:r>
            <w:r w:rsidRPr="00800A81" w:rsidR="00CA4695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principles and consideration of behaviour management</w:t>
            </w:r>
            <w:r w:rsidRPr="00800A81" w:rsidR="00CA4695">
              <w:rPr>
                <w:rStyle w:val="normaltextrun"/>
                <w:color w:val="3F3F3F"/>
              </w:rPr>
              <w:t> </w:t>
            </w:r>
          </w:p>
          <w:p w:rsidRPr="00800A81" w:rsidR="00800A81" w:rsidP="00F847E5" w:rsidRDefault="00EC7409" w14:paraId="27A8FDD7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</w:pPr>
            <w:r w:rsidRPr="00800A81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h</w:t>
            </w:r>
            <w:r w:rsidRPr="00800A81" w:rsidR="00CA4695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ow planning, teaching and assessment expectations differ according to school context</w:t>
            </w:r>
          </w:p>
          <w:p w:rsidRPr="00800A81" w:rsidR="00CA4695" w:rsidP="00F847E5" w:rsidRDefault="001763E4" w14:paraId="3A6CABE1" w14:textId="1FCA1C36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</w:pPr>
            <w:r w:rsidRPr="00800A81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</w:t>
            </w:r>
            <w:r w:rsidRPr="00800A81" w:rsidR="00EC7409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o understand t</w:t>
            </w:r>
            <w:r w:rsidRPr="00800A81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hat a whole school approach to languages’ planning is necessary to ensure “substantial progress.”</w:t>
            </w:r>
            <w:r w:rsidRPr="00800A81">
              <w:rPr>
                <w:rStyle w:val="normaltextrun"/>
              </w:rPr>
              <w:t> </w:t>
            </w:r>
          </w:p>
          <w:p w:rsidRPr="00800A81" w:rsidR="00EC7409" w:rsidP="00EC7409" w:rsidRDefault="00EC7409" w14:paraId="38732907" w14:textId="78FBBD40">
            <w:pPr>
              <w:pStyle w:val="NormalWeb"/>
              <w:numPr>
                <w:ilvl w:val="0"/>
                <w:numId w:val="39"/>
              </w:numPr>
              <w:rPr>
                <w:rStyle w:val="normaltextrun"/>
                <w:color w:val="3F3F3F"/>
                <w:sz w:val="22"/>
                <w:szCs w:val="22"/>
              </w:rPr>
            </w:pPr>
            <w:r w:rsidRPr="00800A81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>To know h</w:t>
            </w:r>
            <w:r w:rsidRPr="00800A81" w:rsidR="008203A9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ow to reflect on best practice </w:t>
            </w:r>
            <w:r w:rsidRPr="00800A81" w:rsidR="00C37160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regarding </w:t>
            </w:r>
            <w:r w:rsidRPr="00800A81" w:rsidR="008203A9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t xml:space="preserve">the planning process and offer colleagues </w:t>
            </w:r>
            <w:r w:rsidRPr="00800A81" w:rsidR="008203A9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</w:rPr>
              <w:lastRenderedPageBreak/>
              <w:t>supportive and constructive feedback</w:t>
            </w:r>
          </w:p>
        </w:tc>
        <w:tc>
          <w:tcPr>
            <w:tcW w:w="2449" w:type="dxa"/>
            <w:tcMar/>
          </w:tcPr>
          <w:p w:rsidRPr="00223894" w:rsidR="005C415E" w:rsidP="72617E90" w:rsidRDefault="0024340C" w14:paraId="19758775" w14:textId="6AA20D41">
            <w:pPr>
              <w:rPr>
                <w:rFonts w:ascii="Calibri" w:hAnsi="Calibri" w:cs="Calibri"/>
              </w:rPr>
            </w:pPr>
            <w:r w:rsidRPr="00223894">
              <w:rPr>
                <w:rFonts w:ascii="Calibri" w:hAnsi="Calibri" w:cs="Calibri"/>
              </w:rPr>
              <w:lastRenderedPageBreak/>
              <w:t>3.7</w:t>
            </w:r>
          </w:p>
          <w:p w:rsidRPr="00223894" w:rsidR="0024340C" w:rsidP="72617E90" w:rsidRDefault="00611CA2" w14:paraId="4BA5FE9A" w14:textId="77777777">
            <w:pPr>
              <w:rPr>
                <w:rFonts w:ascii="Calibri" w:hAnsi="Calibri" w:cs="Calibri"/>
              </w:rPr>
            </w:pPr>
            <w:r w:rsidRPr="00223894">
              <w:rPr>
                <w:rFonts w:ascii="Calibri" w:hAnsi="Calibri" w:cs="Calibri"/>
              </w:rPr>
              <w:t>4.2, 4.3, 4.4, 4.6, 4.8. 4.9</w:t>
            </w:r>
          </w:p>
          <w:p w:rsidRPr="00693B3C" w:rsidR="00611CA2" w:rsidP="72617E90" w:rsidRDefault="00611CA2" w14:paraId="63930B75" w14:textId="74BA984D">
            <w:pPr>
              <w:rPr>
                <w:rFonts w:ascii="Calibri" w:hAnsi="Calibri" w:cs="Calibri"/>
                <w:sz w:val="24"/>
                <w:szCs w:val="24"/>
              </w:rPr>
            </w:pPr>
            <w:r w:rsidRPr="00223894">
              <w:rPr>
                <w:rFonts w:ascii="Calibri" w:hAnsi="Calibri" w:cs="Calibri"/>
              </w:rPr>
              <w:t>5.4, 5.5, 5.6, 5.</w:t>
            </w:r>
            <w:r w:rsidRPr="00223894" w:rsidR="00D70B37">
              <w:rPr>
                <w:rFonts w:ascii="Calibri" w:hAnsi="Calibri" w:cs="Calibri"/>
              </w:rPr>
              <w:t>7</w:t>
            </w:r>
            <w:r w:rsidRPr="0022389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Mar/>
          </w:tcPr>
          <w:p w:rsidRPr="003A2C2E" w:rsidR="005C415E" w:rsidP="72617E90" w:rsidRDefault="00697B22" w14:paraId="6482EB15" w14:textId="08B9A688">
            <w:pPr>
              <w:rPr>
                <w:rFonts w:ascii="Calibri" w:hAnsi="Calibri" w:cs="Calibri"/>
              </w:rPr>
            </w:pPr>
            <w:r w:rsidRPr="003A2C2E">
              <w:rPr>
                <w:rFonts w:ascii="Calibri" w:hAnsi="Calibri" w:cs="Calibri"/>
              </w:rPr>
              <w:t>2a,</w:t>
            </w:r>
            <w:r w:rsidRPr="003A2C2E" w:rsidR="00783106">
              <w:rPr>
                <w:rFonts w:ascii="Calibri" w:hAnsi="Calibri" w:cs="Calibri"/>
              </w:rPr>
              <w:t xml:space="preserve"> </w:t>
            </w:r>
            <w:r w:rsidR="00D71439">
              <w:rPr>
                <w:rFonts w:ascii="Calibri" w:hAnsi="Calibri" w:cs="Calibri"/>
              </w:rPr>
              <w:t xml:space="preserve">2b, </w:t>
            </w:r>
            <w:r w:rsidRPr="003A2C2E" w:rsidR="00783106">
              <w:rPr>
                <w:rFonts w:ascii="Calibri" w:hAnsi="Calibri" w:cs="Calibri"/>
              </w:rPr>
              <w:t>2d,</w:t>
            </w:r>
            <w:r w:rsidRPr="003A2C2E" w:rsidR="00D52B56">
              <w:rPr>
                <w:rFonts w:ascii="Calibri" w:hAnsi="Calibri" w:cs="Calibri"/>
              </w:rPr>
              <w:t xml:space="preserve"> 2f,</w:t>
            </w:r>
          </w:p>
          <w:p w:rsidRPr="003A2C2E" w:rsidR="0029266B" w:rsidP="72617E90" w:rsidRDefault="009D0449" w14:paraId="17E02CA9" w14:textId="7341C955">
            <w:pPr>
              <w:rPr>
                <w:rFonts w:ascii="Calibri" w:hAnsi="Calibri" w:cs="Calibri"/>
              </w:rPr>
            </w:pPr>
            <w:r w:rsidRPr="003A2C2E">
              <w:rPr>
                <w:rFonts w:ascii="Calibri" w:hAnsi="Calibri" w:cs="Calibri"/>
              </w:rPr>
              <w:t xml:space="preserve">3d, </w:t>
            </w:r>
            <w:r w:rsidRPr="003A2C2E" w:rsidR="0029266B">
              <w:rPr>
                <w:rFonts w:ascii="Calibri" w:hAnsi="Calibri" w:cs="Calibri"/>
              </w:rPr>
              <w:t>3p</w:t>
            </w:r>
            <w:r w:rsidRPr="003A2C2E" w:rsidR="00CD0DE8">
              <w:rPr>
                <w:rFonts w:ascii="Calibri" w:hAnsi="Calibri" w:cs="Calibri"/>
              </w:rPr>
              <w:t>,</w:t>
            </w:r>
          </w:p>
          <w:p w:rsidRPr="003A2C2E" w:rsidR="00CD0DE8" w:rsidP="72617E90" w:rsidRDefault="00CD0DE8" w14:paraId="6B8881EA" w14:textId="2AE99B47">
            <w:pPr>
              <w:rPr>
                <w:rFonts w:ascii="Calibri" w:hAnsi="Calibri" w:cs="Calibri"/>
              </w:rPr>
            </w:pPr>
            <w:r w:rsidRPr="003A2C2E">
              <w:rPr>
                <w:rFonts w:ascii="Calibri" w:hAnsi="Calibri" w:cs="Calibri"/>
              </w:rPr>
              <w:t>5l,</w:t>
            </w:r>
            <w:r w:rsidRPr="003A2C2E" w:rsidR="001D7A9F">
              <w:rPr>
                <w:rFonts w:ascii="Calibri" w:hAnsi="Calibri" w:cs="Calibri"/>
              </w:rPr>
              <w:t xml:space="preserve"> 5o</w:t>
            </w:r>
          </w:p>
          <w:p w:rsidRPr="003A2C2E" w:rsidR="001D7A9F" w:rsidP="72617E90" w:rsidRDefault="001D7A9F" w14:paraId="6BEB1DF4" w14:textId="31D431AC">
            <w:pPr>
              <w:rPr>
                <w:rFonts w:ascii="Calibri" w:hAnsi="Calibri" w:cs="Calibri"/>
              </w:rPr>
            </w:pPr>
            <w:r w:rsidRPr="003A2C2E">
              <w:rPr>
                <w:rFonts w:ascii="Calibri" w:hAnsi="Calibri" w:cs="Calibri"/>
              </w:rPr>
              <w:t>6a,</w:t>
            </w:r>
            <w:r w:rsidRPr="003A2C2E" w:rsidR="00D20CE5">
              <w:rPr>
                <w:rFonts w:ascii="Calibri" w:hAnsi="Calibri" w:cs="Calibri"/>
              </w:rPr>
              <w:t xml:space="preserve"> </w:t>
            </w:r>
            <w:r w:rsidRPr="0071250F" w:rsidR="00611CA2">
              <w:rPr>
                <w:rFonts w:ascii="Calibri" w:hAnsi="Calibri" w:cs="Calibri"/>
              </w:rPr>
              <w:t xml:space="preserve">6e, 6g, </w:t>
            </w:r>
            <w:r w:rsidRPr="003A2C2E" w:rsidR="00D20CE5">
              <w:rPr>
                <w:rFonts w:ascii="Calibri" w:hAnsi="Calibri" w:cs="Calibri"/>
              </w:rPr>
              <w:t>6n</w:t>
            </w:r>
          </w:p>
          <w:p w:rsidR="00642861" w:rsidP="72617E90" w:rsidRDefault="00642861" w14:paraId="0CD99217" w14:textId="77777777">
            <w:pPr>
              <w:rPr>
                <w:rFonts w:ascii="Calibri" w:hAnsi="Calibri" w:cs="Calibri"/>
              </w:rPr>
            </w:pPr>
            <w:r w:rsidRPr="003A2C2E">
              <w:rPr>
                <w:rFonts w:ascii="Calibri" w:hAnsi="Calibri" w:cs="Calibri"/>
              </w:rPr>
              <w:t>8</w:t>
            </w:r>
            <w:r w:rsidR="00C733DC">
              <w:rPr>
                <w:rFonts w:ascii="Calibri" w:hAnsi="Calibri" w:cs="Calibri"/>
              </w:rPr>
              <w:t>c, 8</w:t>
            </w:r>
            <w:r w:rsidRPr="003A2C2E" w:rsidR="00DF3DCD">
              <w:rPr>
                <w:rFonts w:ascii="Calibri" w:hAnsi="Calibri" w:cs="Calibri"/>
              </w:rPr>
              <w:t>e, 8</w:t>
            </w:r>
            <w:r w:rsidRPr="003A2C2E">
              <w:rPr>
                <w:rFonts w:ascii="Calibri" w:hAnsi="Calibri" w:cs="Calibri"/>
              </w:rPr>
              <w:t>o</w:t>
            </w:r>
          </w:p>
          <w:p w:rsidR="00611CA2" w:rsidP="72617E90" w:rsidRDefault="00611CA2" w14:paraId="7C22C4AB" w14:textId="77777777">
            <w:pPr>
              <w:rPr>
                <w:rFonts w:ascii="Calibri" w:hAnsi="Calibri" w:cs="Calibri"/>
              </w:rPr>
            </w:pPr>
          </w:p>
          <w:p w:rsidRPr="00693B3C" w:rsidR="00611CA2" w:rsidP="72617E90" w:rsidRDefault="00611CA2" w14:paraId="06059C1B" w14:textId="07DC24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Mar/>
          </w:tcPr>
          <w:p w:rsidRPr="00600896" w:rsidR="00BE2D13" w:rsidRDefault="00BE2D13" w14:paraId="09EB716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/>
            <w:tcMar/>
          </w:tcPr>
          <w:p w:rsidRPr="00600896" w:rsidR="00BE2D13" w:rsidRDefault="00BE2D13" w14:paraId="7F83909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72617E90" w:rsidTr="217F4C41" w14:paraId="6F27B436" w14:textId="77777777">
        <w:trPr>
          <w:trHeight w:val="411"/>
        </w:trPr>
        <w:tc>
          <w:tcPr>
            <w:tcW w:w="1980" w:type="dxa"/>
            <w:tcMar/>
          </w:tcPr>
          <w:p w:rsidRPr="003428CF" w:rsidR="2303F01F" w:rsidP="72617E90" w:rsidRDefault="2303F01F" w14:paraId="489559DF" w14:textId="72CC73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28CF">
              <w:rPr>
                <w:rFonts w:ascii="Calibri" w:hAnsi="Calibri" w:cs="Calibri"/>
                <w:b/>
                <w:bCs/>
              </w:rPr>
              <w:t xml:space="preserve">Seminar </w:t>
            </w:r>
            <w:r w:rsidRPr="003428CF" w:rsidR="032F097D">
              <w:rPr>
                <w:rFonts w:ascii="Calibri" w:hAnsi="Calibri" w:cs="Calibri"/>
                <w:b/>
                <w:bCs/>
              </w:rPr>
              <w:t>6</w:t>
            </w:r>
          </w:p>
          <w:p w:rsidRPr="003428CF" w:rsidR="004213AF" w:rsidP="72617E90" w:rsidRDefault="00C0668D" w14:paraId="6A8C1793" w14:textId="67CCE4A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28CF">
              <w:rPr>
                <w:rFonts w:ascii="Calibri" w:hAnsi="Calibri" w:cs="Calibri"/>
                <w:b/>
                <w:bCs/>
              </w:rPr>
              <w:t>Intercultural awareness and understanding</w:t>
            </w:r>
          </w:p>
          <w:p w:rsidRPr="00C81D9B" w:rsidR="4999E12D" w:rsidP="044AC7A6" w:rsidRDefault="4999E12D" w14:paraId="62C09636" w14:textId="6E7128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</w:p>
          <w:p w:rsidRPr="00C81D9B" w:rsidR="72617E90" w:rsidP="72617E90" w:rsidRDefault="72617E90" w14:paraId="65086BF1" w14:textId="1CD207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</w:p>
          <w:p w:rsidRPr="00C81D9B" w:rsidR="72617E90" w:rsidP="72617E90" w:rsidRDefault="72617E90" w14:paraId="64916942" w14:textId="322BF37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Mar/>
          </w:tcPr>
          <w:p w:rsidRPr="00D208F2" w:rsidR="00D208F2" w:rsidP="00A97022" w:rsidRDefault="00D208F2" w14:paraId="7C8F2868" w14:textId="6F8CABBA">
            <w:pPr>
              <w:pStyle w:val="NormalWeb"/>
              <w:numPr>
                <w:ilvl w:val="0"/>
                <w:numId w:val="35"/>
              </w:numP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To understand how to adopt and celebrate an inclusive </w:t>
            </w:r>
            <w:r w:rsidR="00BB019D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approach </w:t>
            </w: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of cultural awareness and understanding</w:t>
            </w:r>
          </w:p>
          <w:p w:rsidRPr="003428CF" w:rsidR="00D208F2" w:rsidP="00A97022" w:rsidRDefault="00D208F2" w14:paraId="19A0CEE9" w14:textId="07B2394C">
            <w:pPr>
              <w:pStyle w:val="NormalWeb"/>
              <w:numPr>
                <w:ilvl w:val="0"/>
                <w:numId w:val="35"/>
              </w:numP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To know how to challenge stereotypes and </w:t>
            </w:r>
            <w:r w:rsidR="003526A6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 xml:space="preserve">consider diversity in the languages’ </w:t>
            </w:r>
            <w:r w:rsidR="00A774B2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curriculum</w:t>
            </w:r>
          </w:p>
          <w:p w:rsidR="003428CF" w:rsidP="003428CF" w:rsidRDefault="00C0668D" w14:paraId="577CA6B7" w14:textId="61B2FF80">
            <w:pPr>
              <w:pStyle w:val="NormalWeb"/>
              <w:numPr>
                <w:ilvl w:val="0"/>
                <w:numId w:val="3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To be able to research </w:t>
            </w:r>
            <w:r w:rsidR="001D6228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and celebrate </w:t>
            </w: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aspects of TL cultures ie. c</w:t>
            </w:r>
            <w:r w:rsidRPr="003428CF" w:rsidR="004213A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elebrations, </w:t>
            </w: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traditions</w:t>
            </w:r>
            <w:r w:rsidR="007C4DD8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, music, history, arts</w:t>
            </w: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811D2A" w:rsidR="004213AF" w:rsidP="003428CF" w:rsidRDefault="00C0668D" w14:paraId="3BBBA714" w14:textId="77777777">
            <w:pPr>
              <w:pStyle w:val="NormalWeb"/>
              <w:numPr>
                <w:ilvl w:val="0"/>
                <w:numId w:val="35"/>
              </w:numP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To be able to r</w:t>
            </w:r>
            <w:r w:rsidRPr="003428CF" w:rsidR="004213A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e</w:t>
            </w:r>
            <w:r w:rsidRPr="003428CF" w:rsid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view subject knowledge, reflect</w:t>
            </w:r>
            <w:r w:rsidRPr="003428CF" w:rsidR="004213A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 and </w:t>
            </w: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set meaningful, measurable and specific </w:t>
            </w:r>
            <w:r w:rsidRPr="003428CF" w:rsidR="004213A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target</w:t>
            </w:r>
            <w:r w:rsidRP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s</w:t>
            </w:r>
            <w:r w:rsidRPr="003428CF" w:rsidR="003428CF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 for your own substantive and pedagogical development</w:t>
            </w:r>
          </w:p>
          <w:p w:rsidRPr="00811D2A" w:rsidR="00811D2A" w:rsidP="00811D2A" w:rsidRDefault="00811D2A" w14:paraId="45A7184D" w14:textId="23A88C63">
            <w:pPr>
              <w:pStyle w:val="NormalWeb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28CF"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To understand how to access support for your ongoing professional and subject knowledge developmen</w:t>
            </w:r>
            <w:r>
              <w:rPr>
                <w:rStyle w:val="normaltextrun"/>
                <w:rFonts w:ascii="Calibri" w:hAnsi="Calibri" w:cs="Calibri"/>
                <w:color w:val="3F3F3F"/>
                <w:sz w:val="22"/>
                <w:szCs w:val="22"/>
                <w:shd w:val="clear" w:color="auto" w:fill="FFFFFF"/>
              </w:rPr>
              <w:t>t.</w:t>
            </w:r>
          </w:p>
        </w:tc>
        <w:tc>
          <w:tcPr>
            <w:tcW w:w="2449" w:type="dxa"/>
            <w:tcMar/>
          </w:tcPr>
          <w:p w:rsidRPr="00D208F2" w:rsidR="00781D01" w:rsidP="00781D01" w:rsidRDefault="003F7587" w14:paraId="0FA57956" w14:textId="0BE47C7D">
            <w:pPr>
              <w:rPr>
                <w:rFonts w:ascii="Calibri" w:hAnsi="Calibri" w:cs="Calibri"/>
              </w:rPr>
            </w:pPr>
            <w:r w:rsidRPr="00D208F2">
              <w:rPr>
                <w:rFonts w:ascii="Calibri" w:hAnsi="Calibri" w:cs="Calibri"/>
              </w:rPr>
              <w:t>8.1, 8.2,</w:t>
            </w:r>
            <w:r w:rsidR="00FE31AA">
              <w:rPr>
                <w:rFonts w:ascii="Calibri" w:hAnsi="Calibri" w:cs="Calibri"/>
              </w:rPr>
              <w:t xml:space="preserve"> 8.3</w:t>
            </w:r>
          </w:p>
          <w:p w:rsidRPr="00D208F2" w:rsidR="003F7587" w:rsidP="00781D01" w:rsidRDefault="003F7587" w14:paraId="16824DB8" w14:textId="649D9F4C">
            <w:pPr>
              <w:rPr>
                <w:rFonts w:ascii="Calibri" w:hAnsi="Calibri" w:cs="Calibri"/>
              </w:rPr>
            </w:pPr>
          </w:p>
        </w:tc>
        <w:tc>
          <w:tcPr>
            <w:tcW w:w="1378" w:type="dxa"/>
            <w:tcMar/>
          </w:tcPr>
          <w:p w:rsidR="00681469" w:rsidP="00E03DBB" w:rsidRDefault="00681469" w14:paraId="3C45DAF3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1e,</w:t>
            </w:r>
          </w:p>
          <w:p w:rsidRPr="00D208F2" w:rsidR="002B5891" w:rsidP="00E03DBB" w:rsidRDefault="0051490E" w14:paraId="617272E4" w14:textId="0C999A6D">
            <w:pPr>
              <w:rPr>
                <w:rFonts w:ascii="Calibri" w:hAnsi="Calibri" w:cs="Calibri"/>
              </w:rPr>
            </w:pPr>
            <w:r w:rsidRPr="00D208F2">
              <w:rPr>
                <w:rFonts w:ascii="Calibri" w:hAnsi="Calibri" w:cs="Calibri"/>
              </w:rPr>
              <w:t>8b,</w:t>
            </w:r>
            <w:r w:rsidR="002E08B6">
              <w:rPr>
                <w:rFonts w:ascii="Calibri" w:hAnsi="Calibri" w:cs="Calibri"/>
              </w:rPr>
              <w:t xml:space="preserve"> 8e,</w:t>
            </w:r>
            <w:r w:rsidR="000F4F36">
              <w:rPr>
                <w:rFonts w:ascii="Calibri" w:hAnsi="Calibri" w:cs="Calibri"/>
              </w:rPr>
              <w:t xml:space="preserve"> 8f</w:t>
            </w:r>
            <w:r w:rsidR="0013737C">
              <w:rPr>
                <w:rFonts w:ascii="Calibri" w:hAnsi="Calibri" w:cs="Calibri"/>
              </w:rPr>
              <w:t>, 8g</w:t>
            </w:r>
          </w:p>
          <w:p w:rsidRPr="00D208F2" w:rsidR="0051490E" w:rsidP="00E03DBB" w:rsidRDefault="0051490E" w14:paraId="558EF319" w14:textId="6D78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Mar/>
          </w:tcPr>
          <w:p w:rsidRPr="00600896" w:rsidR="00BE2D13" w:rsidRDefault="00BE2D13" w14:paraId="050E42B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6" w:type="dxa"/>
            <w:vMerge/>
            <w:tcMar/>
          </w:tcPr>
          <w:p w:rsidRPr="00600896" w:rsidR="00BE2D13" w:rsidRDefault="00BE2D13" w14:paraId="48BC2E5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E2E3B" w:rsidP="004132F6" w:rsidRDefault="001E2E3B" w14:paraId="23C15AAB" w14:textId="77777777">
      <w:pPr>
        <w:rPr>
          <w:rFonts w:cstheme="minorHAnsi"/>
          <w:b/>
          <w:bCs/>
        </w:rPr>
      </w:pPr>
    </w:p>
    <w:p w:rsidRPr="009B6F70" w:rsidR="00A5690E" w:rsidP="004132F6" w:rsidRDefault="00A5690E" w14:paraId="575B55DF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3114"/>
        <w:gridCol w:w="1701"/>
        <w:gridCol w:w="1276"/>
        <w:gridCol w:w="5670"/>
        <w:gridCol w:w="2187"/>
      </w:tblGrid>
      <w:tr w:rsidRPr="009B6F70" w:rsidR="00A619D2" w:rsidTr="044AC7A6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:rsidRPr="009B6F70" w:rsidR="00A619D2" w:rsidP="003B3F79" w:rsidRDefault="00A619D2" w14:paraId="32A256D1" w14:textId="7FD95DD9">
            <w:pPr>
              <w:jc w:val="center"/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lastRenderedPageBreak/>
              <w:t>School Based Curriculum – Year 1</w:t>
            </w:r>
          </w:p>
        </w:tc>
      </w:tr>
      <w:tr w:rsidRPr="009B6F70" w:rsidR="00A619D2" w:rsidTr="044AC7A6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:rsidR="009D5B11" w:rsidP="009D5B11" w:rsidRDefault="009D5B11" w14:paraId="0ADB9A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D5B11" w:rsidP="009D5B11" w:rsidRDefault="009D5B11" w14:paraId="241A8530" w14:textId="6B4D2D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Observing: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11F98D7F" w14:textId="25CACD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Observe how expert colleagues plan for the needs of all learners while maintaining high expectations, providing targeted support and promote an inclusive and equitable learning environment.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4F6E85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9D5B11" w:rsidP="009D5B11" w:rsidRDefault="009D5B11" w14:paraId="2DB5F3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Planning: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38565E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Observe how expert colleagues adapt content, approaches, and environments to support all learners especially those with an additional need, for at least one lesson.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08A57B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9D5B11" w:rsidP="009D5B11" w:rsidRDefault="009D5B11" w14:paraId="6465F8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Teaching: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36F538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Rehearse and refine approaches to adaptive teaching to meet the needs of all learners. Deliver group/whole class teaching.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23F712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9D5B11" w:rsidP="009D5B11" w:rsidRDefault="009D5B11" w14:paraId="51C3D661" w14:textId="704AAB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Assessment: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610439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Rehearse and refine how to adapt assessment to enable and support children to demonstrate what they know, remember, and understand using a range of assessment strategies.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B11" w:rsidP="009D5B11" w:rsidRDefault="009D5B11" w14:paraId="131854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03F7C" w:rsidP="00E03F7C" w:rsidRDefault="00E03F7C" w14:paraId="404C7B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Subject Knowledge: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03F7C" w:rsidP="00E03F7C" w:rsidRDefault="00E03F7C" w14:paraId="512A49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Discuss and analyse specific components with expert colleagues.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03F7C" w:rsidP="00E03F7C" w:rsidRDefault="00E03F7C" w14:paraId="5E60B3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6F70" w:rsidR="00B249AC" w:rsidP="00B249AC" w:rsidRDefault="00B249AC" w14:paraId="50BE9C69" w14:textId="370186F0">
            <w:pPr>
              <w:rPr>
                <w:rFonts w:cstheme="minorHAnsi"/>
              </w:rPr>
            </w:pPr>
          </w:p>
        </w:tc>
      </w:tr>
      <w:tr w:rsidRPr="009B6F70" w:rsidR="00D73F05" w:rsidTr="044AC7A6" w14:paraId="2799F10B" w14:textId="77777777">
        <w:trPr>
          <w:trHeight w:val="464"/>
        </w:trPr>
        <w:tc>
          <w:tcPr>
            <w:tcW w:w="3114" w:type="dxa"/>
            <w:shd w:val="clear" w:color="auto" w:fill="E2EFD9" w:themeFill="accent6" w:themeFillTint="33"/>
          </w:tcPr>
          <w:p w:rsidRPr="009B6F70" w:rsidR="00A619D2" w:rsidP="00A619D2" w:rsidRDefault="00A619D2" w14:paraId="75A50D3B" w14:textId="4A15AFFB">
            <w:pPr>
              <w:rPr>
                <w:rFonts w:cstheme="minorHAnsi"/>
                <w:b/>
                <w:bCs/>
              </w:rPr>
            </w:pPr>
            <w:bookmarkStart w:name="_Hlk135140715" w:id="3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00A619D2" w:rsidRDefault="00A619D2" w14:paraId="4F6F264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72617E90" w:rsidRDefault="278D69A1" w14:paraId="57F99834" w14:textId="376F5552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3E24C443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in numerics e.g. 1.1)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00A619D2" w:rsidRDefault="00A619D2" w14:paraId="4A4CA901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72617E90" w:rsidRDefault="278D69A1" w14:paraId="1D50E1D4" w14:textId="2A17F870">
            <w:pPr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749010B1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Pr="009B6F70" w:rsidR="00A619D2" w:rsidP="00A619D2" w:rsidRDefault="00A619D2" w14:paraId="42F43AD0" w14:textId="37BC600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:rsidRPr="009B6F70" w:rsidR="00A619D2" w:rsidP="70740435" w:rsidRDefault="00A619D2" w14:paraId="2E810B44" w14:textId="50BDFED5">
            <w:pPr>
              <w:rPr>
                <w:b/>
                <w:bCs/>
              </w:rPr>
            </w:pPr>
            <w:r w:rsidRPr="70740435">
              <w:rPr>
                <w:b/>
                <w:bCs/>
              </w:rPr>
              <w:t>Formative Assessment</w:t>
            </w:r>
            <w:bookmarkEnd w:id="3"/>
          </w:p>
        </w:tc>
      </w:tr>
      <w:tr w:rsidRPr="009B6F70" w:rsidR="00D73F05" w:rsidTr="044AC7A6" w14:paraId="18716B7C" w14:textId="77777777">
        <w:trPr>
          <w:trHeight w:val="231"/>
        </w:trPr>
        <w:tc>
          <w:tcPr>
            <w:tcW w:w="3114" w:type="dxa"/>
          </w:tcPr>
          <w:p w:rsidR="00C04B34" w:rsidP="00C04B34" w:rsidRDefault="00C04B34" w14:paraId="41DBB5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Know that the 3 pillars of Vocabulary, Phonics and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Grammar are central to best practice in primary languages.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C04B34" w:rsidP="00C04B34" w:rsidRDefault="00C04B34" w14:paraId="24DAE6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C04B34" w:rsidP="00C04B34" w:rsidRDefault="00C04B34" w14:paraId="7CD3F7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Understand how the school delivers the primary languages’ statutory requirements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C04B34" w:rsidP="00C04B34" w:rsidRDefault="00C04B34" w14:paraId="6AC00F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06D3D" w:rsidP="00A06D3D" w:rsidRDefault="00C04B34" w14:paraId="09D6E1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Can use school’s/ Language Angels’</w:t>
            </w:r>
            <w:r w:rsidR="00A06D3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resources and the National curriculum to ensure good subject knowledge and inform discussions around curriculum, teaching and learning.</w:t>
            </w:r>
            <w:r w:rsidR="00A06D3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06D3D" w:rsidP="00A06D3D" w:rsidRDefault="00A06D3D" w14:paraId="139743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06D3D" w:rsidP="00A06D3D" w:rsidRDefault="00A06D3D" w14:paraId="2D0CF8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Can observe an expert practitioner teach primary languages.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06D3D" w:rsidP="00A06D3D" w:rsidRDefault="00A06D3D" w14:paraId="659F81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A06D3D" w:rsidP="00A06D3D" w:rsidRDefault="00A06D3D" w14:paraId="332DC9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Can plan and deliver a language learning episode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C04B34" w:rsidP="00C04B34" w:rsidRDefault="00C04B34" w14:paraId="651FEB48" w14:textId="7E857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A84F74" w:rsidR="00B249AC" w:rsidP="00B249AC" w:rsidRDefault="00B249AC" w14:paraId="65AE39A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A84F74" w:rsidR="000074DC" w:rsidP="006352ED" w:rsidRDefault="000074DC" w14:paraId="0D9B054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5691" w:rsidP="70740435" w:rsidRDefault="00A85691" w14:paraId="1B99BD87" w14:textId="7777777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023C40" w:rsidR="002E21EE" w:rsidP="002E21EE" w:rsidRDefault="002E21EE" w14:paraId="7408B603" w14:textId="77777777">
            <w:pPr>
              <w:rPr>
                <w:rFonts w:ascii="Calibri" w:hAnsi="Calibri" w:eastAsia="Calibri" w:cs="Calibri"/>
              </w:rPr>
            </w:pPr>
            <w:r w:rsidRPr="00023C40">
              <w:rPr>
                <w:rFonts w:ascii="Calibri" w:hAnsi="Calibri" w:eastAsia="Calibri" w:cs="Calibri"/>
              </w:rPr>
              <w:t>1.1, 1.2, 1.6, 1.7</w:t>
            </w:r>
          </w:p>
          <w:p w:rsidRPr="00023C40" w:rsidR="00490A4C" w:rsidP="00490A4C" w:rsidRDefault="00490A4C" w14:paraId="1836F4DC" w14:textId="77777777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lastRenderedPageBreak/>
              <w:t>2.2, 2.3, 2.4, 2.5</w:t>
            </w:r>
          </w:p>
          <w:p w:rsidRPr="00023C40" w:rsidR="002E21EE" w:rsidP="002E21EE" w:rsidRDefault="002E21EE" w14:paraId="0D3B865B" w14:textId="2670F8CE">
            <w:pPr>
              <w:rPr>
                <w:rFonts w:ascii="Calibri" w:hAnsi="Calibri" w:eastAsia="Calibri" w:cs="Calibri"/>
              </w:rPr>
            </w:pPr>
            <w:r w:rsidRPr="00023C40">
              <w:rPr>
                <w:rFonts w:ascii="Calibri" w:hAnsi="Calibri" w:eastAsia="Calibri" w:cs="Calibri"/>
              </w:rPr>
              <w:t>3.1, 3.2</w:t>
            </w:r>
            <w:r w:rsidRPr="00023C40" w:rsidR="004E785D">
              <w:rPr>
                <w:rFonts w:ascii="Calibri" w:hAnsi="Calibri" w:eastAsia="Calibri" w:cs="Calibri"/>
              </w:rPr>
              <w:t>,</w:t>
            </w:r>
            <w:r w:rsidRPr="00023C40" w:rsidR="00490A4C">
              <w:rPr>
                <w:rFonts w:ascii="Calibri" w:hAnsi="Calibri" w:eastAsia="Calibri" w:cs="Calibri"/>
              </w:rPr>
              <w:t xml:space="preserve"> 3.7,</w:t>
            </w:r>
            <w:r w:rsidRPr="00023C40" w:rsidR="004E785D">
              <w:rPr>
                <w:rFonts w:ascii="Calibri" w:hAnsi="Calibri" w:eastAsia="Calibri" w:cs="Calibri"/>
              </w:rPr>
              <w:t xml:space="preserve"> 3.9</w:t>
            </w:r>
          </w:p>
          <w:p w:rsidRPr="00023C40" w:rsidR="00490A4C" w:rsidP="002E21EE" w:rsidRDefault="00490A4C" w14:paraId="647B60EC" w14:textId="45913354">
            <w:pPr>
              <w:rPr>
                <w:rFonts w:ascii="Calibri" w:hAnsi="Calibri" w:eastAsia="Calibri" w:cs="Calibri"/>
              </w:rPr>
            </w:pPr>
            <w:r w:rsidRPr="00023C40">
              <w:rPr>
                <w:rFonts w:ascii="Calibri" w:hAnsi="Calibri" w:eastAsia="Calibri" w:cs="Calibri"/>
              </w:rPr>
              <w:t>4.7,</w:t>
            </w:r>
          </w:p>
          <w:p w:rsidRPr="00023C40" w:rsidR="00490A4C" w:rsidP="00490A4C" w:rsidRDefault="00490A4C" w14:paraId="0DFF2635" w14:textId="77777777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t>5.1, 5.2, 5.3, 5.4, 5.5</w:t>
            </w:r>
          </w:p>
          <w:p w:rsidRPr="00023C40" w:rsidR="002E21EE" w:rsidP="002E21EE" w:rsidRDefault="002E21EE" w14:paraId="76CC4841" w14:textId="64125309">
            <w:pPr>
              <w:rPr>
                <w:rFonts w:ascii="Calibri" w:hAnsi="Calibri" w:eastAsia="Calibri" w:cs="Calibri"/>
              </w:rPr>
            </w:pPr>
            <w:r w:rsidRPr="00023C40">
              <w:rPr>
                <w:rFonts w:ascii="Calibri" w:hAnsi="Calibri" w:eastAsia="Calibri" w:cs="Calibri"/>
              </w:rPr>
              <w:t>8.1, 8.2</w:t>
            </w:r>
            <w:r w:rsidRPr="00023C40" w:rsidR="00490A4C">
              <w:rPr>
                <w:rFonts w:ascii="Calibri" w:hAnsi="Calibri" w:eastAsia="Calibri" w:cs="Calibri"/>
              </w:rPr>
              <w:t>, 8.5</w:t>
            </w:r>
          </w:p>
          <w:p w:rsidR="002E21EE" w:rsidP="002E21EE" w:rsidRDefault="002E21EE" w14:paraId="2300898D" w14:textId="77777777">
            <w:pPr>
              <w:rPr>
                <w:rFonts w:ascii="Calibri" w:hAnsi="Calibri" w:eastAsia="Calibri" w:cs="Calibri"/>
              </w:rPr>
            </w:pPr>
          </w:p>
          <w:p w:rsidR="002E21EE" w:rsidP="002E21EE" w:rsidRDefault="002E21EE" w14:paraId="18D55C03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E21EE" w:rsidP="002E21EE" w:rsidRDefault="002E21EE" w14:paraId="04DA13D7" w14:textId="7ED25BC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E21EE" w:rsidP="002E21EE" w:rsidRDefault="002E21EE" w14:paraId="22CCE1D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E21EE" w:rsidP="002E21EE" w:rsidRDefault="002E21EE" w14:paraId="2900910E" w14:textId="2C5F5A5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A84F74" w:rsidR="002E21EE" w:rsidP="00490A4C" w:rsidRDefault="002E21EE" w14:paraId="0F267812" w14:textId="5F0E604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E40600" w:rsidR="002E21EE" w:rsidP="70740435" w:rsidRDefault="002E21EE" w14:paraId="19B6A391" w14:textId="77777777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  <w:p w:rsidRPr="00023C40" w:rsidR="002E21EE" w:rsidP="002E21EE" w:rsidRDefault="002E21EE" w14:paraId="0EADA7DA" w14:textId="77777777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t>1b, 1c, 1e,</w:t>
            </w:r>
          </w:p>
          <w:p w:rsidRPr="00023C40" w:rsidR="002E21EE" w:rsidP="002E21EE" w:rsidRDefault="002E21EE" w14:paraId="370D162F" w14:textId="77777777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lastRenderedPageBreak/>
              <w:t>2i,</w:t>
            </w:r>
          </w:p>
          <w:p w:rsidRPr="00023C40" w:rsidR="002E21EE" w:rsidP="002E21EE" w:rsidRDefault="002E21EE" w14:paraId="3C26ED6D" w14:textId="3B239DD7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t>3</w:t>
            </w:r>
            <w:r w:rsidRPr="00023C40" w:rsidR="00E40600">
              <w:rPr>
                <w:rFonts w:ascii="Calibri" w:hAnsi="Calibri" w:cs="Calibri"/>
              </w:rPr>
              <w:t>f, 3r, 3</w:t>
            </w:r>
            <w:r w:rsidRPr="00023C40">
              <w:rPr>
                <w:rFonts w:ascii="Calibri" w:hAnsi="Calibri" w:cs="Calibri"/>
              </w:rPr>
              <w:t>s</w:t>
            </w:r>
            <w:r w:rsidRPr="00023C40" w:rsidR="00E40600">
              <w:rPr>
                <w:rFonts w:ascii="Calibri" w:hAnsi="Calibri" w:cs="Calibri"/>
              </w:rPr>
              <w:t xml:space="preserve">, 3t, </w:t>
            </w:r>
          </w:p>
          <w:p w:rsidRPr="00023C40" w:rsidR="004E785D" w:rsidP="004E785D" w:rsidRDefault="002E21EE" w14:paraId="47407B32" w14:textId="0A580CF3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t>5j, 5p</w:t>
            </w:r>
          </w:p>
          <w:p w:rsidRPr="00023C40" w:rsidR="00E40600" w:rsidP="004E785D" w:rsidRDefault="00E40600" w14:paraId="18B952EC" w14:textId="0D939763">
            <w:pPr>
              <w:rPr>
                <w:rFonts w:ascii="Calibri" w:hAnsi="Calibri" w:cs="Calibri"/>
              </w:rPr>
            </w:pPr>
            <w:r w:rsidRPr="00023C40">
              <w:rPr>
                <w:rFonts w:ascii="Calibri" w:hAnsi="Calibri" w:cs="Calibri"/>
              </w:rPr>
              <w:t>8d,</w:t>
            </w:r>
          </w:p>
          <w:p w:rsidR="004E785D" w:rsidP="002E21EE" w:rsidRDefault="004E785D" w14:paraId="0F9AF89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A84F74" w:rsidR="002E21EE" w:rsidP="70740435" w:rsidRDefault="002E21EE" w14:paraId="3805DA35" w14:textId="2CAC8F52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5670" w:type="dxa"/>
          </w:tcPr>
          <w:p w:rsidRPr="002B20EB" w:rsidR="009B6848" w:rsidP="009B6848" w:rsidRDefault="00BF4A6C" w14:paraId="2CDDC2CE" w14:textId="7C89EF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>
              <w:r w:rsidRPr="002B61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 review series: languages - GOV.UK (</w:t>
              </w:r>
            </w:hyperlink>
            <w:hyperlink w:tgtFrame="_blank" w:history="1" r:id="rId23">
              <w:r w:rsidRPr="002B20EB" w:rsidR="009B6848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www.gov.uk</w:t>
              </w:r>
            </w:hyperlink>
            <w:hyperlink w:tgtFrame="_blank" w:history="1" r:id="rId24">
              <w:r w:rsidRPr="002B20EB" w:rsidR="009B6848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)</w:t>
              </w:r>
            </w:hyperlink>
            <w:r w:rsidRPr="002B20EB" w:rsidR="009B684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9B6848" w:rsidP="009B6848" w:rsidRDefault="009B6848" w14:paraId="528731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9B6848" w:rsidP="009B6848" w:rsidRDefault="009B6848" w14:paraId="27794A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normaltextrun"/>
                <w:rFonts w:asciiTheme="minorHAnsi" w:hAnsiTheme="minorHAnsi" w:cstheme="minorHAnsi"/>
                <w:color w:val="1155CC"/>
                <w:sz w:val="22"/>
                <w:szCs w:val="22"/>
              </w:rPr>
              <w:lastRenderedPageBreak/>
              <w:t xml:space="preserve">Clare Seccombe's </w:t>
            </w:r>
            <w:hyperlink w:tgtFrame="_blank" w:history="1" r:id="rId25">
              <w:r w:rsidRPr="002B20EB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Changing phases blog</w:t>
              </w:r>
            </w:hyperlink>
            <w:r w:rsidRPr="002B20EB">
              <w:rPr>
                <w:rStyle w:val="eop"/>
                <w:rFonts w:asciiTheme="minorHAnsi" w:hAnsiTheme="minorHAnsi" w:cstheme="minorHAnsi"/>
                <w:color w:val="1155CC"/>
                <w:sz w:val="22"/>
                <w:szCs w:val="22"/>
              </w:rPr>
              <w:t> </w:t>
            </w:r>
          </w:p>
          <w:p w:rsidRPr="002B20EB" w:rsidR="009B6848" w:rsidP="009B6848" w:rsidRDefault="009B6848" w14:paraId="733E33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9B6848" w:rsidP="009B6848" w:rsidRDefault="00000000" w14:paraId="34556D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6">
              <w:r w:rsidRPr="002B20EB" w:rsidR="009B6848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Ripl summary of Porter (2014)</w:t>
              </w:r>
            </w:hyperlink>
            <w:r w:rsidRPr="002B20EB" w:rsidR="009B684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(phonics)</w:t>
            </w:r>
            <w:r w:rsidRPr="002B20EB" w:rsidR="009B684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2B20EB" w:rsidR="009B6848" w:rsidP="009B6848" w:rsidRDefault="009B6848" w14:paraId="4C484D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9B6848" w:rsidP="009B6848" w:rsidRDefault="00000000" w14:paraId="0CBED3D1" w14:textId="42DF65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7">
              <w:r w:rsidRPr="002B20EB" w:rsidR="009B6848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Lit review and research</w:t>
              </w:r>
            </w:hyperlink>
            <w:r w:rsidRPr="002B20EB" w:rsidR="009B684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658A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2B20EB" w:rsidR="009B684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vocab</w:t>
            </w:r>
            <w:r w:rsidR="00D658A8">
              <w:rPr>
                <w:rStyle w:val="eop"/>
              </w:rPr>
              <w:t>)</w:t>
            </w:r>
          </w:p>
          <w:p w:rsidRPr="002B20EB" w:rsidR="009B6848" w:rsidP="009B6848" w:rsidRDefault="009B6848" w14:paraId="0FD0B2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9B6848" w:rsidP="009B6848" w:rsidRDefault="00000000" w14:paraId="54FA1258" w14:textId="77777777">
            <w:pPr>
              <w:rPr>
                <w:rStyle w:val="normaltextrun"/>
                <w:rFonts w:cstheme="minorHAnsi"/>
                <w:color w:val="1155CC"/>
                <w:u w:val="single"/>
              </w:rPr>
            </w:pPr>
            <w:hyperlink w:tgtFrame="_blank" w:history="1" r:id="rId28">
              <w:r w:rsidRPr="002B20EB" w:rsidR="009B6848">
                <w:rPr>
                  <w:rStyle w:val="normaltextrun"/>
                  <w:rFonts w:cstheme="minorHAnsi"/>
                  <w:color w:val="1155CC"/>
                  <w:u w:val="single"/>
                </w:rPr>
                <w:t>CELTA- What do you need to consider when you are teaching vocabulary?</w:t>
              </w:r>
            </w:hyperlink>
          </w:p>
          <w:p w:rsidRPr="002B20EB" w:rsidR="00402B36" w:rsidP="009B6848" w:rsidRDefault="00402B36" w14:paraId="16F539BC" w14:textId="77777777">
            <w:pPr>
              <w:rPr>
                <w:rStyle w:val="normaltextrun"/>
                <w:rFonts w:cstheme="minorHAnsi"/>
                <w:color w:val="1155CC"/>
                <w:u w:val="single"/>
              </w:rPr>
            </w:pPr>
          </w:p>
          <w:p w:rsidRPr="002B20EB" w:rsidR="00402B36" w:rsidP="00402B36" w:rsidRDefault="00402B36" w14:paraId="58B4A9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Jones and Coffey 2017. Modern Foreign Languages 5-11. </w:t>
            </w:r>
            <w:r w:rsidRPr="002B20E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2B20EB" w:rsidR="00402B36" w:rsidP="00402B36" w:rsidRDefault="00402B36" w14:paraId="25E6DD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0E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Chapter 4- Teaching the four skills: Practical ideas and activities.</w:t>
            </w:r>
            <w:r w:rsidRPr="002B20E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B20EB" w:rsidP="00402B36" w:rsidRDefault="002B20EB" w14:paraId="792D0C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</w:p>
          <w:p w:rsidRPr="002B20EB" w:rsidR="002B20EB" w:rsidP="002B20EB" w:rsidRDefault="00000000" w14:paraId="5BF50B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9">
              <w:r w:rsidRPr="002B20EB" w:rsidR="002B20EB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How do I know if the children are learning?</w:t>
              </w:r>
            </w:hyperlink>
            <w:r w:rsidRPr="002B20EB" w:rsidR="002B20E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2B20EB" w:rsidR="002B20E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2B20EB" w:rsidR="002B20EB" w:rsidP="002B20EB" w:rsidRDefault="002B20EB" w14:paraId="62B8B0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0E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School. Access via DiscoverMore EHU as an ebook.</w:t>
            </w:r>
            <w:r w:rsidRPr="002B20E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Pr="002B20E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gs 149-174 </w:t>
            </w:r>
            <w:r w:rsidRPr="002B20E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402B36" w:rsidR="00402B36" w:rsidP="00402B36" w:rsidRDefault="00402B36" w14:paraId="24BE2F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:rsidRPr="005C3EA0" w:rsidR="00402B36" w:rsidP="00402B36" w:rsidRDefault="00000000" w14:paraId="22EDF7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30">
              <w:r w:rsidRPr="005C3EA0" w:rsidR="00402B36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Language audit</w:t>
              </w:r>
            </w:hyperlink>
            <w:r w:rsidRPr="005C3EA0" w:rsidR="00402B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5C3EA0" w:rsidR="00402B36" w:rsidP="00402B36" w:rsidRDefault="00402B36" w14:paraId="20B866F1" w14:textId="65A046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C3E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:rsidRPr="005C3EA0" w:rsidR="00402B36" w:rsidP="00402B36" w:rsidRDefault="00000000" w14:paraId="5D51EC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31">
              <w:r w:rsidRPr="005C3EA0" w:rsidR="00402B36">
                <w:rPr>
                  <w:rStyle w:val="normaltextrun"/>
                  <w:rFonts w:asciiTheme="minorHAnsi" w:hAnsiTheme="minorHAnsi" w:cstheme="minorHAnsi"/>
                  <w:color w:val="1155CC"/>
                  <w:sz w:val="22"/>
                  <w:szCs w:val="22"/>
                  <w:u w:val="single"/>
                </w:rPr>
                <w:t>Home (languageangels.com)</w:t>
              </w:r>
            </w:hyperlink>
            <w:r w:rsidRPr="005C3EA0" w:rsidR="00402B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02B36" w:rsidR="00402B36" w:rsidP="009B6848" w:rsidRDefault="00402B36" w14:paraId="51D90701" w14:textId="544D3343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87" w:type="dxa"/>
          </w:tcPr>
          <w:p w:rsidRPr="00BD1D6B" w:rsidR="00F52E7D" w:rsidP="044AC7A6" w:rsidRDefault="00F52E7D" w14:paraId="09936857" w14:textId="77777777">
            <w:pPr>
              <w:rPr>
                <w:rFonts w:cstheme="minorHAnsi"/>
              </w:rPr>
            </w:pPr>
            <w:r w:rsidRPr="00BD1D6B">
              <w:rPr>
                <w:rFonts w:cstheme="minorHAnsi"/>
              </w:rPr>
              <w:lastRenderedPageBreak/>
              <w:t>WDS discussions with mentor.</w:t>
            </w:r>
          </w:p>
          <w:p w:rsidRPr="00BD1D6B" w:rsidR="00F52E7D" w:rsidP="044AC7A6" w:rsidRDefault="00F52E7D" w14:paraId="36CB3EFD" w14:textId="77777777">
            <w:pPr>
              <w:rPr>
                <w:rFonts w:cstheme="minorHAnsi"/>
              </w:rPr>
            </w:pPr>
          </w:p>
          <w:p w:rsidRPr="00BD1D6B" w:rsidR="00F52E7D" w:rsidP="044AC7A6" w:rsidRDefault="00F52E7D" w14:paraId="34AD65B9" w14:textId="77777777">
            <w:pPr>
              <w:rPr>
                <w:rFonts w:cstheme="minorHAnsi"/>
              </w:rPr>
            </w:pPr>
            <w:r w:rsidRPr="00BD1D6B">
              <w:rPr>
                <w:rFonts w:cstheme="minorHAnsi"/>
              </w:rPr>
              <w:t>Link tutor observations.</w:t>
            </w:r>
          </w:p>
          <w:p w:rsidRPr="00BD1D6B" w:rsidR="008C17A6" w:rsidP="044AC7A6" w:rsidRDefault="008C17A6" w14:paraId="3A58E643" w14:textId="77777777">
            <w:pPr>
              <w:rPr>
                <w:rFonts w:cstheme="minorHAnsi"/>
              </w:rPr>
            </w:pPr>
          </w:p>
          <w:p w:rsidRPr="00A84F74" w:rsidR="008C17A6" w:rsidP="044AC7A6" w:rsidRDefault="00BD1D6B" w14:paraId="7E94403D" w14:textId="4171459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BD1D6B">
              <w:rPr>
                <w:rFonts w:cstheme="minorHAnsi"/>
              </w:rPr>
              <w:t>Trainee r</w:t>
            </w:r>
            <w:r w:rsidRPr="00BD1D6B" w:rsidR="008C17A6">
              <w:rPr>
                <w:rFonts w:cstheme="minorHAnsi"/>
              </w:rPr>
              <w:t>eflections and target setting.</w:t>
            </w: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  <w:bookmarkStart w:name="_Hlk135137845" w:id="4"/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bookmarkEnd w:id="4"/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9B6F70" w:rsidR="00A619D2" w:rsidP="72617E90" w:rsidRDefault="00A619D2" w14:paraId="1717E0E4" w14:textId="5FB9AF05">
      <w:pPr>
        <w:rPr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5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bookmarkEnd w:id="5"/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sectPr w:rsidRPr="009B6F70" w:rsidR="001E2E3B" w:rsidSect="000D42D9">
      <w:headerReference w:type="defaul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45FD" w:rsidP="00D33357" w:rsidRDefault="000945FD" w14:paraId="00EFCBA2" w14:textId="77777777">
      <w:pPr>
        <w:spacing w:after="0" w:line="240" w:lineRule="auto"/>
      </w:pPr>
      <w:r>
        <w:separator/>
      </w:r>
    </w:p>
  </w:endnote>
  <w:endnote w:type="continuationSeparator" w:id="0">
    <w:p w:rsidR="000945FD" w:rsidP="00D33357" w:rsidRDefault="000945FD" w14:paraId="2CCFB3F4" w14:textId="77777777">
      <w:pPr>
        <w:spacing w:after="0" w:line="240" w:lineRule="auto"/>
      </w:pPr>
      <w:r>
        <w:continuationSeparator/>
      </w:r>
    </w:p>
  </w:endnote>
  <w:endnote w:type="continuationNotice" w:id="1">
    <w:p w:rsidR="000945FD" w:rsidRDefault="000945FD" w14:paraId="606792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45FD" w:rsidP="00D33357" w:rsidRDefault="000945FD" w14:paraId="348C5C16" w14:textId="77777777">
      <w:pPr>
        <w:spacing w:after="0" w:line="240" w:lineRule="auto"/>
      </w:pPr>
      <w:r>
        <w:separator/>
      </w:r>
    </w:p>
  </w:footnote>
  <w:footnote w:type="continuationSeparator" w:id="0">
    <w:p w:rsidR="000945FD" w:rsidP="00D33357" w:rsidRDefault="000945FD" w14:paraId="5BD0A83D" w14:textId="77777777">
      <w:pPr>
        <w:spacing w:after="0" w:line="240" w:lineRule="auto"/>
      </w:pPr>
      <w:r>
        <w:continuationSeparator/>
      </w:r>
    </w:p>
  </w:footnote>
  <w:footnote w:type="continuationNotice" w:id="1">
    <w:p w:rsidR="000945FD" w:rsidRDefault="000945FD" w14:paraId="3362DF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B58"/>
    <w:multiLevelType w:val="multilevel"/>
    <w:tmpl w:val="575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934B31"/>
    <w:multiLevelType w:val="hybridMultilevel"/>
    <w:tmpl w:val="C066B42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5" w15:restartNumberingAfterBreak="0">
    <w:nsid w:val="21B55F56"/>
    <w:multiLevelType w:val="hybridMultilevel"/>
    <w:tmpl w:val="4C22080C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891FC4"/>
    <w:multiLevelType w:val="multilevel"/>
    <w:tmpl w:val="D866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E582F5B"/>
    <w:multiLevelType w:val="multilevel"/>
    <w:tmpl w:val="E61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5CB6ABA"/>
    <w:multiLevelType w:val="multilevel"/>
    <w:tmpl w:val="73E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6B20E26"/>
    <w:multiLevelType w:val="multilevel"/>
    <w:tmpl w:val="EE0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C7055D1"/>
    <w:multiLevelType w:val="multilevel"/>
    <w:tmpl w:val="D80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0F3CC0"/>
    <w:multiLevelType w:val="hybridMultilevel"/>
    <w:tmpl w:val="C868DA5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47F670E3"/>
    <w:multiLevelType w:val="multilevel"/>
    <w:tmpl w:val="FBB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9DB26C7"/>
    <w:multiLevelType w:val="multilevel"/>
    <w:tmpl w:val="D54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F4375B3"/>
    <w:multiLevelType w:val="multilevel"/>
    <w:tmpl w:val="432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FE721A0"/>
    <w:multiLevelType w:val="multilevel"/>
    <w:tmpl w:val="4EB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1" w15:restartNumberingAfterBreak="0">
    <w:nsid w:val="56775007"/>
    <w:multiLevelType w:val="multilevel"/>
    <w:tmpl w:val="E04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B17BBB"/>
    <w:multiLevelType w:val="multilevel"/>
    <w:tmpl w:val="F1D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57F10CCB"/>
    <w:multiLevelType w:val="multilevel"/>
    <w:tmpl w:val="E28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96E23DC"/>
    <w:multiLevelType w:val="multilevel"/>
    <w:tmpl w:val="CBA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D3D3B82"/>
    <w:multiLevelType w:val="multilevel"/>
    <w:tmpl w:val="492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DB0014A"/>
    <w:multiLevelType w:val="hybridMultilevel"/>
    <w:tmpl w:val="C2C0D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9" w15:restartNumberingAfterBreak="0">
    <w:nsid w:val="61AA1275"/>
    <w:multiLevelType w:val="hybridMultilevel"/>
    <w:tmpl w:val="0C242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FB4C8F"/>
    <w:multiLevelType w:val="multilevel"/>
    <w:tmpl w:val="432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6CD17A0"/>
    <w:multiLevelType w:val="multilevel"/>
    <w:tmpl w:val="E28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4B1E57"/>
    <w:multiLevelType w:val="multilevel"/>
    <w:tmpl w:val="E28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2701586"/>
    <w:multiLevelType w:val="multilevel"/>
    <w:tmpl w:val="EF5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7DD062D5"/>
    <w:multiLevelType w:val="multilevel"/>
    <w:tmpl w:val="836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42911620">
    <w:abstractNumId w:val="30"/>
  </w:num>
  <w:num w:numId="2" w16cid:durableId="1392968298">
    <w:abstractNumId w:val="3"/>
  </w:num>
  <w:num w:numId="3" w16cid:durableId="1781803602">
    <w:abstractNumId w:val="13"/>
  </w:num>
  <w:num w:numId="4" w16cid:durableId="1726752805">
    <w:abstractNumId w:val="23"/>
  </w:num>
  <w:num w:numId="5" w16cid:durableId="1833400578">
    <w:abstractNumId w:val="20"/>
  </w:num>
  <w:num w:numId="6" w16cid:durableId="2103530919">
    <w:abstractNumId w:val="28"/>
  </w:num>
  <w:num w:numId="7" w16cid:durableId="388459131">
    <w:abstractNumId w:val="15"/>
  </w:num>
  <w:num w:numId="8" w16cid:durableId="1372848725">
    <w:abstractNumId w:val="4"/>
  </w:num>
  <w:num w:numId="9" w16cid:durableId="1660766020">
    <w:abstractNumId w:val="37"/>
  </w:num>
  <w:num w:numId="10" w16cid:durableId="2074767514">
    <w:abstractNumId w:val="39"/>
  </w:num>
  <w:num w:numId="11" w16cid:durableId="1732651980">
    <w:abstractNumId w:val="36"/>
  </w:num>
  <w:num w:numId="12" w16cid:durableId="1458255300">
    <w:abstractNumId w:val="33"/>
  </w:num>
  <w:num w:numId="13" w16cid:durableId="457140212">
    <w:abstractNumId w:val="12"/>
  </w:num>
  <w:num w:numId="14" w16cid:durableId="1231501976">
    <w:abstractNumId w:val="6"/>
  </w:num>
  <w:num w:numId="15" w16cid:durableId="1918175355">
    <w:abstractNumId w:val="38"/>
  </w:num>
  <w:num w:numId="16" w16cid:durableId="1158964394">
    <w:abstractNumId w:val="2"/>
  </w:num>
  <w:num w:numId="17" w16cid:durableId="1477070354">
    <w:abstractNumId w:val="8"/>
  </w:num>
  <w:num w:numId="18" w16cid:durableId="23018158">
    <w:abstractNumId w:val="26"/>
  </w:num>
  <w:num w:numId="19" w16cid:durableId="1123882023">
    <w:abstractNumId w:val="9"/>
  </w:num>
  <w:num w:numId="20" w16cid:durableId="171798784">
    <w:abstractNumId w:val="24"/>
  </w:num>
  <w:num w:numId="21" w16cid:durableId="50349532">
    <w:abstractNumId w:val="19"/>
  </w:num>
  <w:num w:numId="22" w16cid:durableId="520707785">
    <w:abstractNumId w:val="17"/>
  </w:num>
  <w:num w:numId="23" w16cid:durableId="118766196">
    <w:abstractNumId w:val="0"/>
  </w:num>
  <w:num w:numId="24" w16cid:durableId="1190947537">
    <w:abstractNumId w:val="5"/>
  </w:num>
  <w:num w:numId="25" w16cid:durableId="218244527">
    <w:abstractNumId w:val="21"/>
  </w:num>
  <w:num w:numId="26" w16cid:durableId="1651324630">
    <w:abstractNumId w:val="35"/>
  </w:num>
  <w:num w:numId="27" w16cid:durableId="1289704021">
    <w:abstractNumId w:val="7"/>
  </w:num>
  <w:num w:numId="28" w16cid:durableId="748846145">
    <w:abstractNumId w:val="22"/>
  </w:num>
  <w:num w:numId="29" w16cid:durableId="656418689">
    <w:abstractNumId w:val="25"/>
  </w:num>
  <w:num w:numId="30" w16cid:durableId="583883466">
    <w:abstractNumId w:val="11"/>
  </w:num>
  <w:num w:numId="31" w16cid:durableId="1115367080">
    <w:abstractNumId w:val="10"/>
  </w:num>
  <w:num w:numId="32" w16cid:durableId="1454473165">
    <w:abstractNumId w:val="16"/>
  </w:num>
  <w:num w:numId="33" w16cid:durableId="757672267">
    <w:abstractNumId w:val="40"/>
  </w:num>
  <w:num w:numId="34" w16cid:durableId="1344747160">
    <w:abstractNumId w:val="18"/>
  </w:num>
  <w:num w:numId="35" w16cid:durableId="1728261205">
    <w:abstractNumId w:val="31"/>
  </w:num>
  <w:num w:numId="36" w16cid:durableId="813793141">
    <w:abstractNumId w:val="1"/>
  </w:num>
  <w:num w:numId="37" w16cid:durableId="1534030350">
    <w:abstractNumId w:val="14"/>
  </w:num>
  <w:num w:numId="38" w16cid:durableId="1861773831">
    <w:abstractNumId w:val="27"/>
  </w:num>
  <w:num w:numId="39" w16cid:durableId="1251114114">
    <w:abstractNumId w:val="29"/>
  </w:num>
  <w:num w:numId="40" w16cid:durableId="1830125155">
    <w:abstractNumId w:val="32"/>
  </w:num>
  <w:num w:numId="41" w16cid:durableId="5737342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2399E"/>
    <w:rsid w:val="00023C40"/>
    <w:rsid w:val="00031A14"/>
    <w:rsid w:val="00031ED9"/>
    <w:rsid w:val="00032233"/>
    <w:rsid w:val="000328C7"/>
    <w:rsid w:val="00033B57"/>
    <w:rsid w:val="00037DA6"/>
    <w:rsid w:val="00050B38"/>
    <w:rsid w:val="0006101E"/>
    <w:rsid w:val="0006147E"/>
    <w:rsid w:val="00070110"/>
    <w:rsid w:val="00070151"/>
    <w:rsid w:val="00073BA8"/>
    <w:rsid w:val="0008147F"/>
    <w:rsid w:val="000833A2"/>
    <w:rsid w:val="0008458E"/>
    <w:rsid w:val="00093BA9"/>
    <w:rsid w:val="000945FD"/>
    <w:rsid w:val="000A2FC8"/>
    <w:rsid w:val="000A388B"/>
    <w:rsid w:val="000B4A08"/>
    <w:rsid w:val="000B5AE1"/>
    <w:rsid w:val="000C3589"/>
    <w:rsid w:val="000C3DCD"/>
    <w:rsid w:val="000C5EC6"/>
    <w:rsid w:val="000D42D9"/>
    <w:rsid w:val="000E4484"/>
    <w:rsid w:val="000E7276"/>
    <w:rsid w:val="000F19FA"/>
    <w:rsid w:val="000F4235"/>
    <w:rsid w:val="000F4F36"/>
    <w:rsid w:val="000F6740"/>
    <w:rsid w:val="000F77AD"/>
    <w:rsid w:val="0010394E"/>
    <w:rsid w:val="0011371D"/>
    <w:rsid w:val="00113BEE"/>
    <w:rsid w:val="00114D2A"/>
    <w:rsid w:val="001179CA"/>
    <w:rsid w:val="00117C47"/>
    <w:rsid w:val="00120799"/>
    <w:rsid w:val="001225BB"/>
    <w:rsid w:val="00127926"/>
    <w:rsid w:val="00136076"/>
    <w:rsid w:val="0013737C"/>
    <w:rsid w:val="00142B7F"/>
    <w:rsid w:val="0014523D"/>
    <w:rsid w:val="00146F2C"/>
    <w:rsid w:val="00153036"/>
    <w:rsid w:val="001551C6"/>
    <w:rsid w:val="001579FB"/>
    <w:rsid w:val="00174DD5"/>
    <w:rsid w:val="001763E4"/>
    <w:rsid w:val="00180374"/>
    <w:rsid w:val="00180818"/>
    <w:rsid w:val="00184B35"/>
    <w:rsid w:val="0018552D"/>
    <w:rsid w:val="001923A7"/>
    <w:rsid w:val="001963E6"/>
    <w:rsid w:val="001A1D34"/>
    <w:rsid w:val="001B0371"/>
    <w:rsid w:val="001C3388"/>
    <w:rsid w:val="001D3AAB"/>
    <w:rsid w:val="001D4A83"/>
    <w:rsid w:val="001D6228"/>
    <w:rsid w:val="001D6CFE"/>
    <w:rsid w:val="001D7A9F"/>
    <w:rsid w:val="001E2E3B"/>
    <w:rsid w:val="001E5100"/>
    <w:rsid w:val="00200797"/>
    <w:rsid w:val="00210AAC"/>
    <w:rsid w:val="00214523"/>
    <w:rsid w:val="00223894"/>
    <w:rsid w:val="00223EE0"/>
    <w:rsid w:val="00224651"/>
    <w:rsid w:val="0023282E"/>
    <w:rsid w:val="00236398"/>
    <w:rsid w:val="00237B36"/>
    <w:rsid w:val="002415F5"/>
    <w:rsid w:val="0024340C"/>
    <w:rsid w:val="0024496C"/>
    <w:rsid w:val="00255578"/>
    <w:rsid w:val="0025609D"/>
    <w:rsid w:val="002565A0"/>
    <w:rsid w:val="00257B79"/>
    <w:rsid w:val="00263009"/>
    <w:rsid w:val="00266493"/>
    <w:rsid w:val="00267275"/>
    <w:rsid w:val="002716D9"/>
    <w:rsid w:val="0027387C"/>
    <w:rsid w:val="002846B4"/>
    <w:rsid w:val="002925C5"/>
    <w:rsid w:val="0029266B"/>
    <w:rsid w:val="002951B4"/>
    <w:rsid w:val="002A18FE"/>
    <w:rsid w:val="002A2FFB"/>
    <w:rsid w:val="002A48F4"/>
    <w:rsid w:val="002B0723"/>
    <w:rsid w:val="002B1337"/>
    <w:rsid w:val="002B1414"/>
    <w:rsid w:val="002B20EB"/>
    <w:rsid w:val="002B344B"/>
    <w:rsid w:val="002B4C7A"/>
    <w:rsid w:val="002B5547"/>
    <w:rsid w:val="002B5891"/>
    <w:rsid w:val="002B68FB"/>
    <w:rsid w:val="002C0FB3"/>
    <w:rsid w:val="002C2C57"/>
    <w:rsid w:val="002C5E47"/>
    <w:rsid w:val="002C694E"/>
    <w:rsid w:val="002D167D"/>
    <w:rsid w:val="002D6D9A"/>
    <w:rsid w:val="002E08B6"/>
    <w:rsid w:val="002E21EE"/>
    <w:rsid w:val="002F2ACB"/>
    <w:rsid w:val="002F3793"/>
    <w:rsid w:val="00301974"/>
    <w:rsid w:val="00303058"/>
    <w:rsid w:val="003057EC"/>
    <w:rsid w:val="00320700"/>
    <w:rsid w:val="0033328C"/>
    <w:rsid w:val="003339ED"/>
    <w:rsid w:val="0033507E"/>
    <w:rsid w:val="00336978"/>
    <w:rsid w:val="003428CF"/>
    <w:rsid w:val="00344EFD"/>
    <w:rsid w:val="003526A6"/>
    <w:rsid w:val="00353A34"/>
    <w:rsid w:val="00353F20"/>
    <w:rsid w:val="00355346"/>
    <w:rsid w:val="00362C69"/>
    <w:rsid w:val="00376116"/>
    <w:rsid w:val="0038336D"/>
    <w:rsid w:val="00394E14"/>
    <w:rsid w:val="003A2A98"/>
    <w:rsid w:val="003A2C2E"/>
    <w:rsid w:val="003A6065"/>
    <w:rsid w:val="003B3F79"/>
    <w:rsid w:val="003B435B"/>
    <w:rsid w:val="003B76B2"/>
    <w:rsid w:val="003C0367"/>
    <w:rsid w:val="003D18D5"/>
    <w:rsid w:val="003D2F5C"/>
    <w:rsid w:val="003D7431"/>
    <w:rsid w:val="003F7587"/>
    <w:rsid w:val="003F7C58"/>
    <w:rsid w:val="00402B36"/>
    <w:rsid w:val="00404424"/>
    <w:rsid w:val="00412D4B"/>
    <w:rsid w:val="004132F6"/>
    <w:rsid w:val="00415E29"/>
    <w:rsid w:val="00417175"/>
    <w:rsid w:val="004213AF"/>
    <w:rsid w:val="004247C0"/>
    <w:rsid w:val="0042618B"/>
    <w:rsid w:val="004371C1"/>
    <w:rsid w:val="00445432"/>
    <w:rsid w:val="0045180A"/>
    <w:rsid w:val="004534A9"/>
    <w:rsid w:val="00454ECA"/>
    <w:rsid w:val="00456EFE"/>
    <w:rsid w:val="004575C3"/>
    <w:rsid w:val="00467018"/>
    <w:rsid w:val="0047246B"/>
    <w:rsid w:val="0047378F"/>
    <w:rsid w:val="00480E6F"/>
    <w:rsid w:val="004812CF"/>
    <w:rsid w:val="0048405A"/>
    <w:rsid w:val="00485723"/>
    <w:rsid w:val="00490A4C"/>
    <w:rsid w:val="0049451E"/>
    <w:rsid w:val="00494B59"/>
    <w:rsid w:val="004A3E7C"/>
    <w:rsid w:val="004A490C"/>
    <w:rsid w:val="004B1A0D"/>
    <w:rsid w:val="004C411E"/>
    <w:rsid w:val="004C57B8"/>
    <w:rsid w:val="004C73E6"/>
    <w:rsid w:val="004D5B26"/>
    <w:rsid w:val="004D5FDA"/>
    <w:rsid w:val="004D6F6C"/>
    <w:rsid w:val="004E14B1"/>
    <w:rsid w:val="004E37CD"/>
    <w:rsid w:val="004E785D"/>
    <w:rsid w:val="004F66B9"/>
    <w:rsid w:val="0050097F"/>
    <w:rsid w:val="00505372"/>
    <w:rsid w:val="00505550"/>
    <w:rsid w:val="00507F3E"/>
    <w:rsid w:val="005144E4"/>
    <w:rsid w:val="0051490E"/>
    <w:rsid w:val="00515568"/>
    <w:rsid w:val="00517951"/>
    <w:rsid w:val="005201A9"/>
    <w:rsid w:val="00520D48"/>
    <w:rsid w:val="005263DC"/>
    <w:rsid w:val="00531976"/>
    <w:rsid w:val="00536B6F"/>
    <w:rsid w:val="005403F7"/>
    <w:rsid w:val="005618F0"/>
    <w:rsid w:val="00562149"/>
    <w:rsid w:val="00567659"/>
    <w:rsid w:val="00570238"/>
    <w:rsid w:val="00575136"/>
    <w:rsid w:val="00575C61"/>
    <w:rsid w:val="00590EBE"/>
    <w:rsid w:val="0059304C"/>
    <w:rsid w:val="00594068"/>
    <w:rsid w:val="005975C4"/>
    <w:rsid w:val="005A3E89"/>
    <w:rsid w:val="005A4ED3"/>
    <w:rsid w:val="005A7C47"/>
    <w:rsid w:val="005B129F"/>
    <w:rsid w:val="005B6016"/>
    <w:rsid w:val="005C2442"/>
    <w:rsid w:val="005C3EA0"/>
    <w:rsid w:val="005C415E"/>
    <w:rsid w:val="005C428B"/>
    <w:rsid w:val="005C744A"/>
    <w:rsid w:val="005D2E8F"/>
    <w:rsid w:val="005E091A"/>
    <w:rsid w:val="00600896"/>
    <w:rsid w:val="00601948"/>
    <w:rsid w:val="00606515"/>
    <w:rsid w:val="00611CA2"/>
    <w:rsid w:val="0061394C"/>
    <w:rsid w:val="00620A02"/>
    <w:rsid w:val="0062430D"/>
    <w:rsid w:val="00631FDC"/>
    <w:rsid w:val="006352ED"/>
    <w:rsid w:val="0063766D"/>
    <w:rsid w:val="00637C12"/>
    <w:rsid w:val="00642861"/>
    <w:rsid w:val="006437DC"/>
    <w:rsid w:val="0064552B"/>
    <w:rsid w:val="00653369"/>
    <w:rsid w:val="006626C0"/>
    <w:rsid w:val="00663995"/>
    <w:rsid w:val="00664D65"/>
    <w:rsid w:val="00665D7D"/>
    <w:rsid w:val="0067154D"/>
    <w:rsid w:val="00681469"/>
    <w:rsid w:val="00687ED4"/>
    <w:rsid w:val="00693B3C"/>
    <w:rsid w:val="00697B22"/>
    <w:rsid w:val="006A755B"/>
    <w:rsid w:val="006B4197"/>
    <w:rsid w:val="006B4CBA"/>
    <w:rsid w:val="006C3B70"/>
    <w:rsid w:val="006D0DDF"/>
    <w:rsid w:val="006D12F4"/>
    <w:rsid w:val="006D1BC6"/>
    <w:rsid w:val="006D32D6"/>
    <w:rsid w:val="006D3923"/>
    <w:rsid w:val="006F3C6A"/>
    <w:rsid w:val="00700424"/>
    <w:rsid w:val="007041FF"/>
    <w:rsid w:val="0070540F"/>
    <w:rsid w:val="0071250F"/>
    <w:rsid w:val="00717546"/>
    <w:rsid w:val="00726880"/>
    <w:rsid w:val="00731BCC"/>
    <w:rsid w:val="007324CD"/>
    <w:rsid w:val="0073250C"/>
    <w:rsid w:val="00734F40"/>
    <w:rsid w:val="00735C17"/>
    <w:rsid w:val="007461DF"/>
    <w:rsid w:val="00756195"/>
    <w:rsid w:val="00757F1D"/>
    <w:rsid w:val="00771CFA"/>
    <w:rsid w:val="007767A8"/>
    <w:rsid w:val="0078035E"/>
    <w:rsid w:val="00781D01"/>
    <w:rsid w:val="0078291E"/>
    <w:rsid w:val="00782EEC"/>
    <w:rsid w:val="00783106"/>
    <w:rsid w:val="007909AD"/>
    <w:rsid w:val="007955A7"/>
    <w:rsid w:val="007A051B"/>
    <w:rsid w:val="007A2C30"/>
    <w:rsid w:val="007B266F"/>
    <w:rsid w:val="007B2750"/>
    <w:rsid w:val="007C33DF"/>
    <w:rsid w:val="007C4DD8"/>
    <w:rsid w:val="007D7689"/>
    <w:rsid w:val="007F19E7"/>
    <w:rsid w:val="00800A81"/>
    <w:rsid w:val="00804839"/>
    <w:rsid w:val="0081084C"/>
    <w:rsid w:val="00811D2A"/>
    <w:rsid w:val="008203A9"/>
    <w:rsid w:val="0082304A"/>
    <w:rsid w:val="00824687"/>
    <w:rsid w:val="00826E03"/>
    <w:rsid w:val="0083604A"/>
    <w:rsid w:val="00836DC8"/>
    <w:rsid w:val="00844160"/>
    <w:rsid w:val="0084480C"/>
    <w:rsid w:val="00847D3A"/>
    <w:rsid w:val="00850CA9"/>
    <w:rsid w:val="00851110"/>
    <w:rsid w:val="00852AC5"/>
    <w:rsid w:val="0086494C"/>
    <w:rsid w:val="00866ACA"/>
    <w:rsid w:val="00866B41"/>
    <w:rsid w:val="00870438"/>
    <w:rsid w:val="00881D43"/>
    <w:rsid w:val="0089555B"/>
    <w:rsid w:val="00897EEC"/>
    <w:rsid w:val="008A6BDE"/>
    <w:rsid w:val="008B6642"/>
    <w:rsid w:val="008C17A6"/>
    <w:rsid w:val="008D0892"/>
    <w:rsid w:val="008D28B4"/>
    <w:rsid w:val="008D57B1"/>
    <w:rsid w:val="0090011E"/>
    <w:rsid w:val="009027CC"/>
    <w:rsid w:val="009058C9"/>
    <w:rsid w:val="00906115"/>
    <w:rsid w:val="0090645E"/>
    <w:rsid w:val="00914503"/>
    <w:rsid w:val="00916E30"/>
    <w:rsid w:val="00921C98"/>
    <w:rsid w:val="00924759"/>
    <w:rsid w:val="00926E9C"/>
    <w:rsid w:val="00926FC6"/>
    <w:rsid w:val="00931BD8"/>
    <w:rsid w:val="00935A53"/>
    <w:rsid w:val="00945359"/>
    <w:rsid w:val="00947CCE"/>
    <w:rsid w:val="00952B47"/>
    <w:rsid w:val="00955CDE"/>
    <w:rsid w:val="0096600E"/>
    <w:rsid w:val="00976CCD"/>
    <w:rsid w:val="0098112A"/>
    <w:rsid w:val="009814A2"/>
    <w:rsid w:val="00992F5B"/>
    <w:rsid w:val="00993B6D"/>
    <w:rsid w:val="009A04FD"/>
    <w:rsid w:val="009A0A64"/>
    <w:rsid w:val="009B3281"/>
    <w:rsid w:val="009B48E6"/>
    <w:rsid w:val="009B5696"/>
    <w:rsid w:val="009B6848"/>
    <w:rsid w:val="009B6F70"/>
    <w:rsid w:val="009C33D0"/>
    <w:rsid w:val="009D0449"/>
    <w:rsid w:val="009D5B11"/>
    <w:rsid w:val="009E1B6D"/>
    <w:rsid w:val="009E1D44"/>
    <w:rsid w:val="009E2001"/>
    <w:rsid w:val="009E2057"/>
    <w:rsid w:val="009E67A7"/>
    <w:rsid w:val="009F0B14"/>
    <w:rsid w:val="00A0182D"/>
    <w:rsid w:val="00A06D3D"/>
    <w:rsid w:val="00A10021"/>
    <w:rsid w:val="00A174AE"/>
    <w:rsid w:val="00A214EA"/>
    <w:rsid w:val="00A24A85"/>
    <w:rsid w:val="00A25062"/>
    <w:rsid w:val="00A27261"/>
    <w:rsid w:val="00A356AB"/>
    <w:rsid w:val="00A36C60"/>
    <w:rsid w:val="00A40FDA"/>
    <w:rsid w:val="00A45C76"/>
    <w:rsid w:val="00A500A6"/>
    <w:rsid w:val="00A50DE0"/>
    <w:rsid w:val="00A5690E"/>
    <w:rsid w:val="00A60FB7"/>
    <w:rsid w:val="00A619D2"/>
    <w:rsid w:val="00A624F0"/>
    <w:rsid w:val="00A63214"/>
    <w:rsid w:val="00A64F07"/>
    <w:rsid w:val="00A664B1"/>
    <w:rsid w:val="00A774B2"/>
    <w:rsid w:val="00A77E76"/>
    <w:rsid w:val="00A84F74"/>
    <w:rsid w:val="00A85691"/>
    <w:rsid w:val="00A87719"/>
    <w:rsid w:val="00A94788"/>
    <w:rsid w:val="00A97022"/>
    <w:rsid w:val="00AA13FD"/>
    <w:rsid w:val="00AA536D"/>
    <w:rsid w:val="00AC2DD0"/>
    <w:rsid w:val="00AC39A6"/>
    <w:rsid w:val="00AC7FAE"/>
    <w:rsid w:val="00AD1C52"/>
    <w:rsid w:val="00AD238B"/>
    <w:rsid w:val="00AD349A"/>
    <w:rsid w:val="00AE115D"/>
    <w:rsid w:val="00AE7EFF"/>
    <w:rsid w:val="00AF3A47"/>
    <w:rsid w:val="00AF7DCF"/>
    <w:rsid w:val="00B07754"/>
    <w:rsid w:val="00B1137C"/>
    <w:rsid w:val="00B13E1E"/>
    <w:rsid w:val="00B14FF3"/>
    <w:rsid w:val="00B249AC"/>
    <w:rsid w:val="00B27238"/>
    <w:rsid w:val="00B27418"/>
    <w:rsid w:val="00B32935"/>
    <w:rsid w:val="00B44BAE"/>
    <w:rsid w:val="00B50B37"/>
    <w:rsid w:val="00B541EA"/>
    <w:rsid w:val="00B6181D"/>
    <w:rsid w:val="00B64096"/>
    <w:rsid w:val="00B65B12"/>
    <w:rsid w:val="00B66F3F"/>
    <w:rsid w:val="00B70532"/>
    <w:rsid w:val="00B761E3"/>
    <w:rsid w:val="00B872C9"/>
    <w:rsid w:val="00B90934"/>
    <w:rsid w:val="00BA1DB0"/>
    <w:rsid w:val="00BA45FF"/>
    <w:rsid w:val="00BB019D"/>
    <w:rsid w:val="00BB0D5D"/>
    <w:rsid w:val="00BC2F85"/>
    <w:rsid w:val="00BC3E8F"/>
    <w:rsid w:val="00BC7393"/>
    <w:rsid w:val="00BD1D6B"/>
    <w:rsid w:val="00BD5832"/>
    <w:rsid w:val="00BE0447"/>
    <w:rsid w:val="00BE2D13"/>
    <w:rsid w:val="00BF1EFD"/>
    <w:rsid w:val="00BF24F6"/>
    <w:rsid w:val="00BF2A2C"/>
    <w:rsid w:val="00BF4A6C"/>
    <w:rsid w:val="00BF74B3"/>
    <w:rsid w:val="00BF76BC"/>
    <w:rsid w:val="00C03775"/>
    <w:rsid w:val="00C044CF"/>
    <w:rsid w:val="00C04B34"/>
    <w:rsid w:val="00C04C87"/>
    <w:rsid w:val="00C0668D"/>
    <w:rsid w:val="00C1108F"/>
    <w:rsid w:val="00C165EC"/>
    <w:rsid w:val="00C2028E"/>
    <w:rsid w:val="00C24F61"/>
    <w:rsid w:val="00C252A1"/>
    <w:rsid w:val="00C2538A"/>
    <w:rsid w:val="00C30F12"/>
    <w:rsid w:val="00C37160"/>
    <w:rsid w:val="00C40E69"/>
    <w:rsid w:val="00C42BDB"/>
    <w:rsid w:val="00C42D85"/>
    <w:rsid w:val="00C53803"/>
    <w:rsid w:val="00C60D17"/>
    <w:rsid w:val="00C61BA0"/>
    <w:rsid w:val="00C61D6A"/>
    <w:rsid w:val="00C66673"/>
    <w:rsid w:val="00C6713A"/>
    <w:rsid w:val="00C733DC"/>
    <w:rsid w:val="00C76BC1"/>
    <w:rsid w:val="00C81D9B"/>
    <w:rsid w:val="00C85B50"/>
    <w:rsid w:val="00C96181"/>
    <w:rsid w:val="00CA10D4"/>
    <w:rsid w:val="00CA4695"/>
    <w:rsid w:val="00CA7724"/>
    <w:rsid w:val="00CB2A23"/>
    <w:rsid w:val="00CD0DE8"/>
    <w:rsid w:val="00CE0BEC"/>
    <w:rsid w:val="00CE3328"/>
    <w:rsid w:val="00CE3927"/>
    <w:rsid w:val="00CE6F8D"/>
    <w:rsid w:val="00D0275F"/>
    <w:rsid w:val="00D02EF2"/>
    <w:rsid w:val="00D102FA"/>
    <w:rsid w:val="00D208F2"/>
    <w:rsid w:val="00D20CE5"/>
    <w:rsid w:val="00D33357"/>
    <w:rsid w:val="00D37BC4"/>
    <w:rsid w:val="00D5161E"/>
    <w:rsid w:val="00D52B56"/>
    <w:rsid w:val="00D5472B"/>
    <w:rsid w:val="00D658A8"/>
    <w:rsid w:val="00D70B37"/>
    <w:rsid w:val="00D71439"/>
    <w:rsid w:val="00D73F05"/>
    <w:rsid w:val="00D847ED"/>
    <w:rsid w:val="00D922B6"/>
    <w:rsid w:val="00DA18A2"/>
    <w:rsid w:val="00DA38E7"/>
    <w:rsid w:val="00DA43FF"/>
    <w:rsid w:val="00DA7359"/>
    <w:rsid w:val="00DB5AD3"/>
    <w:rsid w:val="00DC0BE1"/>
    <w:rsid w:val="00DD3141"/>
    <w:rsid w:val="00DD3680"/>
    <w:rsid w:val="00DD6AB7"/>
    <w:rsid w:val="00DE1F0E"/>
    <w:rsid w:val="00DF0A15"/>
    <w:rsid w:val="00DF3DCD"/>
    <w:rsid w:val="00DF66D3"/>
    <w:rsid w:val="00E018E6"/>
    <w:rsid w:val="00E01B38"/>
    <w:rsid w:val="00E03DBB"/>
    <w:rsid w:val="00E03F7C"/>
    <w:rsid w:val="00E14F8C"/>
    <w:rsid w:val="00E16EAF"/>
    <w:rsid w:val="00E22A6D"/>
    <w:rsid w:val="00E35BB8"/>
    <w:rsid w:val="00E35E15"/>
    <w:rsid w:val="00E40600"/>
    <w:rsid w:val="00E422AD"/>
    <w:rsid w:val="00E724E7"/>
    <w:rsid w:val="00E76B3A"/>
    <w:rsid w:val="00EA2FA9"/>
    <w:rsid w:val="00EB32B9"/>
    <w:rsid w:val="00EB48FA"/>
    <w:rsid w:val="00EB5A9C"/>
    <w:rsid w:val="00EB6EB3"/>
    <w:rsid w:val="00EB7504"/>
    <w:rsid w:val="00EC46C9"/>
    <w:rsid w:val="00EC536A"/>
    <w:rsid w:val="00EC7409"/>
    <w:rsid w:val="00ED0332"/>
    <w:rsid w:val="00ED09EE"/>
    <w:rsid w:val="00ED36ED"/>
    <w:rsid w:val="00ED5E78"/>
    <w:rsid w:val="00EF2B3D"/>
    <w:rsid w:val="00EF2C86"/>
    <w:rsid w:val="00EF5C1C"/>
    <w:rsid w:val="00F10E6C"/>
    <w:rsid w:val="00F10ECA"/>
    <w:rsid w:val="00F222B9"/>
    <w:rsid w:val="00F24B9B"/>
    <w:rsid w:val="00F253AC"/>
    <w:rsid w:val="00F323CB"/>
    <w:rsid w:val="00F43C17"/>
    <w:rsid w:val="00F45ECE"/>
    <w:rsid w:val="00F52E7D"/>
    <w:rsid w:val="00F534EC"/>
    <w:rsid w:val="00F565C8"/>
    <w:rsid w:val="00F565FC"/>
    <w:rsid w:val="00F56AFA"/>
    <w:rsid w:val="00F60FD4"/>
    <w:rsid w:val="00F70E5F"/>
    <w:rsid w:val="00F76E3A"/>
    <w:rsid w:val="00F807B8"/>
    <w:rsid w:val="00F8299C"/>
    <w:rsid w:val="00FA6853"/>
    <w:rsid w:val="00FB4E81"/>
    <w:rsid w:val="00FB4FF0"/>
    <w:rsid w:val="00FB673F"/>
    <w:rsid w:val="00FD2B28"/>
    <w:rsid w:val="00FD3904"/>
    <w:rsid w:val="00FE00D7"/>
    <w:rsid w:val="00FE31AA"/>
    <w:rsid w:val="0227AD69"/>
    <w:rsid w:val="0262B012"/>
    <w:rsid w:val="032F097D"/>
    <w:rsid w:val="044AC7A6"/>
    <w:rsid w:val="04851810"/>
    <w:rsid w:val="064BC61E"/>
    <w:rsid w:val="06F34F4B"/>
    <w:rsid w:val="0ACC796E"/>
    <w:rsid w:val="0D06860A"/>
    <w:rsid w:val="0F2C2A8C"/>
    <w:rsid w:val="10B6BC62"/>
    <w:rsid w:val="1369DE30"/>
    <w:rsid w:val="146874DB"/>
    <w:rsid w:val="16CF8B8A"/>
    <w:rsid w:val="174DE022"/>
    <w:rsid w:val="1955AEE2"/>
    <w:rsid w:val="19DDB2E0"/>
    <w:rsid w:val="1AA07B53"/>
    <w:rsid w:val="1AD0795C"/>
    <w:rsid w:val="1AF5B30B"/>
    <w:rsid w:val="1BF81B58"/>
    <w:rsid w:val="1D4AAD8A"/>
    <w:rsid w:val="217F4C41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AF28664"/>
    <w:rsid w:val="2C3B77DE"/>
    <w:rsid w:val="2C6FFDF0"/>
    <w:rsid w:val="2CC1C8D2"/>
    <w:rsid w:val="2E4C80BF"/>
    <w:rsid w:val="2ED3E0B4"/>
    <w:rsid w:val="2F5F3E80"/>
    <w:rsid w:val="2FF51420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C71EF36"/>
    <w:rsid w:val="3D8CA66E"/>
    <w:rsid w:val="3E24C443"/>
    <w:rsid w:val="3E605743"/>
    <w:rsid w:val="3E927F71"/>
    <w:rsid w:val="3FF16E1C"/>
    <w:rsid w:val="405FE74D"/>
    <w:rsid w:val="40CAADCE"/>
    <w:rsid w:val="42C9DA26"/>
    <w:rsid w:val="44CB47EC"/>
    <w:rsid w:val="45318FDD"/>
    <w:rsid w:val="48B69379"/>
    <w:rsid w:val="4999E12D"/>
    <w:rsid w:val="49F8C662"/>
    <w:rsid w:val="4CC63100"/>
    <w:rsid w:val="4DAC3C77"/>
    <w:rsid w:val="50A2AF51"/>
    <w:rsid w:val="511AB57E"/>
    <w:rsid w:val="51E6F9DA"/>
    <w:rsid w:val="560FE706"/>
    <w:rsid w:val="56628766"/>
    <w:rsid w:val="5DCF0113"/>
    <w:rsid w:val="5DE82113"/>
    <w:rsid w:val="5F3600DA"/>
    <w:rsid w:val="5F6444D3"/>
    <w:rsid w:val="5F8F0D88"/>
    <w:rsid w:val="5FD67274"/>
    <w:rsid w:val="61D7473F"/>
    <w:rsid w:val="62AED435"/>
    <w:rsid w:val="62F709A2"/>
    <w:rsid w:val="644677CF"/>
    <w:rsid w:val="664E12F2"/>
    <w:rsid w:val="677162AC"/>
    <w:rsid w:val="68460032"/>
    <w:rsid w:val="68B109EA"/>
    <w:rsid w:val="6C3E6FAD"/>
    <w:rsid w:val="6C42CEC6"/>
    <w:rsid w:val="6C5BC61E"/>
    <w:rsid w:val="6D305904"/>
    <w:rsid w:val="6F5E02A5"/>
    <w:rsid w:val="70740435"/>
    <w:rsid w:val="70C25966"/>
    <w:rsid w:val="72617E90"/>
    <w:rsid w:val="72696754"/>
    <w:rsid w:val="73C68611"/>
    <w:rsid w:val="749010B1"/>
    <w:rsid w:val="76A6C60E"/>
    <w:rsid w:val="76F0DF8C"/>
    <w:rsid w:val="7A9E29C6"/>
    <w:rsid w:val="7B2D917E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cxw94222404" w:customStyle="1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government/publications/curriculum-research-review-series-languages/curriculum-research-review-series-languages" TargetMode="External" Id="rId13" /><Relationship Type="http://schemas.openxmlformats.org/officeDocument/2006/relationships/hyperlink" Target="https://www.jbe-platform.com/content/journals/10.1075/ltyl.00003.but" TargetMode="External" Id="rId18" /><Relationship Type="http://schemas.openxmlformats.org/officeDocument/2006/relationships/hyperlink" Target="https://ripl.uk/wp-content/uploads/2020/02/RiPL-Summary-Porter-2014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primarylanguages.network/" TargetMode="Externa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http://www.gov.uk/" TargetMode="External" Id="rId12" /><Relationship Type="http://schemas.openxmlformats.org/officeDocument/2006/relationships/hyperlink" Target="https://ripl.uk/wp-content/uploads/2020/02/RiPL-Summary-Porter-2014.pdf" TargetMode="External" Id="rId17" /><Relationship Type="http://schemas.openxmlformats.org/officeDocument/2006/relationships/hyperlink" Target="https://changing-phase.blogspot.com/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changing-phase.blogspot.com/" TargetMode="External" Id="rId16" /><Relationship Type="http://schemas.openxmlformats.org/officeDocument/2006/relationships/hyperlink" Target="https://ebookcentral.proquest.com/lib/edgehill/reader.action?docID=6408532" TargetMode="External" Id="rId20" /><Relationship Type="http://schemas.openxmlformats.org/officeDocument/2006/relationships/hyperlink" Target="https://ebookcentral.proquest.com/lib/edgehill/reader.action?docID=6408532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ssets.publishing.service.gov.uk/government/uploads/system/uploads/attachment_data/file/239042/PRIMARY_national_curriculum_-_Languages.pdf" TargetMode="External" Id="rId11" /><Relationship Type="http://schemas.openxmlformats.org/officeDocument/2006/relationships/hyperlink" Target="https://www.gov.uk/government/publications/curriculum-research-review-series-languages/curriculum-research-review-series-languages" TargetMode="External" Id="rId24" /><Relationship Type="http://schemas.openxmlformats.org/officeDocument/2006/relationships/header" Target="header1.xml" Id="rId32" /><Relationship Type="http://schemas.openxmlformats.org/officeDocument/2006/relationships/numbering" Target="numbering.xml" Id="rId5" /><Relationship Type="http://schemas.openxmlformats.org/officeDocument/2006/relationships/hyperlink" Target="https://ebookcentral.proquest.com/lib/edgehill/reader.action?docID=6408532" TargetMode="External" Id="rId15" /><Relationship Type="http://schemas.openxmlformats.org/officeDocument/2006/relationships/hyperlink" Target="http://www.gov.uk/" TargetMode="External" Id="rId23" /><Relationship Type="http://schemas.openxmlformats.org/officeDocument/2006/relationships/hyperlink" Target="https://youtu.be/91CgQ5Vah-k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youtu.be/91CgQ5Vah-k" TargetMode="External" Id="rId19" /><Relationship Type="http://schemas.openxmlformats.org/officeDocument/2006/relationships/hyperlink" Target="https://www.languageangels.com/schools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bookcentral.proquest.com/lib/edgehill/reader.action?docID=6408532" TargetMode="External" Id="rId14" /><Relationship Type="http://schemas.openxmlformats.org/officeDocument/2006/relationships/hyperlink" Target="https://www.languageangels.com/schools/" TargetMode="External" Id="rId22" /><Relationship Type="http://schemas.openxmlformats.org/officeDocument/2006/relationships/hyperlink" Target="https://www.jbe-platform.com/content/journals/10.1075/ltyl.00003.but" TargetMode="External" Id="rId27" /><Relationship Type="http://schemas.openxmlformats.org/officeDocument/2006/relationships/hyperlink" Target="https://docs.google.com/document/u/0/d/1RIHHMo7vmWf8md2cwz_8_2HCnlofyk7mH1Oj3yRy4_I/edit" TargetMode="External" Id="rId30" /><Relationship Type="http://schemas.openxmlformats.org/officeDocument/2006/relationships/webSettings" Target="webSettings.xml" Id="rI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Shirley Hindley</lastModifiedBy>
  <revision>9</revision>
  <dcterms:created xsi:type="dcterms:W3CDTF">2024-07-18T11:18:00.0000000Z</dcterms:created>
  <dcterms:modified xsi:type="dcterms:W3CDTF">2024-07-18T11:39:04.8831411Z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