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1C31" w14:textId="59DCC14B" w:rsidR="006D12F4" w:rsidRPr="00861B5E" w:rsidRDefault="006D12F4" w:rsidP="00F3525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61B5E">
        <w:rPr>
          <w:rFonts w:ascii="Arial" w:hAnsi="Arial" w:cs="Arial"/>
          <w:b/>
          <w:bCs/>
          <w:sz w:val="20"/>
          <w:szCs w:val="20"/>
          <w:u w:val="single"/>
        </w:rPr>
        <w:t xml:space="preserve">Primary </w:t>
      </w:r>
      <w:r w:rsidR="00C6713A" w:rsidRPr="00861B5E">
        <w:rPr>
          <w:rFonts w:ascii="Arial" w:hAnsi="Arial" w:cs="Arial"/>
          <w:b/>
          <w:bCs/>
          <w:sz w:val="20"/>
          <w:szCs w:val="20"/>
          <w:u w:val="single"/>
        </w:rPr>
        <w:t xml:space="preserve">Curriculum Map </w:t>
      </w:r>
      <w:r w:rsidRPr="00861B5E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D4F14" w:rsidRPr="00861B5E">
        <w:rPr>
          <w:rFonts w:ascii="Arial" w:hAnsi="Arial" w:cs="Arial"/>
          <w:b/>
          <w:bCs/>
          <w:sz w:val="20"/>
          <w:szCs w:val="20"/>
          <w:u w:val="single"/>
        </w:rPr>
        <w:t>Physical Education</w:t>
      </w:r>
      <w:r w:rsidRPr="00861B5E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B84477">
        <w:rPr>
          <w:rFonts w:ascii="Arial" w:hAnsi="Arial" w:cs="Arial"/>
          <w:b/>
          <w:bCs/>
          <w:sz w:val="20"/>
          <w:szCs w:val="20"/>
          <w:u w:val="single"/>
        </w:rPr>
        <w:t xml:space="preserve"> School Based 2024-25</w:t>
      </w:r>
    </w:p>
    <w:p w14:paraId="63254608" w14:textId="7EF8037C" w:rsidR="003D7431" w:rsidRPr="00861B5E" w:rsidRDefault="00623BD8" w:rsidP="00A624F0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Level 4 </w:t>
      </w:r>
      <w:r w:rsidR="006D12F4" w:rsidRPr="00861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Undergraduate</w:t>
      </w:r>
      <w:r w:rsidR="00AF3A47" w:rsidRPr="00861B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1271"/>
        <w:gridCol w:w="4253"/>
        <w:gridCol w:w="1275"/>
        <w:gridCol w:w="1418"/>
        <w:gridCol w:w="3311"/>
        <w:gridCol w:w="2420"/>
      </w:tblGrid>
      <w:tr w:rsidR="003B3F79" w:rsidRPr="00861B5E" w14:paraId="567489B4" w14:textId="77777777" w:rsidTr="001A0646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3E35C796" w:rsidR="003B3F79" w:rsidRPr="00861B5E" w:rsidRDefault="003B3F79" w:rsidP="006D1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5137347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University Curriculum</w:t>
            </w:r>
            <w:r w:rsidR="002B344B"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FA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Based - </w:t>
            </w:r>
            <w:r w:rsidR="006D309E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</w:tr>
      <w:tr w:rsidR="005F009B" w:rsidRPr="00861B5E" w14:paraId="7756CE6F" w14:textId="77777777" w:rsidTr="00861B5E">
        <w:trPr>
          <w:trHeight w:val="464"/>
        </w:trPr>
        <w:tc>
          <w:tcPr>
            <w:tcW w:w="1271" w:type="dxa"/>
            <w:shd w:val="clear" w:color="auto" w:fill="C5E0B3" w:themeFill="accent6" w:themeFillTint="66"/>
          </w:tcPr>
          <w:p w14:paraId="4F553C28" w14:textId="227B9A38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35140532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Session Sequence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13F1B4DC" w14:textId="7AD8082B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Session Content Subject Specific Components/s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9E9309" w14:textId="77777777" w:rsidR="005F009B" w:rsidRPr="009B6F70" w:rsidRDefault="005F009B" w:rsidP="005F009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That</w:t>
            </w:r>
          </w:p>
          <w:p w14:paraId="3AB405BC" w14:textId="2E7B73BF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617E90">
              <w:rPr>
                <w:b/>
                <w:bCs/>
              </w:rPr>
              <w:t xml:space="preserve">(ITTECF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</w:t>
            </w:r>
            <w:proofErr w:type="gramStart"/>
            <w:r w:rsidRPr="72617E90">
              <w:rPr>
                <w:b/>
                <w:bCs/>
              </w:rPr>
              <w:t>e.g.</w:t>
            </w:r>
            <w:proofErr w:type="gramEnd"/>
            <w:r w:rsidRPr="72617E90">
              <w:rPr>
                <w:b/>
                <w:bCs/>
              </w:rPr>
              <w:t xml:space="preserve"> 1.1)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B770D8" w14:textId="77777777" w:rsidR="005F009B" w:rsidRPr="009B6F70" w:rsidRDefault="005F009B" w:rsidP="005F009B">
            <w:pPr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Learn How</w:t>
            </w:r>
          </w:p>
          <w:p w14:paraId="609EBC0F" w14:textId="0B70B656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617E90">
              <w:rPr>
                <w:b/>
                <w:bCs/>
              </w:rPr>
              <w:t xml:space="preserve">(ITTECF reference bullets alphabetically </w:t>
            </w:r>
            <w:proofErr w:type="gramStart"/>
            <w:r w:rsidRPr="72617E90">
              <w:rPr>
                <w:b/>
                <w:bCs/>
              </w:rPr>
              <w:t>e.g.</w:t>
            </w:r>
            <w:proofErr w:type="gramEnd"/>
            <w:r w:rsidRPr="72617E90">
              <w:rPr>
                <w:b/>
                <w:bCs/>
              </w:rPr>
              <w:t xml:space="preserve"> 1c)</w:t>
            </w:r>
          </w:p>
        </w:tc>
        <w:tc>
          <w:tcPr>
            <w:tcW w:w="3311" w:type="dxa"/>
            <w:shd w:val="clear" w:color="auto" w:fill="C5E0B3" w:themeFill="accent6" w:themeFillTint="66"/>
          </w:tcPr>
          <w:p w14:paraId="274CBE69" w14:textId="4929B8AE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Links to Research and Reading</w:t>
            </w:r>
          </w:p>
        </w:tc>
        <w:tc>
          <w:tcPr>
            <w:tcW w:w="2420" w:type="dxa"/>
            <w:shd w:val="clear" w:color="auto" w:fill="C5E0B3" w:themeFill="accent6" w:themeFillTint="66"/>
          </w:tcPr>
          <w:p w14:paraId="46319610" w14:textId="2B98983E" w:rsidR="005F009B" w:rsidRPr="00861B5E" w:rsidRDefault="005F009B" w:rsidP="005F00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Formative Assessment mode</w:t>
            </w:r>
          </w:p>
        </w:tc>
      </w:tr>
      <w:bookmarkEnd w:id="0"/>
      <w:bookmarkEnd w:id="1"/>
      <w:tr w:rsidR="005F009B" w:rsidRPr="00861B5E" w14:paraId="27DE8396" w14:textId="77777777" w:rsidTr="00861B5E">
        <w:trPr>
          <w:trHeight w:val="231"/>
        </w:trPr>
        <w:tc>
          <w:tcPr>
            <w:tcW w:w="1271" w:type="dxa"/>
          </w:tcPr>
          <w:p w14:paraId="56CE84C5" w14:textId="76DFABA6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In-person - campus</w:t>
            </w:r>
          </w:p>
          <w:p w14:paraId="29ADB870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27C2C" w14:textId="78107AE3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906CE91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3A645F" w14:textId="28B4A78F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7682A9" w14:textId="77777777" w:rsidR="005F009B" w:rsidRPr="00861B5E" w:rsidRDefault="005F009B" w:rsidP="005F009B">
            <w:pPr>
              <w:pStyle w:val="ListParagraph"/>
              <w:numPr>
                <w:ilvl w:val="0"/>
                <w:numId w:val="24"/>
              </w:numPr>
              <w:ind w:left="228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F95B5F">
              <w:rPr>
                <w:rFonts w:ascii="Arial" w:eastAsia="Arial" w:hAnsi="Arial" w:cs="Arial"/>
                <w:sz w:val="20"/>
                <w:szCs w:val="20"/>
              </w:rPr>
              <w:t xml:space="preserve">To be able to identify the statutory requirements for </w:t>
            </w:r>
            <w:r>
              <w:rPr>
                <w:rFonts w:ascii="Arial" w:eastAsia="Arial" w:hAnsi="Arial" w:cs="Arial"/>
                <w:sz w:val="20"/>
                <w:szCs w:val="20"/>
              </w:rPr>
              <w:t>Physical</w:t>
            </w:r>
            <w:r w:rsidRPr="00F95B5F">
              <w:rPr>
                <w:rFonts w:ascii="Arial" w:eastAsia="Arial" w:hAnsi="Arial" w:cs="Arial"/>
                <w:sz w:val="20"/>
                <w:szCs w:val="20"/>
              </w:rPr>
              <w:t xml:space="preserve"> education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the NCPE.</w:t>
            </w:r>
          </w:p>
          <w:p w14:paraId="707F6415" w14:textId="73DC5439" w:rsidR="005F009B" w:rsidRPr="00F95B5F" w:rsidRDefault="005F009B" w:rsidP="005F009B">
            <w:pPr>
              <w:pStyle w:val="ListParagraph"/>
              <w:numPr>
                <w:ilvl w:val="0"/>
                <w:numId w:val="24"/>
              </w:numPr>
              <w:ind w:left="228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k</w:t>
            </w:r>
            <w:r w:rsidRPr="00F95B5F">
              <w:rPr>
                <w:rFonts w:ascii="Arial" w:eastAsia="Arial" w:hAnsi="Arial" w:cs="Arial"/>
                <w:sz w:val="20"/>
                <w:szCs w:val="20"/>
              </w:rPr>
              <w:t xml:space="preserve">now the key elements of an effective PE lesson plan (WU, motor skill, application, cool down/plenary) </w:t>
            </w:r>
            <w:r w:rsidR="008255C6">
              <w:rPr>
                <w:rFonts w:ascii="Arial" w:eastAsia="Arial" w:hAnsi="Arial" w:cs="Arial"/>
                <w:sz w:val="20"/>
                <w:szCs w:val="20"/>
              </w:rPr>
              <w:t xml:space="preserve">and the </w:t>
            </w:r>
            <w:r w:rsidRPr="00F95B5F">
              <w:rPr>
                <w:rFonts w:ascii="Arial" w:eastAsia="Arial" w:hAnsi="Arial" w:cs="Arial"/>
                <w:sz w:val="20"/>
                <w:szCs w:val="20"/>
              </w:rPr>
              <w:t>Direct Instruction model</w:t>
            </w:r>
          </w:p>
          <w:p w14:paraId="622F7FE6" w14:textId="2B30AE27" w:rsidR="005F009B" w:rsidRDefault="005F009B" w:rsidP="005F009B">
            <w:pPr>
              <w:pStyle w:val="ListParagraph"/>
              <w:numPr>
                <w:ilvl w:val="0"/>
                <w:numId w:val="24"/>
              </w:numPr>
              <w:ind w:left="228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understand the importance of 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>FMS and motor competence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75BBE69" w14:textId="77777777" w:rsidR="008255C6" w:rsidRPr="00861B5E" w:rsidRDefault="008255C6" w:rsidP="008255C6">
            <w:pPr>
              <w:pStyle w:val="ListParagraph"/>
              <w:numPr>
                <w:ilvl w:val="0"/>
                <w:numId w:val="24"/>
              </w:numPr>
              <w:ind w:left="254" w:hanging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be able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 to plan &amp; teach introductory, </w:t>
            </w:r>
            <w:r>
              <w:rPr>
                <w:rFonts w:ascii="Arial" w:eastAsia="Arial" w:hAnsi="Arial" w:cs="Arial"/>
                <w:sz w:val="20"/>
                <w:szCs w:val="20"/>
              </w:rPr>
              <w:t>FMS and sport specific skills 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chest pass, catch) and 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tactics for attacking and defending in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invasion 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>games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DC7312B" w14:textId="6C3B72C5" w:rsidR="005F009B" w:rsidRPr="008255C6" w:rsidRDefault="008255C6" w:rsidP="008255C6">
            <w:pPr>
              <w:pStyle w:val="ListParagraph"/>
              <w:numPr>
                <w:ilvl w:val="0"/>
                <w:numId w:val="24"/>
              </w:numPr>
              <w:ind w:left="254" w:hanging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</w:t>
            </w:r>
            <w:r w:rsidRPr="00320CE4">
              <w:rPr>
                <w:rFonts w:ascii="Arial" w:eastAsia="Arial" w:hAnsi="Arial" w:cs="Arial"/>
                <w:sz w:val="20"/>
                <w:szCs w:val="20"/>
              </w:rPr>
              <w:t xml:space="preserve">nderstand </w:t>
            </w:r>
            <w:r>
              <w:rPr>
                <w:rFonts w:ascii="Arial" w:eastAsia="Arial" w:hAnsi="Arial" w:cs="Arial"/>
                <w:sz w:val="20"/>
                <w:szCs w:val="20"/>
              </w:rPr>
              <w:t>the STEP model as a strategy for adaptive teaching and how to change Equipment to support children’s skills</w:t>
            </w:r>
          </w:p>
          <w:p w14:paraId="767A5505" w14:textId="79A466AA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E79CAC" w14:textId="77777777" w:rsidR="005F009B" w:rsidRDefault="005F009B" w:rsidP="005F009B">
            <w:r>
              <w:t>1.3</w:t>
            </w:r>
          </w:p>
          <w:p w14:paraId="757251A4" w14:textId="77777777" w:rsidR="005F009B" w:rsidRDefault="005F009B" w:rsidP="005F009B">
            <w:r>
              <w:t>2.4</w:t>
            </w:r>
          </w:p>
          <w:p w14:paraId="3DB2F4A4" w14:textId="77777777" w:rsidR="005F009B" w:rsidRDefault="005F009B" w:rsidP="005F009B">
            <w:r>
              <w:t>2.8</w:t>
            </w:r>
          </w:p>
          <w:p w14:paraId="15601F5B" w14:textId="77777777" w:rsidR="005F009B" w:rsidRDefault="005F009B" w:rsidP="005F009B">
            <w:r>
              <w:t>2.10</w:t>
            </w:r>
          </w:p>
          <w:p w14:paraId="239FAF7E" w14:textId="77777777" w:rsidR="005F009B" w:rsidRDefault="005F009B" w:rsidP="005F009B">
            <w:r>
              <w:t>3.3</w:t>
            </w:r>
          </w:p>
          <w:p w14:paraId="401C288D" w14:textId="77777777" w:rsidR="005F009B" w:rsidRDefault="005F009B" w:rsidP="005F009B">
            <w:r>
              <w:t>3.5</w:t>
            </w:r>
          </w:p>
          <w:p w14:paraId="134C7068" w14:textId="77777777" w:rsidR="005F009B" w:rsidRDefault="005F009B" w:rsidP="005F009B">
            <w:r>
              <w:t>4.2</w:t>
            </w:r>
          </w:p>
          <w:p w14:paraId="76810EAF" w14:textId="77777777" w:rsidR="005F009B" w:rsidRDefault="005F009B" w:rsidP="005F009B">
            <w:r>
              <w:t>4.3</w:t>
            </w:r>
          </w:p>
          <w:p w14:paraId="4E1C9B79" w14:textId="501D45A9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>
              <w:t>5.2</w:t>
            </w:r>
          </w:p>
        </w:tc>
        <w:tc>
          <w:tcPr>
            <w:tcW w:w="1418" w:type="dxa"/>
          </w:tcPr>
          <w:p w14:paraId="7EA93A33" w14:textId="221543E2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>
              <w:t>2b</w:t>
            </w:r>
          </w:p>
        </w:tc>
        <w:tc>
          <w:tcPr>
            <w:tcW w:w="3311" w:type="dxa"/>
            <w:vMerge w:val="restart"/>
          </w:tcPr>
          <w:p w14:paraId="476699F0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DfE (2013) National Curriculum</w:t>
            </w:r>
          </w:p>
          <w:p w14:paraId="2DDA88AB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29B789" w14:textId="1558B421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>OFSTED Research Review PE (2022).</w:t>
            </w:r>
          </w:p>
          <w:p w14:paraId="6972F050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BB1592D" w14:textId="718AF43D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GALLAHUE et al (2019) Understanding Motor Development</w:t>
            </w:r>
          </w:p>
          <w:p w14:paraId="4098134A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26019D" w14:textId="2518B9AE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GRIGGS, (2022) An Introduction to Primary Physical Education, </w:t>
            </w:r>
          </w:p>
          <w:p w14:paraId="5D15A3A5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3D234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 xml:space="preserve">LAWRENCE, (2020), Teaching Primary Physical Education </w:t>
            </w:r>
          </w:p>
          <w:p w14:paraId="1E97B642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37C137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>PICKARD &amp; MAUDE (2020, 2nd /edition) Teaching PE Creatively</w:t>
            </w:r>
          </w:p>
          <w:p w14:paraId="5C9DB89A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CB7DD2" w14:textId="77777777" w:rsidR="005F009B" w:rsidRPr="00861B5E" w:rsidRDefault="005F009B" w:rsidP="005F009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14:paraId="10996730" w14:textId="2ABF843F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SWINDLEHURST (2021) “Can they catch it? </w:t>
            </w:r>
            <w:proofErr w:type="gramStart"/>
            <w:r w:rsidRPr="00861B5E">
              <w:rPr>
                <w:rFonts w:ascii="Arial" w:eastAsia="Arial" w:hAnsi="Arial" w:cs="Arial"/>
                <w:sz w:val="20"/>
                <w:szCs w:val="20"/>
              </w:rPr>
              <w:t>Yes</w:t>
            </w:r>
            <w:proofErr w:type="gramEnd"/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 they can.” </w:t>
            </w:r>
          </w:p>
          <w:p w14:paraId="0731BC05" w14:textId="77777777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06C8F6" w14:textId="1E10CDCA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lastRenderedPageBreak/>
              <w:t>SWINDLEHURST, (2008) Ch 3 in Lavin, J. Creative Approaches to teaching PE.</w:t>
            </w:r>
          </w:p>
          <w:p w14:paraId="35C4AFDD" w14:textId="43A3913E" w:rsidR="005F009B" w:rsidRPr="00861B5E" w:rsidRDefault="005F009B" w:rsidP="005F00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780D30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TOP Swimming YST</w:t>
            </w:r>
          </w:p>
          <w:p w14:paraId="3A855822" w14:textId="15E88B00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14:paraId="10BAC3DC" w14:textId="44796B49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RAG rating – how confident do you feel about teaching PE</w:t>
            </w:r>
          </w:p>
          <w:p w14:paraId="464FF677" w14:textId="77777777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4CE27" w14:textId="67F893EE" w:rsidR="005F009B" w:rsidRPr="00DB29E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DB29EE">
              <w:rPr>
                <w:rFonts w:ascii="Arial" w:hAnsi="Arial" w:cs="Arial"/>
                <w:sz w:val="20"/>
                <w:szCs w:val="20"/>
              </w:rPr>
              <w:t xml:space="preserve">Participate in group/ class discussions,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DB29EE">
              <w:rPr>
                <w:rFonts w:ascii="Arial" w:hAnsi="Arial" w:cs="Arial"/>
                <w:sz w:val="20"/>
                <w:szCs w:val="20"/>
              </w:rPr>
              <w:t>activities and Q&amp;A  </w:t>
            </w:r>
          </w:p>
          <w:p w14:paraId="4245AFCB" w14:textId="59A9C38A" w:rsidR="005F009B" w:rsidRPr="00DB29E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5E1BB" w14:textId="77777777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17462" w14:textId="77777777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D94B49">
              <w:rPr>
                <w:rFonts w:ascii="Arial" w:hAnsi="Arial" w:cs="Arial"/>
                <w:sz w:val="20"/>
                <w:szCs w:val="20"/>
              </w:rPr>
              <w:t>Micro-teaching</w:t>
            </w:r>
          </w:p>
          <w:p w14:paraId="31882F54" w14:textId="77777777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Trainee</w:t>
            </w:r>
            <w:r w:rsidRPr="00861B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1B5E">
              <w:rPr>
                <w:rFonts w:ascii="Arial" w:hAnsi="Arial" w:cs="Arial"/>
                <w:sz w:val="20"/>
                <w:szCs w:val="20"/>
              </w:rPr>
              <w:t>reflection</w:t>
            </w:r>
            <w:r w:rsidRPr="00861B5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1B5E">
              <w:rPr>
                <w:rFonts w:ascii="Arial" w:hAnsi="Arial" w:cs="Arial"/>
                <w:sz w:val="20"/>
                <w:szCs w:val="20"/>
              </w:rPr>
              <w:t>and analysis/evaluation</w:t>
            </w:r>
          </w:p>
          <w:p w14:paraId="7727DF82" w14:textId="77777777" w:rsidR="005F009B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2836D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2EEC3" w14:textId="37E1168F" w:rsidR="005F009B" w:rsidRPr="00861B5E" w:rsidRDefault="00C27298" w:rsidP="005F0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Feedback and discussion on Follow on Task.</w:t>
            </w:r>
          </w:p>
        </w:tc>
      </w:tr>
      <w:tr w:rsidR="00FA6577" w:rsidRPr="00861B5E" w14:paraId="79A0D50C" w14:textId="77777777" w:rsidTr="00861B5E">
        <w:trPr>
          <w:trHeight w:val="231"/>
        </w:trPr>
        <w:tc>
          <w:tcPr>
            <w:tcW w:w="1271" w:type="dxa"/>
          </w:tcPr>
          <w:p w14:paraId="4AD9FE97" w14:textId="3A4E32FF" w:rsidR="00FA6577" w:rsidRDefault="00FA6577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Follow on Task 1</w:t>
            </w:r>
          </w:p>
        </w:tc>
        <w:tc>
          <w:tcPr>
            <w:tcW w:w="4253" w:type="dxa"/>
          </w:tcPr>
          <w:p w14:paraId="76CC773E" w14:textId="1E9A08DE" w:rsidR="008255C6" w:rsidRPr="00861B5E" w:rsidRDefault="005C4533" w:rsidP="008255C6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Observe a KS1 games lesson</w:t>
            </w:r>
            <w:r w:rsidR="008255C6">
              <w:rPr>
                <w:rFonts w:ascii="Arial" w:eastAsia="Arial" w:hAnsi="Arial" w:cs="Arial"/>
                <w:sz w:val="20"/>
                <w:szCs w:val="20"/>
              </w:rPr>
              <w:t xml:space="preserve"> and note which children have poor </w:t>
            </w:r>
            <w:r w:rsidR="008255C6" w:rsidRPr="00861B5E">
              <w:rPr>
                <w:rFonts w:ascii="Arial" w:eastAsia="Arial" w:hAnsi="Arial" w:cs="Arial"/>
                <w:sz w:val="20"/>
                <w:szCs w:val="20"/>
              </w:rPr>
              <w:t>Fundamental Movement Skills (FMS)</w:t>
            </w:r>
            <w:r w:rsidR="008255C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808B6E1" w14:textId="1D077851" w:rsidR="00FA6577" w:rsidRPr="00F95B5F" w:rsidRDefault="00FA6577" w:rsidP="008255C6">
            <w:pPr>
              <w:pStyle w:val="List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CAF46" w14:textId="77777777" w:rsidR="00FA6577" w:rsidRDefault="00FA6577" w:rsidP="005F009B"/>
        </w:tc>
        <w:tc>
          <w:tcPr>
            <w:tcW w:w="1418" w:type="dxa"/>
          </w:tcPr>
          <w:p w14:paraId="0BBD12F5" w14:textId="77777777" w:rsidR="00FA6577" w:rsidRDefault="00FA6577" w:rsidP="005F009B"/>
        </w:tc>
        <w:tc>
          <w:tcPr>
            <w:tcW w:w="3311" w:type="dxa"/>
            <w:vMerge/>
          </w:tcPr>
          <w:p w14:paraId="6F8D0483" w14:textId="77777777" w:rsidR="00FA6577" w:rsidRPr="00861B5E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0FF308AF" w14:textId="77777777" w:rsidR="00FA6577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9B" w:rsidRPr="00861B5E" w14:paraId="103526E9" w14:textId="77777777" w:rsidTr="00861B5E">
        <w:trPr>
          <w:trHeight w:val="411"/>
        </w:trPr>
        <w:tc>
          <w:tcPr>
            <w:tcW w:w="1271" w:type="dxa"/>
          </w:tcPr>
          <w:p w14:paraId="3132587A" w14:textId="4B867814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In-person - campus</w:t>
            </w:r>
          </w:p>
          <w:p w14:paraId="758F2D36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77517F" w14:textId="050BBE59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2 hours</w:t>
            </w:r>
          </w:p>
          <w:p w14:paraId="2592D4AE" w14:textId="77777777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9432EE" w14:textId="358CD112" w:rsidR="005F009B" w:rsidRPr="00861B5E" w:rsidRDefault="005F009B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6C4DD0" w14:textId="74B47DA9" w:rsidR="005F009B" w:rsidRPr="007311D4" w:rsidRDefault="005F009B" w:rsidP="008255C6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understand the importance of 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>Swimming and water safety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within PE and the wider </w:t>
            </w:r>
            <w:r w:rsidR="008255C6">
              <w:rPr>
                <w:rFonts w:ascii="Arial" w:eastAsia="Arial" w:hAnsi="Arial" w:cs="Arial"/>
                <w:sz w:val="20"/>
                <w:szCs w:val="20"/>
              </w:rPr>
              <w:t xml:space="preserve">foundation </w:t>
            </w:r>
            <w:r>
              <w:rPr>
                <w:rFonts w:ascii="Arial" w:eastAsia="Arial" w:hAnsi="Arial" w:cs="Arial"/>
                <w:sz w:val="20"/>
                <w:szCs w:val="20"/>
              </w:rPr>
              <w:t>curriculum.</w:t>
            </w:r>
          </w:p>
          <w:p w14:paraId="08F1F81C" w14:textId="77777777" w:rsidR="005F009B" w:rsidRPr="00E61680" w:rsidRDefault="005F009B" w:rsidP="008255C6">
            <w:pPr>
              <w:ind w:left="174" w:hanging="14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7C973A" w14:textId="77777777" w:rsidR="008255C6" w:rsidRPr="00861B5E" w:rsidRDefault="008255C6" w:rsidP="008255C6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</w:t>
            </w:r>
            <w:r w:rsidRPr="00861B5E">
              <w:rPr>
                <w:rFonts w:ascii="Arial" w:hAnsi="Arial" w:cs="Arial"/>
                <w:sz w:val="20"/>
                <w:szCs w:val="20"/>
              </w:rPr>
              <w:t xml:space="preserve">now 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>a range of introductory dance activity skills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(Travel, Turn, Jump, Gesture and Stillness).</w:t>
            </w:r>
          </w:p>
          <w:p w14:paraId="32C2701A" w14:textId="77777777" w:rsidR="008255C6" w:rsidRPr="00861B5E" w:rsidRDefault="008255C6" w:rsidP="008255C6">
            <w:pPr>
              <w:pStyle w:val="ListParagraph"/>
              <w:numPr>
                <w:ilvl w:val="0"/>
                <w:numId w:val="10"/>
              </w:numPr>
              <w:ind w:left="174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</w:t>
            </w:r>
            <w:r>
              <w:rPr>
                <w:rFonts w:ascii="Arial" w:eastAsia="Arial" w:hAnsi="Arial" w:cs="Arial"/>
                <w:sz w:val="20"/>
                <w:szCs w:val="20"/>
              </w:rPr>
              <w:t>to create a simple dance phrase.</w:t>
            </w:r>
          </w:p>
          <w:p w14:paraId="67728935" w14:textId="33EA7034" w:rsidR="005F009B" w:rsidRPr="00F3525E" w:rsidRDefault="005F009B" w:rsidP="008255C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74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u</w:t>
            </w:r>
            <w:r w:rsidRPr="00320CE4">
              <w:rPr>
                <w:rFonts w:ascii="Arial" w:eastAsia="Arial" w:hAnsi="Arial" w:cs="Arial"/>
                <w:sz w:val="20"/>
                <w:szCs w:val="20"/>
              </w:rPr>
              <w:t xml:space="preserve">nderstand </w:t>
            </w:r>
            <w:r>
              <w:rPr>
                <w:rFonts w:ascii="Arial" w:eastAsia="Arial" w:hAnsi="Arial" w:cs="Arial"/>
                <w:sz w:val="20"/>
                <w:szCs w:val="20"/>
              </w:rPr>
              <w:t>the STEP model as a strategy for adaptive teaching in dance.</w:t>
            </w:r>
          </w:p>
        </w:tc>
        <w:tc>
          <w:tcPr>
            <w:tcW w:w="1275" w:type="dxa"/>
          </w:tcPr>
          <w:p w14:paraId="2BAC2A4C" w14:textId="77777777" w:rsidR="005F009B" w:rsidRDefault="005F009B" w:rsidP="005F009B">
            <w:r>
              <w:t>1.2</w:t>
            </w:r>
          </w:p>
          <w:p w14:paraId="06DF6334" w14:textId="77777777" w:rsidR="005F009B" w:rsidRDefault="005F009B" w:rsidP="005F009B">
            <w:r>
              <w:t>2.8</w:t>
            </w:r>
          </w:p>
          <w:p w14:paraId="6996A93E" w14:textId="77777777" w:rsidR="008255C6" w:rsidRDefault="008255C6" w:rsidP="005F009B"/>
          <w:p w14:paraId="2C829463" w14:textId="2C14F460" w:rsidR="005F009B" w:rsidRDefault="005F009B" w:rsidP="005F009B">
            <w:r>
              <w:t>3.2</w:t>
            </w:r>
            <w:r w:rsidR="008255C6">
              <w:t xml:space="preserve">   </w:t>
            </w:r>
            <w:r>
              <w:t>3.7</w:t>
            </w:r>
          </w:p>
          <w:p w14:paraId="75DAF774" w14:textId="77777777" w:rsidR="008255C6" w:rsidRDefault="008255C6" w:rsidP="005F009B"/>
          <w:p w14:paraId="56157679" w14:textId="53E7920E" w:rsidR="005F009B" w:rsidRDefault="005F009B" w:rsidP="005F009B">
            <w:r>
              <w:t>4.3</w:t>
            </w:r>
            <w:r w:rsidR="008255C6">
              <w:t xml:space="preserve">   </w:t>
            </w:r>
            <w:r>
              <w:t>4.4</w:t>
            </w:r>
          </w:p>
          <w:p w14:paraId="6F3EEA03" w14:textId="77777777" w:rsidR="008255C6" w:rsidRDefault="008255C6" w:rsidP="005F009B"/>
          <w:p w14:paraId="7D0476D3" w14:textId="5BA4555F" w:rsidR="005F009B" w:rsidRDefault="005F009B" w:rsidP="005F009B">
            <w:r>
              <w:t>5.2</w:t>
            </w:r>
            <w:r w:rsidR="008255C6">
              <w:t xml:space="preserve">   </w:t>
            </w:r>
            <w:r>
              <w:t>5.7</w:t>
            </w:r>
          </w:p>
          <w:p w14:paraId="3E201194" w14:textId="77777777" w:rsidR="008255C6" w:rsidRDefault="008255C6" w:rsidP="005F009B"/>
          <w:p w14:paraId="3006B1A9" w14:textId="2D58AE36" w:rsidR="005F009B" w:rsidRPr="008255C6" w:rsidRDefault="005F009B" w:rsidP="005F009B">
            <w:r>
              <w:t>6.1</w:t>
            </w:r>
            <w:r w:rsidR="008255C6">
              <w:t xml:space="preserve">   </w:t>
            </w:r>
            <w:r>
              <w:t>6.5</w:t>
            </w:r>
          </w:p>
        </w:tc>
        <w:tc>
          <w:tcPr>
            <w:tcW w:w="1418" w:type="dxa"/>
          </w:tcPr>
          <w:p w14:paraId="49F1975D" w14:textId="77777777" w:rsidR="005F009B" w:rsidRDefault="005F009B" w:rsidP="005F009B">
            <w:r>
              <w:t>3a</w:t>
            </w:r>
          </w:p>
          <w:p w14:paraId="54489424" w14:textId="77777777" w:rsidR="005F009B" w:rsidRDefault="005F009B" w:rsidP="005F009B">
            <w:r>
              <w:t>4a</w:t>
            </w:r>
          </w:p>
          <w:p w14:paraId="7F67FC3F" w14:textId="77777777" w:rsidR="005F009B" w:rsidRDefault="005F009B" w:rsidP="005F009B">
            <w:r>
              <w:t>5a</w:t>
            </w:r>
          </w:p>
          <w:p w14:paraId="27F67509" w14:textId="5344EE8D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  <w:r>
              <w:t>6d</w:t>
            </w:r>
          </w:p>
        </w:tc>
        <w:tc>
          <w:tcPr>
            <w:tcW w:w="3311" w:type="dxa"/>
            <w:vMerge/>
          </w:tcPr>
          <w:p w14:paraId="0BDA8075" w14:textId="3D2AA486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14:paraId="587EB6BC" w14:textId="77777777" w:rsidR="005F009B" w:rsidRPr="00861B5E" w:rsidRDefault="005F009B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577" w:rsidRPr="00861B5E" w14:paraId="2B8F724B" w14:textId="77777777" w:rsidTr="00861B5E">
        <w:trPr>
          <w:trHeight w:val="411"/>
        </w:trPr>
        <w:tc>
          <w:tcPr>
            <w:tcW w:w="1271" w:type="dxa"/>
          </w:tcPr>
          <w:p w14:paraId="63A20EC4" w14:textId="01FF0DC1" w:rsidR="00FA6577" w:rsidRDefault="00FA6577" w:rsidP="005F00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Follow on Task 2</w:t>
            </w:r>
          </w:p>
        </w:tc>
        <w:tc>
          <w:tcPr>
            <w:tcW w:w="4253" w:type="dxa"/>
          </w:tcPr>
          <w:p w14:paraId="4E953F61" w14:textId="2F186ECB" w:rsidR="00937C1B" w:rsidRDefault="00937C1B" w:rsidP="00937C1B">
            <w:pPr>
              <w:pStyle w:val="ListParagraph"/>
              <w:numPr>
                <w:ilvl w:val="0"/>
                <w:numId w:val="24"/>
              </w:numPr>
              <w:ind w:left="174" w:hanging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Observe a dance lesson identify how the lesson was structured to give the children opportunities to be creative and identify good examples of adaptive teaching during the lesson.</w:t>
            </w:r>
          </w:p>
          <w:p w14:paraId="5B1D56D5" w14:textId="77777777" w:rsidR="00FA6577" w:rsidRDefault="00FA6577" w:rsidP="00937C1B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91D39" w14:textId="77777777" w:rsidR="00FA6577" w:rsidRDefault="00FA6577" w:rsidP="005F009B"/>
        </w:tc>
        <w:tc>
          <w:tcPr>
            <w:tcW w:w="1418" w:type="dxa"/>
          </w:tcPr>
          <w:p w14:paraId="0002C025" w14:textId="77777777" w:rsidR="00FA6577" w:rsidRDefault="00FA6577" w:rsidP="005F009B"/>
        </w:tc>
        <w:tc>
          <w:tcPr>
            <w:tcW w:w="3311" w:type="dxa"/>
          </w:tcPr>
          <w:p w14:paraId="0491F3E8" w14:textId="77777777" w:rsidR="00FA6577" w:rsidRPr="00861B5E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E46C20E" w14:textId="77777777" w:rsidR="00FA6577" w:rsidRPr="00861B5E" w:rsidRDefault="00FA6577" w:rsidP="005F0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15AAB" w14:textId="77777777" w:rsidR="001E2E3B" w:rsidRPr="00861B5E" w:rsidRDefault="001E2E3B" w:rsidP="004132F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079"/>
        <w:gridCol w:w="1703"/>
        <w:gridCol w:w="2223"/>
        <w:gridCol w:w="3047"/>
        <w:gridCol w:w="2896"/>
      </w:tblGrid>
      <w:tr w:rsidR="00A619D2" w:rsidRPr="00861B5E" w14:paraId="18E967BF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</w:tcPr>
          <w:p w14:paraId="32A256D1" w14:textId="3420D45F" w:rsidR="00A619D2" w:rsidRPr="00861B5E" w:rsidRDefault="00A619D2" w:rsidP="003B3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35137439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Based Curriculum – </w:t>
            </w:r>
            <w:r w:rsidR="00623BD8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</w:tr>
      <w:tr w:rsidR="00A619D2" w:rsidRPr="00861B5E" w14:paraId="3B8350F8" w14:textId="77777777" w:rsidTr="001E2E3B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10F75593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Observing: </w:t>
            </w:r>
          </w:p>
          <w:p w14:paraId="4B0A8CD3" w14:textId="75E6E498" w:rsidR="00A619D2" w:rsidRPr="00861B5E" w:rsidRDefault="00A619D2" w:rsidP="00996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 xml:space="preserve">Observe how expert colleagues </w:t>
            </w:r>
            <w:r w:rsidR="00845AB9" w:rsidRPr="00861B5E">
              <w:rPr>
                <w:rFonts w:ascii="Arial" w:hAnsi="Arial" w:cs="Arial"/>
                <w:sz w:val="20"/>
                <w:szCs w:val="20"/>
              </w:rPr>
              <w:t>manage and organise the class</w:t>
            </w:r>
            <w:r w:rsidR="00DD6AB7" w:rsidRPr="00861B5E">
              <w:rPr>
                <w:rFonts w:ascii="Arial" w:hAnsi="Arial" w:cs="Arial"/>
                <w:sz w:val="20"/>
                <w:szCs w:val="20"/>
              </w:rPr>
              <w:t>,</w:t>
            </w:r>
            <w:r w:rsidRPr="00861B5E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962F2" w:rsidRPr="00861B5E">
              <w:rPr>
                <w:rFonts w:ascii="Arial" w:hAnsi="Arial" w:cs="Arial"/>
                <w:sz w:val="20"/>
                <w:szCs w:val="20"/>
              </w:rPr>
              <w:t>PE</w:t>
            </w:r>
            <w:r w:rsidR="00DD6AB7" w:rsidRPr="00861B5E">
              <w:rPr>
                <w:rFonts w:ascii="Arial" w:hAnsi="Arial" w:cs="Arial"/>
                <w:sz w:val="20"/>
                <w:szCs w:val="20"/>
              </w:rPr>
              <w:t xml:space="preserve">, in </w:t>
            </w:r>
            <w:r w:rsidRPr="00861B5E">
              <w:rPr>
                <w:rFonts w:ascii="Arial" w:hAnsi="Arial" w:cs="Arial"/>
                <w:sz w:val="20"/>
                <w:szCs w:val="20"/>
              </w:rPr>
              <w:t>at least one lesson throughout school.</w:t>
            </w:r>
          </w:p>
          <w:p w14:paraId="42E2F09C" w14:textId="77777777" w:rsidR="00BB75F6" w:rsidRPr="00861B5E" w:rsidRDefault="00BB75F6" w:rsidP="00A619D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6E7868F" w14:textId="77777777" w:rsidR="00DD3680" w:rsidRPr="00861B5E" w:rsidRDefault="00A619D2" w:rsidP="00A619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861B5E">
              <w:rPr>
                <w:rFonts w:cs="Arial"/>
                <w:b/>
                <w:bCs/>
                <w:sz w:val="20"/>
                <w:szCs w:val="20"/>
              </w:rPr>
              <w:t xml:space="preserve">Planning: </w:t>
            </w:r>
          </w:p>
          <w:p w14:paraId="6EC94940" w14:textId="4662584E" w:rsidR="00A619D2" w:rsidRPr="00861B5E" w:rsidRDefault="00A619D2" w:rsidP="00A619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861B5E">
              <w:rPr>
                <w:rFonts w:cs="Arial"/>
                <w:sz w:val="20"/>
                <w:szCs w:val="20"/>
              </w:rPr>
              <w:t xml:space="preserve">Observe how expert colleagues break </w:t>
            </w:r>
            <w:r w:rsidR="009962F2" w:rsidRPr="00861B5E">
              <w:rPr>
                <w:rFonts w:cs="Arial"/>
                <w:sz w:val="20"/>
                <w:szCs w:val="20"/>
              </w:rPr>
              <w:t>FMS or sport specific skills</w:t>
            </w:r>
            <w:r w:rsidRPr="00861B5E">
              <w:rPr>
                <w:rFonts w:cs="Arial"/>
                <w:sz w:val="20"/>
                <w:szCs w:val="20"/>
              </w:rPr>
              <w:t xml:space="preserve"> down into constituent components</w:t>
            </w:r>
            <w:r w:rsidR="00DD6AB7" w:rsidRPr="00861B5E">
              <w:rPr>
                <w:rFonts w:cs="Arial"/>
                <w:sz w:val="20"/>
                <w:szCs w:val="20"/>
              </w:rPr>
              <w:t>,</w:t>
            </w:r>
            <w:r w:rsidRPr="00861B5E">
              <w:rPr>
                <w:rFonts w:cs="Arial"/>
                <w:sz w:val="20"/>
                <w:szCs w:val="20"/>
              </w:rPr>
              <w:t xml:space="preserve"> in </w:t>
            </w:r>
            <w:r w:rsidR="009962F2" w:rsidRPr="00861B5E">
              <w:rPr>
                <w:rFonts w:cs="Arial"/>
                <w:sz w:val="20"/>
                <w:szCs w:val="20"/>
              </w:rPr>
              <w:t>PE</w:t>
            </w:r>
            <w:r w:rsidR="00DD6AB7" w:rsidRPr="00861B5E">
              <w:rPr>
                <w:rFonts w:cs="Arial"/>
                <w:sz w:val="20"/>
                <w:szCs w:val="20"/>
              </w:rPr>
              <w:t>,</w:t>
            </w:r>
            <w:r w:rsidRPr="00861B5E">
              <w:rPr>
                <w:rFonts w:cs="Arial"/>
                <w:sz w:val="20"/>
                <w:szCs w:val="20"/>
              </w:rPr>
              <w:t xml:space="preserve"> for </w:t>
            </w:r>
            <w:r w:rsidR="00DD6AB7" w:rsidRPr="00861B5E">
              <w:rPr>
                <w:rFonts w:cs="Arial"/>
                <w:sz w:val="20"/>
                <w:szCs w:val="20"/>
              </w:rPr>
              <w:t xml:space="preserve">at least </w:t>
            </w:r>
            <w:r w:rsidRPr="00861B5E">
              <w:rPr>
                <w:rFonts w:cs="Arial"/>
                <w:sz w:val="20"/>
                <w:szCs w:val="20"/>
              </w:rPr>
              <w:t>one lesson</w:t>
            </w:r>
            <w:r w:rsidR="00DD6AB7" w:rsidRPr="00861B5E">
              <w:rPr>
                <w:rFonts w:cs="Arial"/>
                <w:sz w:val="20"/>
                <w:szCs w:val="20"/>
              </w:rPr>
              <w:t>.</w:t>
            </w:r>
          </w:p>
          <w:p w14:paraId="3B0C0AD8" w14:textId="061DE00B" w:rsidR="00A619D2" w:rsidRPr="00861B5E" w:rsidRDefault="00A619D2" w:rsidP="00A619D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7904B0D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Teaching: </w:t>
            </w:r>
          </w:p>
          <w:p w14:paraId="674153A5" w14:textId="03247907" w:rsidR="00A619D2" w:rsidRDefault="00A82E8D" w:rsidP="00A619D2">
            <w:pPr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Teach a warm up and cool down in a PE lesson to the whole class</w:t>
            </w:r>
          </w:p>
          <w:p w14:paraId="26396A58" w14:textId="77777777" w:rsidR="00A82E8D" w:rsidRPr="00861B5E" w:rsidRDefault="00A82E8D" w:rsidP="00A6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BFB49" w14:textId="77777777" w:rsidR="00DD3680" w:rsidRPr="00861B5E" w:rsidRDefault="0044543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 w:rsidR="00A619D2"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78481B0" w14:textId="2E760ABA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Check prior knowledge and understanding during</w:t>
            </w:r>
            <w:r w:rsidR="009962F2" w:rsidRPr="00861B5E">
              <w:rPr>
                <w:rFonts w:ascii="Arial" w:hAnsi="Arial" w:cs="Arial"/>
                <w:sz w:val="20"/>
                <w:szCs w:val="20"/>
              </w:rPr>
              <w:t xml:space="preserve"> PE</w:t>
            </w:r>
            <w:r w:rsidRPr="00861B5E">
              <w:rPr>
                <w:rFonts w:ascii="Arial" w:hAnsi="Arial" w:cs="Arial"/>
                <w:sz w:val="20"/>
                <w:szCs w:val="20"/>
              </w:rPr>
              <w:t xml:space="preserve"> lessons.</w:t>
            </w:r>
          </w:p>
          <w:p w14:paraId="0C122F09" w14:textId="77777777" w:rsidR="00BB75F6" w:rsidRPr="00861B5E" w:rsidRDefault="00BB75F6" w:rsidP="00A61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D749F" w14:textId="77777777" w:rsidR="00DD3680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Knowledge: </w:t>
            </w:r>
          </w:p>
          <w:p w14:paraId="41701162" w14:textId="00F3F6BE" w:rsidR="00A619D2" w:rsidRPr="00861B5E" w:rsidRDefault="00A619D2" w:rsidP="00A619D2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lastRenderedPageBreak/>
              <w:t>Discuss and analyse subject specific components with expert colleagues</w:t>
            </w:r>
          </w:p>
          <w:p w14:paraId="50BE9C69" w14:textId="77777777" w:rsidR="00A619D2" w:rsidRPr="00861B5E" w:rsidRDefault="00A619D2" w:rsidP="009962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EC" w:rsidRPr="00861B5E" w14:paraId="2799F10B" w14:textId="77777777" w:rsidTr="002268CC">
        <w:trPr>
          <w:trHeight w:val="464"/>
        </w:trPr>
        <w:tc>
          <w:tcPr>
            <w:tcW w:w="0" w:type="auto"/>
            <w:shd w:val="clear" w:color="auto" w:fill="E2EFD9" w:themeFill="accent6" w:themeFillTint="33"/>
          </w:tcPr>
          <w:p w14:paraId="75A50D3B" w14:textId="4A15AFFB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35140715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Subject Specific Components/s (know, understand, can 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Learn That</w:t>
            </w:r>
          </w:p>
          <w:p w14:paraId="57F99834" w14:textId="761C4BEE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(CCF reference in numerics </w:t>
            </w:r>
            <w:proofErr w:type="gramStart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Learn How</w:t>
            </w:r>
          </w:p>
          <w:p w14:paraId="1D50E1D4" w14:textId="79FC62E0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(CCF reference bullets alphabetically </w:t>
            </w:r>
            <w:proofErr w:type="gramStart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1c)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14:paraId="42F43AD0" w14:textId="37BC600F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Links to Research and Reading</w:t>
            </w:r>
          </w:p>
        </w:tc>
        <w:tc>
          <w:tcPr>
            <w:tcW w:w="2896" w:type="dxa"/>
            <w:shd w:val="clear" w:color="auto" w:fill="E2EFD9" w:themeFill="accent6" w:themeFillTint="33"/>
          </w:tcPr>
          <w:p w14:paraId="2E810B44" w14:textId="50BDFED5" w:rsidR="00A619D2" w:rsidRPr="00861B5E" w:rsidRDefault="00A619D2" w:rsidP="00A61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B5E">
              <w:rPr>
                <w:rFonts w:ascii="Arial" w:hAnsi="Arial" w:cs="Arial"/>
                <w:b/>
                <w:bCs/>
                <w:sz w:val="20"/>
                <w:szCs w:val="20"/>
              </w:rPr>
              <w:t>Formative Assessment</w:t>
            </w:r>
          </w:p>
        </w:tc>
      </w:tr>
      <w:bookmarkEnd w:id="3"/>
      <w:tr w:rsidR="00F80176" w:rsidRPr="00861B5E" w14:paraId="18716B7C" w14:textId="77777777" w:rsidTr="002268CC">
        <w:trPr>
          <w:trHeight w:val="231"/>
        </w:trPr>
        <w:tc>
          <w:tcPr>
            <w:tcW w:w="0" w:type="auto"/>
          </w:tcPr>
          <w:p w14:paraId="19FB63B2" w14:textId="77777777" w:rsidR="00F80176" w:rsidRPr="00A82E8D" w:rsidRDefault="00F80176" w:rsidP="00F80176">
            <w:pPr>
              <w:pStyle w:val="ListParagraph"/>
              <w:numPr>
                <w:ilvl w:val="0"/>
                <w:numId w:val="20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Understand how expert colleagues manage the organisation of a PE lesson. Transitions, groupings and using equipment.</w:t>
            </w:r>
          </w:p>
          <w:p w14:paraId="0637BFEF" w14:textId="77777777" w:rsidR="00F80176" w:rsidRPr="00A82E8D" w:rsidRDefault="00F80176" w:rsidP="00F80176">
            <w:pPr>
              <w:pStyle w:val="ListParagraph"/>
              <w:numPr>
                <w:ilvl w:val="0"/>
                <w:numId w:val="20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Know how to teach and model a fundamental movement skill or sport specific skill in a PE lesson with support from expert colleagues.</w:t>
            </w:r>
          </w:p>
          <w:p w14:paraId="6462859A" w14:textId="77777777" w:rsidR="00F80176" w:rsidRDefault="00F80176" w:rsidP="00F80176">
            <w:pPr>
              <w:pStyle w:val="ListParagraph"/>
              <w:numPr>
                <w:ilvl w:val="0"/>
                <w:numId w:val="20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Be able to plan and teach a warm up and cool down session with the whole class.</w:t>
            </w:r>
          </w:p>
          <w:p w14:paraId="2B7812CE" w14:textId="46B9E3BC" w:rsidR="00F80176" w:rsidRPr="00A82E8D" w:rsidRDefault="00F80176" w:rsidP="00F80176">
            <w:pPr>
              <w:pStyle w:val="ListParagraph"/>
              <w:numPr>
                <w:ilvl w:val="0"/>
                <w:numId w:val="20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A82E8D">
              <w:rPr>
                <w:rFonts w:ascii="Arial" w:hAnsi="Arial" w:cs="Arial"/>
                <w:sz w:val="20"/>
                <w:szCs w:val="20"/>
              </w:rPr>
              <w:t>Can explain the differences between PE and physical activity.</w:t>
            </w:r>
          </w:p>
          <w:p w14:paraId="0D9B0549" w14:textId="47C72E27" w:rsidR="00F80176" w:rsidRPr="00861B5E" w:rsidRDefault="00F80176" w:rsidP="00F80176">
            <w:pPr>
              <w:pStyle w:val="ListParagraph"/>
              <w:ind w:left="1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D8F2DBC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A7B88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70C2025F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7.1</w:t>
            </w:r>
          </w:p>
          <w:p w14:paraId="5DE1DAFD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B0C14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B31E3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5840B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764C5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67812" w14:textId="4FC56648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D459F3" w14:textId="77777777" w:rsidR="00F8017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718B95E4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3d</w:t>
            </w:r>
          </w:p>
          <w:p w14:paraId="13024B22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4a</w:t>
            </w:r>
          </w:p>
          <w:p w14:paraId="5A092234" w14:textId="77777777" w:rsidR="00F80176" w:rsidRPr="00E102F6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E102F6">
              <w:rPr>
                <w:rFonts w:ascii="Arial" w:hAnsi="Arial" w:cs="Arial"/>
                <w:sz w:val="20"/>
                <w:szCs w:val="20"/>
              </w:rPr>
              <w:t>7i</w:t>
            </w:r>
          </w:p>
          <w:p w14:paraId="3805DA35" w14:textId="42F1E469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681FD57E" w14:textId="3C44B558" w:rsidR="00F80176" w:rsidRPr="00861B5E" w:rsidRDefault="00F80176" w:rsidP="00F8017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61B5E">
              <w:rPr>
                <w:rFonts w:ascii="Arial" w:eastAsia="Arial" w:hAnsi="Arial" w:cs="Arial"/>
                <w:sz w:val="20"/>
                <w:szCs w:val="20"/>
              </w:rPr>
              <w:t>fPE</w:t>
            </w:r>
            <w:proofErr w:type="spellEnd"/>
            <w:r w:rsidRPr="00861B5E">
              <w:rPr>
                <w:rFonts w:ascii="Arial" w:eastAsia="Arial" w:hAnsi="Arial" w:cs="Arial"/>
                <w:sz w:val="20"/>
                <w:szCs w:val="20"/>
              </w:rPr>
              <w:t xml:space="preserve"> Definitions Poster</w:t>
            </w:r>
          </w:p>
          <w:p w14:paraId="2A0E5974" w14:textId="77777777" w:rsidR="00F80176" w:rsidRPr="00861B5E" w:rsidRDefault="00F80176" w:rsidP="00F801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CC929A" w14:textId="5868082C" w:rsidR="00F80176" w:rsidRPr="00861B5E" w:rsidRDefault="00F80176" w:rsidP="00F8017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61B5E">
              <w:rPr>
                <w:rFonts w:ascii="Arial" w:eastAsia="Arial" w:hAnsi="Arial" w:cs="Arial"/>
                <w:sz w:val="20"/>
                <w:szCs w:val="20"/>
              </w:rPr>
              <w:t>OFSTED Research Review PE (2022).</w:t>
            </w:r>
          </w:p>
          <w:p w14:paraId="22BAB81C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456921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1B5E">
              <w:rPr>
                <w:rFonts w:ascii="Arial" w:hAnsi="Arial" w:cs="Arial"/>
                <w:sz w:val="20"/>
                <w:szCs w:val="20"/>
                <w:lang w:val="en-US"/>
              </w:rPr>
              <w:t>HOWELLS, et al, (2018) Mastering Primary PE</w:t>
            </w:r>
          </w:p>
          <w:p w14:paraId="51D90701" w14:textId="73A5BB0D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96" w:type="dxa"/>
          </w:tcPr>
          <w:p w14:paraId="49CB2961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Weekly Development Summary</w:t>
            </w:r>
          </w:p>
          <w:p w14:paraId="11FF5139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BA92A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Lesson Observations</w:t>
            </w:r>
          </w:p>
          <w:p w14:paraId="27F55F3D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4D60C" w14:textId="79E75903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  <w:r w:rsidRPr="00861B5E">
              <w:rPr>
                <w:rFonts w:ascii="Arial" w:hAnsi="Arial" w:cs="Arial"/>
                <w:sz w:val="20"/>
                <w:szCs w:val="20"/>
              </w:rPr>
              <w:t>Discussion with PE subject leader.</w:t>
            </w:r>
          </w:p>
          <w:p w14:paraId="7E94403D" w14:textId="77777777" w:rsidR="00F80176" w:rsidRPr="00861B5E" w:rsidRDefault="00F80176" w:rsidP="00F80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05FE4C64" w14:textId="77777777" w:rsidR="00AD349A" w:rsidRPr="00861B5E" w:rsidRDefault="00AD349A" w:rsidP="000074DC">
      <w:pPr>
        <w:rPr>
          <w:rFonts w:ascii="Arial" w:hAnsi="Arial" w:cs="Arial"/>
          <w:b/>
          <w:bCs/>
          <w:sz w:val="20"/>
          <w:szCs w:val="20"/>
        </w:rPr>
      </w:pPr>
    </w:p>
    <w:sectPr w:rsidR="00AD349A" w:rsidRPr="00861B5E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8834" w14:textId="77777777" w:rsidR="00881500" w:rsidRDefault="00881500" w:rsidP="00D33357">
      <w:pPr>
        <w:spacing w:after="0" w:line="240" w:lineRule="auto"/>
      </w:pPr>
      <w:r>
        <w:separator/>
      </w:r>
    </w:p>
  </w:endnote>
  <w:endnote w:type="continuationSeparator" w:id="0">
    <w:p w14:paraId="562B4B58" w14:textId="77777777" w:rsidR="00881500" w:rsidRDefault="00881500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3AAE" w14:textId="77777777" w:rsidR="00881500" w:rsidRDefault="00881500" w:rsidP="00D33357">
      <w:pPr>
        <w:spacing w:after="0" w:line="240" w:lineRule="auto"/>
      </w:pPr>
      <w:r>
        <w:separator/>
      </w:r>
    </w:p>
  </w:footnote>
  <w:footnote w:type="continuationSeparator" w:id="0">
    <w:p w14:paraId="25ADB73B" w14:textId="77777777" w:rsidR="00881500" w:rsidRDefault="00881500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49E"/>
    <w:multiLevelType w:val="hybridMultilevel"/>
    <w:tmpl w:val="957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82"/>
    <w:multiLevelType w:val="hybridMultilevel"/>
    <w:tmpl w:val="F80EF374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13F373F8"/>
    <w:multiLevelType w:val="hybridMultilevel"/>
    <w:tmpl w:val="6BFC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B13"/>
    <w:multiLevelType w:val="hybridMultilevel"/>
    <w:tmpl w:val="EC3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A75"/>
    <w:multiLevelType w:val="hybridMultilevel"/>
    <w:tmpl w:val="5C58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BA6"/>
    <w:multiLevelType w:val="hybridMultilevel"/>
    <w:tmpl w:val="035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8" w15:restartNumberingAfterBreak="0">
    <w:nsid w:val="1D753C25"/>
    <w:multiLevelType w:val="hybridMultilevel"/>
    <w:tmpl w:val="1C26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5477"/>
    <w:multiLevelType w:val="hybridMultilevel"/>
    <w:tmpl w:val="3AC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E506E"/>
    <w:multiLevelType w:val="hybridMultilevel"/>
    <w:tmpl w:val="A00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F95"/>
    <w:multiLevelType w:val="hybridMultilevel"/>
    <w:tmpl w:val="7BB8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B16BA"/>
    <w:multiLevelType w:val="hybridMultilevel"/>
    <w:tmpl w:val="317E3D2E"/>
    <w:lvl w:ilvl="0" w:tplc="76E4A1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0AF96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263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8D8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45A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7A740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4F87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F850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281B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7D68C5"/>
    <w:multiLevelType w:val="hybridMultilevel"/>
    <w:tmpl w:val="243C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A5A6D"/>
    <w:multiLevelType w:val="hybridMultilevel"/>
    <w:tmpl w:val="A4FE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E574C"/>
    <w:multiLevelType w:val="hybridMultilevel"/>
    <w:tmpl w:val="E716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4631"/>
    <w:multiLevelType w:val="hybridMultilevel"/>
    <w:tmpl w:val="2EB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E25"/>
    <w:multiLevelType w:val="hybridMultilevel"/>
    <w:tmpl w:val="B88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20"/>
  </w:num>
  <w:num w:numId="2" w16cid:durableId="1392968298">
    <w:abstractNumId w:val="6"/>
  </w:num>
  <w:num w:numId="3" w16cid:durableId="1781803602">
    <w:abstractNumId w:val="12"/>
  </w:num>
  <w:num w:numId="4" w16cid:durableId="1726752805">
    <w:abstractNumId w:val="16"/>
  </w:num>
  <w:num w:numId="5" w16cid:durableId="1833400578">
    <w:abstractNumId w:val="15"/>
  </w:num>
  <w:num w:numId="6" w16cid:durableId="2103530919">
    <w:abstractNumId w:val="19"/>
  </w:num>
  <w:num w:numId="7" w16cid:durableId="388459131">
    <w:abstractNumId w:val="14"/>
  </w:num>
  <w:num w:numId="8" w16cid:durableId="1372848725">
    <w:abstractNumId w:val="7"/>
  </w:num>
  <w:num w:numId="9" w16cid:durableId="747730205">
    <w:abstractNumId w:val="9"/>
  </w:num>
  <w:num w:numId="10" w16cid:durableId="431515303">
    <w:abstractNumId w:val="21"/>
  </w:num>
  <w:num w:numId="11" w16cid:durableId="1679573438">
    <w:abstractNumId w:val="17"/>
  </w:num>
  <w:num w:numId="12" w16cid:durableId="457648533">
    <w:abstractNumId w:val="0"/>
  </w:num>
  <w:num w:numId="13" w16cid:durableId="1656689123">
    <w:abstractNumId w:val="18"/>
  </w:num>
  <w:num w:numId="14" w16cid:durableId="470951998">
    <w:abstractNumId w:val="2"/>
  </w:num>
  <w:num w:numId="15" w16cid:durableId="2073968620">
    <w:abstractNumId w:val="1"/>
  </w:num>
  <w:num w:numId="16" w16cid:durableId="1284070162">
    <w:abstractNumId w:val="3"/>
  </w:num>
  <w:num w:numId="17" w16cid:durableId="678967179">
    <w:abstractNumId w:val="5"/>
  </w:num>
  <w:num w:numId="18" w16cid:durableId="206836911">
    <w:abstractNumId w:val="4"/>
  </w:num>
  <w:num w:numId="19" w16cid:durableId="472715089">
    <w:abstractNumId w:val="13"/>
  </w:num>
  <w:num w:numId="20" w16cid:durableId="1255288543">
    <w:abstractNumId w:val="22"/>
  </w:num>
  <w:num w:numId="21" w16cid:durableId="1329669326">
    <w:abstractNumId w:val="8"/>
  </w:num>
  <w:num w:numId="22" w16cid:durableId="675696319">
    <w:abstractNumId w:val="11"/>
  </w:num>
  <w:num w:numId="23" w16cid:durableId="1920091805">
    <w:abstractNumId w:val="10"/>
  </w:num>
  <w:num w:numId="24" w16cid:durableId="962155828">
    <w:abstractNumId w:val="23"/>
  </w:num>
  <w:num w:numId="25" w16cid:durableId="2074767514">
    <w:abstractNumId w:val="25"/>
  </w:num>
  <w:num w:numId="26" w16cid:durableId="1732651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19D4"/>
    <w:rsid w:val="00012362"/>
    <w:rsid w:val="000133F2"/>
    <w:rsid w:val="0003046F"/>
    <w:rsid w:val="00031A14"/>
    <w:rsid w:val="00060D50"/>
    <w:rsid w:val="00070110"/>
    <w:rsid w:val="00070151"/>
    <w:rsid w:val="0008458E"/>
    <w:rsid w:val="00093BA9"/>
    <w:rsid w:val="000A2FC8"/>
    <w:rsid w:val="000D42D9"/>
    <w:rsid w:val="000E4484"/>
    <w:rsid w:val="000E7276"/>
    <w:rsid w:val="000F4235"/>
    <w:rsid w:val="000F71E8"/>
    <w:rsid w:val="0010394E"/>
    <w:rsid w:val="00117C47"/>
    <w:rsid w:val="00120799"/>
    <w:rsid w:val="00131A57"/>
    <w:rsid w:val="0014232E"/>
    <w:rsid w:val="00180374"/>
    <w:rsid w:val="00180818"/>
    <w:rsid w:val="0018552D"/>
    <w:rsid w:val="001923A7"/>
    <w:rsid w:val="001A0646"/>
    <w:rsid w:val="001A1D34"/>
    <w:rsid w:val="001B1DD9"/>
    <w:rsid w:val="001B27C8"/>
    <w:rsid w:val="001D3AAB"/>
    <w:rsid w:val="001E2E3B"/>
    <w:rsid w:val="00200797"/>
    <w:rsid w:val="002157F7"/>
    <w:rsid w:val="00223EE0"/>
    <w:rsid w:val="00224E1B"/>
    <w:rsid w:val="002268CC"/>
    <w:rsid w:val="00252C7B"/>
    <w:rsid w:val="0025609D"/>
    <w:rsid w:val="00257B79"/>
    <w:rsid w:val="00267275"/>
    <w:rsid w:val="002925C5"/>
    <w:rsid w:val="002A2FFB"/>
    <w:rsid w:val="002B1337"/>
    <w:rsid w:val="002B15ED"/>
    <w:rsid w:val="002B344B"/>
    <w:rsid w:val="002B5302"/>
    <w:rsid w:val="002C0FB3"/>
    <w:rsid w:val="002C694E"/>
    <w:rsid w:val="002D167D"/>
    <w:rsid w:val="002F2ACB"/>
    <w:rsid w:val="002F3793"/>
    <w:rsid w:val="003057EC"/>
    <w:rsid w:val="00336978"/>
    <w:rsid w:val="003442F7"/>
    <w:rsid w:val="00353A34"/>
    <w:rsid w:val="00353F20"/>
    <w:rsid w:val="00355346"/>
    <w:rsid w:val="00362D6F"/>
    <w:rsid w:val="003A2A98"/>
    <w:rsid w:val="003B397B"/>
    <w:rsid w:val="003B3F79"/>
    <w:rsid w:val="003B76B2"/>
    <w:rsid w:val="003C0367"/>
    <w:rsid w:val="003D7431"/>
    <w:rsid w:val="003E1DAB"/>
    <w:rsid w:val="004132F6"/>
    <w:rsid w:val="00415449"/>
    <w:rsid w:val="00417175"/>
    <w:rsid w:val="00445432"/>
    <w:rsid w:val="004534A9"/>
    <w:rsid w:val="00454ECA"/>
    <w:rsid w:val="00456EFE"/>
    <w:rsid w:val="00470BFE"/>
    <w:rsid w:val="0047246B"/>
    <w:rsid w:val="00473747"/>
    <w:rsid w:val="00477E5A"/>
    <w:rsid w:val="00480E6F"/>
    <w:rsid w:val="0048405A"/>
    <w:rsid w:val="00486944"/>
    <w:rsid w:val="00492A15"/>
    <w:rsid w:val="004A490C"/>
    <w:rsid w:val="004C0183"/>
    <w:rsid w:val="004D5B26"/>
    <w:rsid w:val="004D6F6C"/>
    <w:rsid w:val="004E14B1"/>
    <w:rsid w:val="004E5D83"/>
    <w:rsid w:val="00502E09"/>
    <w:rsid w:val="00505550"/>
    <w:rsid w:val="00507F3E"/>
    <w:rsid w:val="00512080"/>
    <w:rsid w:val="005144E4"/>
    <w:rsid w:val="00517560"/>
    <w:rsid w:val="00517951"/>
    <w:rsid w:val="00531976"/>
    <w:rsid w:val="00536B6F"/>
    <w:rsid w:val="005400A0"/>
    <w:rsid w:val="0054120D"/>
    <w:rsid w:val="005618F0"/>
    <w:rsid w:val="00570238"/>
    <w:rsid w:val="00575136"/>
    <w:rsid w:val="0058405B"/>
    <w:rsid w:val="00586A2A"/>
    <w:rsid w:val="0059745F"/>
    <w:rsid w:val="005975C4"/>
    <w:rsid w:val="005A5495"/>
    <w:rsid w:val="005A7C47"/>
    <w:rsid w:val="005C1916"/>
    <w:rsid w:val="005C4533"/>
    <w:rsid w:val="005C74A9"/>
    <w:rsid w:val="005E091A"/>
    <w:rsid w:val="005F009B"/>
    <w:rsid w:val="0061394C"/>
    <w:rsid w:val="00620A02"/>
    <w:rsid w:val="00623BD8"/>
    <w:rsid w:val="00623E47"/>
    <w:rsid w:val="00633CFA"/>
    <w:rsid w:val="006352ED"/>
    <w:rsid w:val="006359F7"/>
    <w:rsid w:val="00637C12"/>
    <w:rsid w:val="00663995"/>
    <w:rsid w:val="00665D7D"/>
    <w:rsid w:val="00675157"/>
    <w:rsid w:val="00681827"/>
    <w:rsid w:val="0068639B"/>
    <w:rsid w:val="006909D7"/>
    <w:rsid w:val="006B4197"/>
    <w:rsid w:val="006B4CBA"/>
    <w:rsid w:val="006C3151"/>
    <w:rsid w:val="006C628E"/>
    <w:rsid w:val="006D12F4"/>
    <w:rsid w:val="006D309E"/>
    <w:rsid w:val="006D4F14"/>
    <w:rsid w:val="006E7E5F"/>
    <w:rsid w:val="006F45C2"/>
    <w:rsid w:val="006F6766"/>
    <w:rsid w:val="0073250C"/>
    <w:rsid w:val="007461DF"/>
    <w:rsid w:val="0075440B"/>
    <w:rsid w:val="00756195"/>
    <w:rsid w:val="00757F1D"/>
    <w:rsid w:val="00780428"/>
    <w:rsid w:val="007937C7"/>
    <w:rsid w:val="007955A7"/>
    <w:rsid w:val="007A5F85"/>
    <w:rsid w:val="007B266F"/>
    <w:rsid w:val="007F0976"/>
    <w:rsid w:val="007F393C"/>
    <w:rsid w:val="0081084C"/>
    <w:rsid w:val="0082304A"/>
    <w:rsid w:val="00824687"/>
    <w:rsid w:val="008255C6"/>
    <w:rsid w:val="00836DC8"/>
    <w:rsid w:val="00844160"/>
    <w:rsid w:val="0084480C"/>
    <w:rsid w:val="00845AB9"/>
    <w:rsid w:val="00851110"/>
    <w:rsid w:val="00852AC5"/>
    <w:rsid w:val="00861B5E"/>
    <w:rsid w:val="00881500"/>
    <w:rsid w:val="008A6BDE"/>
    <w:rsid w:val="008B6642"/>
    <w:rsid w:val="008B6FFC"/>
    <w:rsid w:val="008C0620"/>
    <w:rsid w:val="008C0996"/>
    <w:rsid w:val="008D0892"/>
    <w:rsid w:val="008E23BE"/>
    <w:rsid w:val="008E4473"/>
    <w:rsid w:val="008E6DEC"/>
    <w:rsid w:val="008E7F9B"/>
    <w:rsid w:val="0090067F"/>
    <w:rsid w:val="00906115"/>
    <w:rsid w:val="00916E30"/>
    <w:rsid w:val="00924759"/>
    <w:rsid w:val="00935A53"/>
    <w:rsid w:val="00937C1B"/>
    <w:rsid w:val="00945359"/>
    <w:rsid w:val="00967F3A"/>
    <w:rsid w:val="00976CCD"/>
    <w:rsid w:val="009822A7"/>
    <w:rsid w:val="00992F5B"/>
    <w:rsid w:val="009962F2"/>
    <w:rsid w:val="00996CF0"/>
    <w:rsid w:val="009A04FD"/>
    <w:rsid w:val="009A325E"/>
    <w:rsid w:val="009B3281"/>
    <w:rsid w:val="009B3627"/>
    <w:rsid w:val="009B6F70"/>
    <w:rsid w:val="009C7A7E"/>
    <w:rsid w:val="009F0B14"/>
    <w:rsid w:val="009F6863"/>
    <w:rsid w:val="00A10021"/>
    <w:rsid w:val="00A16E0F"/>
    <w:rsid w:val="00A24A85"/>
    <w:rsid w:val="00A605F7"/>
    <w:rsid w:val="00A619D2"/>
    <w:rsid w:val="00A624F0"/>
    <w:rsid w:val="00A77E76"/>
    <w:rsid w:val="00A82E8D"/>
    <w:rsid w:val="00A87719"/>
    <w:rsid w:val="00AA13FD"/>
    <w:rsid w:val="00AA6E25"/>
    <w:rsid w:val="00AC39A6"/>
    <w:rsid w:val="00AD349A"/>
    <w:rsid w:val="00AE069B"/>
    <w:rsid w:val="00AE0A3A"/>
    <w:rsid w:val="00AE115D"/>
    <w:rsid w:val="00AF3A47"/>
    <w:rsid w:val="00B02E78"/>
    <w:rsid w:val="00B07754"/>
    <w:rsid w:val="00B1137C"/>
    <w:rsid w:val="00B13E1E"/>
    <w:rsid w:val="00B17F8B"/>
    <w:rsid w:val="00B44BAE"/>
    <w:rsid w:val="00B541EA"/>
    <w:rsid w:val="00B6181D"/>
    <w:rsid w:val="00B64096"/>
    <w:rsid w:val="00B64E8B"/>
    <w:rsid w:val="00B70532"/>
    <w:rsid w:val="00B72F01"/>
    <w:rsid w:val="00B84477"/>
    <w:rsid w:val="00B872C9"/>
    <w:rsid w:val="00BA2315"/>
    <w:rsid w:val="00BA35BE"/>
    <w:rsid w:val="00BA6372"/>
    <w:rsid w:val="00BB72B4"/>
    <w:rsid w:val="00BB75F6"/>
    <w:rsid w:val="00BC2F85"/>
    <w:rsid w:val="00BF74B3"/>
    <w:rsid w:val="00C03775"/>
    <w:rsid w:val="00C044CF"/>
    <w:rsid w:val="00C04C87"/>
    <w:rsid w:val="00C106ED"/>
    <w:rsid w:val="00C2028E"/>
    <w:rsid w:val="00C27298"/>
    <w:rsid w:val="00C30F12"/>
    <w:rsid w:val="00C66673"/>
    <w:rsid w:val="00C6713A"/>
    <w:rsid w:val="00C8757E"/>
    <w:rsid w:val="00C91252"/>
    <w:rsid w:val="00CA7724"/>
    <w:rsid w:val="00CC0E6F"/>
    <w:rsid w:val="00CC38CC"/>
    <w:rsid w:val="00CE3927"/>
    <w:rsid w:val="00CE6F8D"/>
    <w:rsid w:val="00D124E7"/>
    <w:rsid w:val="00D33357"/>
    <w:rsid w:val="00D54766"/>
    <w:rsid w:val="00D65900"/>
    <w:rsid w:val="00D741CE"/>
    <w:rsid w:val="00D9051A"/>
    <w:rsid w:val="00D94B49"/>
    <w:rsid w:val="00DB29EE"/>
    <w:rsid w:val="00DB5AD3"/>
    <w:rsid w:val="00DD0E55"/>
    <w:rsid w:val="00DD3680"/>
    <w:rsid w:val="00DD6AB7"/>
    <w:rsid w:val="00DE7994"/>
    <w:rsid w:val="00E018E6"/>
    <w:rsid w:val="00E01B38"/>
    <w:rsid w:val="00E07E9D"/>
    <w:rsid w:val="00E35E15"/>
    <w:rsid w:val="00E76B3A"/>
    <w:rsid w:val="00E81E5B"/>
    <w:rsid w:val="00E81F11"/>
    <w:rsid w:val="00EA24C5"/>
    <w:rsid w:val="00EB48FA"/>
    <w:rsid w:val="00EB6E0D"/>
    <w:rsid w:val="00EF2C86"/>
    <w:rsid w:val="00F10ECA"/>
    <w:rsid w:val="00F17ED0"/>
    <w:rsid w:val="00F253AC"/>
    <w:rsid w:val="00F323CB"/>
    <w:rsid w:val="00F3525E"/>
    <w:rsid w:val="00F41083"/>
    <w:rsid w:val="00F43C17"/>
    <w:rsid w:val="00F45ECE"/>
    <w:rsid w:val="00F476F0"/>
    <w:rsid w:val="00F56AFA"/>
    <w:rsid w:val="00F5742C"/>
    <w:rsid w:val="00F76E3A"/>
    <w:rsid w:val="00F80176"/>
    <w:rsid w:val="00FA6577"/>
    <w:rsid w:val="00FA6853"/>
    <w:rsid w:val="00FB4E81"/>
    <w:rsid w:val="00FC7717"/>
    <w:rsid w:val="00FD0D39"/>
    <w:rsid w:val="00FE628E"/>
    <w:rsid w:val="174DE022"/>
    <w:rsid w:val="362A5A9F"/>
    <w:rsid w:val="44CB47EC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efaultParagraphFont"/>
    <w:rsid w:val="00517560"/>
  </w:style>
  <w:style w:type="paragraph" w:customStyle="1" w:styleId="paragraph">
    <w:name w:val="paragraph"/>
    <w:basedOn w:val="Normal"/>
    <w:rsid w:val="00DB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29EE"/>
  </w:style>
  <w:style w:type="character" w:customStyle="1" w:styleId="eop">
    <w:name w:val="eop"/>
    <w:basedOn w:val="DefaultParagraphFont"/>
    <w:rsid w:val="00DB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5007-92A7-4893-9D7D-E591AF3B4DB7}"/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Glenn Swindlehurst</cp:lastModifiedBy>
  <cp:revision>18</cp:revision>
  <dcterms:created xsi:type="dcterms:W3CDTF">2023-10-17T13:50:00Z</dcterms:created>
  <dcterms:modified xsi:type="dcterms:W3CDTF">2024-07-03T13:21:00Z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