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DD27" w14:textId="57116B8D" w:rsidR="00CF75EE" w:rsidRPr="009847DF" w:rsidRDefault="0065551A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>Hi,</w:t>
      </w:r>
    </w:p>
    <w:p w14:paraId="135D5B0F" w14:textId="77777777" w:rsidR="0065551A" w:rsidRPr="009847DF" w:rsidRDefault="0065551A" w:rsidP="00722685">
      <w:pPr>
        <w:pStyle w:val="NoSpacing"/>
        <w:rPr>
          <w:rFonts w:cs="Arial"/>
          <w:szCs w:val="24"/>
        </w:rPr>
      </w:pPr>
    </w:p>
    <w:p w14:paraId="2F7576B5" w14:textId="6CB25D70" w:rsidR="0065551A" w:rsidRPr="009847DF" w:rsidRDefault="0065551A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 xml:space="preserve">My name is </w:t>
      </w:r>
      <w:r w:rsidR="005E0554">
        <w:rPr>
          <w:rFonts w:cs="Arial"/>
          <w:color w:val="FF0000"/>
          <w:szCs w:val="24"/>
        </w:rPr>
        <w:t>[</w:t>
      </w:r>
      <w:r w:rsidR="007F4BF2" w:rsidRPr="009847DF">
        <w:rPr>
          <w:rFonts w:cs="Arial"/>
          <w:color w:val="FF0000"/>
          <w:szCs w:val="24"/>
        </w:rPr>
        <w:t>Your name</w:t>
      </w:r>
      <w:r w:rsidR="005E0554">
        <w:rPr>
          <w:rFonts w:cs="Arial"/>
          <w:color w:val="FF0000"/>
          <w:szCs w:val="24"/>
        </w:rPr>
        <w:t>]</w:t>
      </w:r>
      <w:r w:rsidRPr="009847DF">
        <w:rPr>
          <w:rFonts w:cs="Arial"/>
          <w:color w:val="FF0000"/>
          <w:szCs w:val="24"/>
        </w:rPr>
        <w:t xml:space="preserve"> </w:t>
      </w:r>
      <w:r w:rsidRPr="009847DF">
        <w:rPr>
          <w:rFonts w:cs="Arial"/>
          <w:szCs w:val="24"/>
        </w:rPr>
        <w:t>from Edge Hill University and I have been assigned to work with you as the link tutor on</w:t>
      </w:r>
      <w:r w:rsidR="009847DF">
        <w:rPr>
          <w:rFonts w:cs="Arial"/>
          <w:szCs w:val="24"/>
        </w:rPr>
        <w:t xml:space="preserve"> your</w:t>
      </w:r>
      <w:r w:rsidRPr="009847DF">
        <w:rPr>
          <w:rFonts w:cs="Arial"/>
          <w:szCs w:val="24"/>
        </w:rPr>
        <w:t xml:space="preserve"> upcoming placement</w:t>
      </w:r>
      <w:r w:rsidR="00056A6E" w:rsidRPr="009847DF">
        <w:rPr>
          <w:rFonts w:cs="Arial"/>
          <w:szCs w:val="24"/>
        </w:rPr>
        <w:t>.</w:t>
      </w:r>
    </w:p>
    <w:p w14:paraId="6A04FD64" w14:textId="77777777" w:rsidR="0065551A" w:rsidRPr="009847DF" w:rsidRDefault="0065551A" w:rsidP="00722685">
      <w:pPr>
        <w:pStyle w:val="NoSpacing"/>
        <w:rPr>
          <w:rFonts w:cs="Arial"/>
          <w:szCs w:val="24"/>
        </w:rPr>
      </w:pPr>
    </w:p>
    <w:p w14:paraId="084DAA19" w14:textId="75BB0ECD" w:rsidR="0065551A" w:rsidRPr="009847DF" w:rsidRDefault="0065551A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 xml:space="preserve">My role is to </w:t>
      </w:r>
      <w:r w:rsidR="00056A6E" w:rsidRPr="009847DF">
        <w:rPr>
          <w:rFonts w:cs="Arial"/>
          <w:szCs w:val="24"/>
        </w:rPr>
        <w:t xml:space="preserve">ensure you are receiving the best possible mentoring from your school-based mentor during your placement, but </w:t>
      </w:r>
      <w:r w:rsidR="00084782">
        <w:rPr>
          <w:rFonts w:cs="Arial"/>
          <w:szCs w:val="24"/>
        </w:rPr>
        <w:t xml:space="preserve">I </w:t>
      </w:r>
      <w:r w:rsidR="00056A6E" w:rsidRPr="009847DF">
        <w:rPr>
          <w:rFonts w:cs="Arial"/>
          <w:szCs w:val="24"/>
        </w:rPr>
        <w:t>am also here to support you or respond to any queries you may have.</w:t>
      </w:r>
    </w:p>
    <w:p w14:paraId="1433503A" w14:textId="77777777" w:rsidR="0065551A" w:rsidRPr="009847DF" w:rsidRDefault="0065551A" w:rsidP="00722685">
      <w:pPr>
        <w:pStyle w:val="NoSpacing"/>
        <w:rPr>
          <w:rFonts w:cs="Arial"/>
          <w:szCs w:val="24"/>
        </w:rPr>
      </w:pPr>
    </w:p>
    <w:p w14:paraId="4C9C6E75" w14:textId="6BA50B74" w:rsidR="0065551A" w:rsidRPr="009847DF" w:rsidRDefault="00056A6E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 xml:space="preserve">If I haven’t already done so, I will soon be contacting your mentor asking them to attend a mentor training session and will be speaking with your mentor to ensure they are </w:t>
      </w:r>
      <w:r w:rsidR="009847DF">
        <w:rPr>
          <w:rFonts w:cs="Arial"/>
          <w:szCs w:val="24"/>
        </w:rPr>
        <w:t xml:space="preserve">fully </w:t>
      </w:r>
      <w:r w:rsidRPr="009847DF">
        <w:rPr>
          <w:rFonts w:cs="Arial"/>
          <w:szCs w:val="24"/>
        </w:rPr>
        <w:t>prepared.</w:t>
      </w:r>
    </w:p>
    <w:p w14:paraId="6AB6E369" w14:textId="77777777" w:rsidR="00056A6E" w:rsidRPr="009847DF" w:rsidRDefault="00056A6E" w:rsidP="00722685">
      <w:pPr>
        <w:pStyle w:val="NoSpacing"/>
        <w:rPr>
          <w:rFonts w:cs="Arial"/>
          <w:szCs w:val="24"/>
        </w:rPr>
      </w:pPr>
    </w:p>
    <w:p w14:paraId="64906FC7" w14:textId="2DE04953" w:rsidR="00056A6E" w:rsidRPr="009847DF" w:rsidRDefault="00056A6E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 xml:space="preserve">Please ensure you have contacted your mentor/school to introduce yourself and have sent over your trainee profile. </w:t>
      </w:r>
      <w:r w:rsidR="006F3905">
        <w:rPr>
          <w:rFonts w:cs="Arial"/>
          <w:szCs w:val="24"/>
        </w:rPr>
        <w:t xml:space="preserve">If you are not already familiar with the school, please complete the contextual analysis form for your phase. </w:t>
      </w:r>
      <w:r w:rsidRPr="009847DF">
        <w:rPr>
          <w:rFonts w:cs="Arial"/>
          <w:szCs w:val="24"/>
        </w:rPr>
        <w:t>Please also ensure you have familiarised yourself with your ITE Curriculum (subject and strand component grids) for your upcoming placement.</w:t>
      </w:r>
      <w:r w:rsidR="006F3905">
        <w:rPr>
          <w:rFonts w:cs="Arial"/>
          <w:szCs w:val="24"/>
        </w:rPr>
        <w:t xml:space="preserve"> All documentation can be found on the Mentor Space.</w:t>
      </w:r>
    </w:p>
    <w:p w14:paraId="4FBDC57A" w14:textId="77777777" w:rsidR="00056A6E" w:rsidRPr="009847DF" w:rsidRDefault="00056A6E" w:rsidP="00722685">
      <w:pPr>
        <w:pStyle w:val="NoSpacing"/>
        <w:rPr>
          <w:rFonts w:cs="Arial"/>
          <w:szCs w:val="24"/>
        </w:rPr>
      </w:pPr>
    </w:p>
    <w:p w14:paraId="0D0F1B2A" w14:textId="6BD989DA" w:rsidR="00315752" w:rsidRDefault="00315752" w:rsidP="00722685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I will meet with you prior to staring placement so you can share your contextual analysis with me.  Please select from my availability below or suggest a suitable time for us to meet.  This will be </w:t>
      </w:r>
      <w:r w:rsidR="005E0554" w:rsidRPr="005E0554">
        <w:rPr>
          <w:rFonts w:cs="Arial"/>
          <w:color w:val="FF0000"/>
          <w:szCs w:val="24"/>
        </w:rPr>
        <w:t>[</w:t>
      </w:r>
      <w:r w:rsidR="005E0554">
        <w:rPr>
          <w:rFonts w:cs="Arial"/>
          <w:color w:val="FF0000"/>
          <w:szCs w:val="24"/>
        </w:rPr>
        <w:t xml:space="preserve">in room …… </w:t>
      </w:r>
      <w:r w:rsidRPr="00315752">
        <w:rPr>
          <w:rFonts w:cs="Arial"/>
          <w:color w:val="FF0000"/>
          <w:szCs w:val="24"/>
        </w:rPr>
        <w:t>/</w:t>
      </w:r>
      <w:r w:rsidR="005E0554">
        <w:rPr>
          <w:rFonts w:cs="Arial"/>
          <w:color w:val="FF0000"/>
          <w:szCs w:val="24"/>
        </w:rPr>
        <w:t xml:space="preserve"> </w:t>
      </w:r>
      <w:r w:rsidRPr="00315752">
        <w:rPr>
          <w:rFonts w:cs="Arial"/>
          <w:color w:val="FF0000"/>
          <w:szCs w:val="24"/>
        </w:rPr>
        <w:t>via Microsoft teams</w:t>
      </w:r>
      <w:r w:rsidR="005E0554">
        <w:rPr>
          <w:rFonts w:cs="Arial"/>
          <w:color w:val="FF0000"/>
          <w:szCs w:val="24"/>
        </w:rPr>
        <w:t>]</w:t>
      </w:r>
      <w:r w:rsidR="005E0554" w:rsidRPr="005E0554">
        <w:rPr>
          <w:rFonts w:cs="Arial"/>
          <w:szCs w:val="24"/>
        </w:rPr>
        <w:t>.</w:t>
      </w:r>
    </w:p>
    <w:p w14:paraId="4E88E2BD" w14:textId="77777777" w:rsidR="00315752" w:rsidRDefault="00315752" w:rsidP="00722685">
      <w:pPr>
        <w:pStyle w:val="NoSpacing"/>
        <w:rPr>
          <w:rFonts w:cs="Arial"/>
          <w:szCs w:val="24"/>
        </w:rPr>
      </w:pPr>
    </w:p>
    <w:p w14:paraId="3764B40E" w14:textId="40C4ADB4" w:rsidR="00315752" w:rsidRPr="00315752" w:rsidRDefault="005E0554" w:rsidP="00722685"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[</w:t>
      </w:r>
      <w:r w:rsidR="00315752" w:rsidRPr="00315752">
        <w:rPr>
          <w:rFonts w:cs="Arial"/>
          <w:color w:val="FF0000"/>
          <w:szCs w:val="24"/>
        </w:rPr>
        <w:t>I am available</w:t>
      </w:r>
      <w:r>
        <w:rPr>
          <w:rFonts w:cs="Arial"/>
          <w:color w:val="FF0000"/>
          <w:szCs w:val="24"/>
        </w:rPr>
        <w:t xml:space="preserve"> </w:t>
      </w:r>
      <w:r w:rsidR="00315752" w:rsidRPr="00315752">
        <w:rPr>
          <w:rFonts w:cs="Arial"/>
          <w:color w:val="FF0000"/>
          <w:szCs w:val="24"/>
        </w:rPr>
        <w:t>…………………</w:t>
      </w:r>
      <w:proofErr w:type="gramStart"/>
      <w:r w:rsidR="00315752" w:rsidRPr="00315752">
        <w:rPr>
          <w:rFonts w:cs="Arial"/>
          <w:color w:val="FF0000"/>
          <w:szCs w:val="24"/>
        </w:rPr>
        <w:t>…..</w:t>
      </w:r>
      <w:proofErr w:type="gramEnd"/>
      <w:r>
        <w:rPr>
          <w:rFonts w:cs="Arial"/>
          <w:color w:val="FF0000"/>
          <w:szCs w:val="24"/>
        </w:rPr>
        <w:t xml:space="preserve"> ]</w:t>
      </w:r>
    </w:p>
    <w:p w14:paraId="49FE3997" w14:textId="77777777" w:rsidR="00315752" w:rsidRDefault="00315752" w:rsidP="00722685">
      <w:pPr>
        <w:pStyle w:val="NoSpacing"/>
        <w:rPr>
          <w:rFonts w:cs="Arial"/>
          <w:szCs w:val="24"/>
        </w:rPr>
      </w:pPr>
    </w:p>
    <w:p w14:paraId="4460AEC4" w14:textId="3892BE40" w:rsidR="00056A6E" w:rsidRDefault="00315752" w:rsidP="00722685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Following this</w:t>
      </w:r>
      <w:r w:rsidR="0048096F">
        <w:rPr>
          <w:rFonts w:cs="Arial"/>
          <w:szCs w:val="24"/>
        </w:rPr>
        <w:t>, my next</w:t>
      </w:r>
      <w:r w:rsidR="009847DF" w:rsidRPr="009847DF">
        <w:rPr>
          <w:rFonts w:cs="Arial"/>
          <w:szCs w:val="24"/>
        </w:rPr>
        <w:t xml:space="preserve"> contact with you will be online within week 2 to check in with you and your mentor and then </w:t>
      </w:r>
      <w:proofErr w:type="gramStart"/>
      <w:r w:rsidR="009847DF" w:rsidRPr="009847DF">
        <w:rPr>
          <w:rFonts w:cs="Arial"/>
          <w:szCs w:val="24"/>
        </w:rPr>
        <w:t>half way</w:t>
      </w:r>
      <w:proofErr w:type="gramEnd"/>
      <w:r w:rsidR="009847DF" w:rsidRPr="009847DF">
        <w:rPr>
          <w:rFonts w:cs="Arial"/>
          <w:szCs w:val="24"/>
        </w:rPr>
        <w:t xml:space="preserve"> through your placement where I’ll be supporting your mentor observing one of your lessons.</w:t>
      </w:r>
    </w:p>
    <w:p w14:paraId="08FCEEF6" w14:textId="77777777" w:rsidR="009847DF" w:rsidRDefault="009847DF" w:rsidP="00722685">
      <w:pPr>
        <w:pStyle w:val="NoSpacing"/>
        <w:rPr>
          <w:rFonts w:cs="Arial"/>
          <w:szCs w:val="24"/>
        </w:rPr>
      </w:pPr>
    </w:p>
    <w:p w14:paraId="32968CC1" w14:textId="1F37C6EC" w:rsidR="009847DF" w:rsidRPr="009847DF" w:rsidRDefault="009847DF" w:rsidP="00722685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If you have discovered that your mentor has now changed, please let me know the name of your new mentor.</w:t>
      </w:r>
    </w:p>
    <w:p w14:paraId="5A913929" w14:textId="77777777" w:rsidR="009847DF" w:rsidRPr="009847DF" w:rsidRDefault="009847DF" w:rsidP="00722685">
      <w:pPr>
        <w:pStyle w:val="NoSpacing"/>
        <w:rPr>
          <w:rFonts w:cs="Arial"/>
          <w:szCs w:val="24"/>
        </w:rPr>
      </w:pPr>
    </w:p>
    <w:p w14:paraId="1D0EE2C6" w14:textId="41571DF4" w:rsidR="009847DF" w:rsidRPr="009847DF" w:rsidRDefault="009847DF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>Should you need anything in the meantime, please don’t hesitate to get in touch</w:t>
      </w:r>
      <w:r w:rsidR="0048096F">
        <w:rPr>
          <w:rFonts w:cs="Arial"/>
          <w:szCs w:val="24"/>
        </w:rPr>
        <w:t>.</w:t>
      </w:r>
    </w:p>
    <w:p w14:paraId="26E3D21C" w14:textId="77777777" w:rsidR="009847DF" w:rsidRPr="009847DF" w:rsidRDefault="009847DF" w:rsidP="00722685">
      <w:pPr>
        <w:pStyle w:val="NoSpacing"/>
        <w:rPr>
          <w:rFonts w:cs="Arial"/>
          <w:szCs w:val="24"/>
        </w:rPr>
      </w:pPr>
    </w:p>
    <w:p w14:paraId="5C6CF6C0" w14:textId="6D9542B3" w:rsidR="009847DF" w:rsidRPr="009847DF" w:rsidRDefault="009847DF" w:rsidP="00722685">
      <w:pPr>
        <w:pStyle w:val="NoSpacing"/>
        <w:rPr>
          <w:rFonts w:cs="Arial"/>
          <w:szCs w:val="24"/>
        </w:rPr>
      </w:pPr>
      <w:r w:rsidRPr="009847DF">
        <w:rPr>
          <w:rFonts w:cs="Arial"/>
          <w:szCs w:val="24"/>
        </w:rPr>
        <w:t>Kind Regards</w:t>
      </w:r>
    </w:p>
    <w:p w14:paraId="5A90D05A" w14:textId="77777777" w:rsidR="009847DF" w:rsidRPr="009847DF" w:rsidRDefault="009847DF" w:rsidP="00722685">
      <w:pPr>
        <w:pStyle w:val="NoSpacing"/>
        <w:rPr>
          <w:rFonts w:cs="Arial"/>
          <w:szCs w:val="24"/>
        </w:rPr>
      </w:pPr>
    </w:p>
    <w:p w14:paraId="1213036F" w14:textId="3DF1C2C3" w:rsidR="009847DF" w:rsidRPr="009847DF" w:rsidRDefault="005E0554" w:rsidP="00722685">
      <w:pPr>
        <w:pStyle w:val="NoSpacing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[</w:t>
      </w:r>
      <w:r w:rsidR="009847DF" w:rsidRPr="009847DF">
        <w:rPr>
          <w:rFonts w:cs="Arial"/>
          <w:color w:val="FF0000"/>
          <w:szCs w:val="24"/>
        </w:rPr>
        <w:t>Your name</w:t>
      </w:r>
      <w:r>
        <w:rPr>
          <w:rFonts w:cs="Arial"/>
          <w:color w:val="FF0000"/>
          <w:szCs w:val="24"/>
        </w:rPr>
        <w:t>]</w:t>
      </w:r>
    </w:p>
    <w:sectPr w:rsidR="009847DF" w:rsidRPr="00984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1A"/>
    <w:rsid w:val="00056A6E"/>
    <w:rsid w:val="00084782"/>
    <w:rsid w:val="000F3143"/>
    <w:rsid w:val="00315752"/>
    <w:rsid w:val="0048096F"/>
    <w:rsid w:val="004F1A3E"/>
    <w:rsid w:val="005E0554"/>
    <w:rsid w:val="0065551A"/>
    <w:rsid w:val="006F3905"/>
    <w:rsid w:val="00722685"/>
    <w:rsid w:val="007F4BF2"/>
    <w:rsid w:val="00872F65"/>
    <w:rsid w:val="00971F84"/>
    <w:rsid w:val="009847DF"/>
    <w:rsid w:val="00A4142E"/>
    <w:rsid w:val="00CF75EE"/>
    <w:rsid w:val="00F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887B"/>
  <w15:chartTrackingRefBased/>
  <w15:docId w15:val="{767C2601-753F-43F8-910F-BE50A05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6555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5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Wilkins</dc:creator>
  <cp:keywords/>
  <dc:description/>
  <cp:lastModifiedBy>Mike Walsh</cp:lastModifiedBy>
  <cp:revision>3</cp:revision>
  <dcterms:created xsi:type="dcterms:W3CDTF">2024-10-29T13:51:00Z</dcterms:created>
  <dcterms:modified xsi:type="dcterms:W3CDTF">2024-10-30T09:06:00Z</dcterms:modified>
</cp:coreProperties>
</file>