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47" w:tblpY="-1440"/>
        <w:tblW w:w="11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8"/>
      </w:tblGrid>
      <w:tr w:rsidR="00884A84" w:rsidRPr="00884A84" w14:paraId="62980E67" w14:textId="77777777" w:rsidTr="003D130A">
        <w:trPr>
          <w:trHeight w:val="2001"/>
        </w:trPr>
        <w:tc>
          <w:tcPr>
            <w:tcW w:w="11448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>
              <w:t> </w:t>
            </w:r>
          </w:p>
          <w:p w14:paraId="3852DDD7" w14:textId="13A3E4B7" w:rsidR="00884A84" w:rsidRPr="00884A84" w:rsidRDefault="4B691579" w:rsidP="00884A84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536032" w14:paraId="67E72A49" w14:textId="77777777" w:rsidTr="003D130A">
        <w:trPr>
          <w:trHeight w:val="305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47E9" w14:textId="77777777" w:rsidR="003226B0" w:rsidRPr="00536032" w:rsidRDefault="003226B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E006ACA" w14:textId="77777777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Welcome to the weekly mentor, trainee and link tutor briefing from the Department of Primary and Childhood Education</w:t>
            </w:r>
          </w:p>
          <w:p w14:paraId="7E6D627A" w14:textId="110D8CB2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567D316" w14:textId="77777777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2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3016"/>
              <w:gridCol w:w="3033"/>
            </w:tblGrid>
            <w:tr w:rsidR="00884A84" w:rsidRPr="00536032" w14:paraId="548479F7" w14:textId="77777777" w:rsidTr="003D130A">
              <w:trPr>
                <w:trHeight w:val="722"/>
              </w:trPr>
              <w:tc>
                <w:tcPr>
                  <w:tcW w:w="316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Pr="00536032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6547ECE9" w14:textId="4A58A2E9" w:rsidR="00884A84" w:rsidRPr="00536032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  <w:r w:rsidR="008367DF" w:rsidRPr="00536032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 BA Hons Primary Education with QTS (Part-time Programme) </w:t>
                  </w:r>
                </w:p>
              </w:tc>
              <w:tc>
                <w:tcPr>
                  <w:tcW w:w="301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Pr="00536032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090BD6B8" w14:textId="77777777" w:rsidR="00412B36" w:rsidRPr="00536032" w:rsidRDefault="00412B36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31776D97" w14:textId="758A7218" w:rsidR="008367DF" w:rsidRPr="00536032" w:rsidRDefault="008367DF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Developmental</w:t>
                  </w:r>
                </w:p>
                <w:p w14:paraId="4684F85D" w14:textId="5490EF43" w:rsidR="00884A84" w:rsidRPr="00536032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0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0BA8C3E4" w:rsidR="00884A84" w:rsidRPr="00536032" w:rsidRDefault="00DB566D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Week:</w:t>
                  </w:r>
                  <w:r w:rsidR="00884A84"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 </w:t>
                  </w:r>
                </w:p>
                <w:p w14:paraId="72C6C236" w14:textId="77777777" w:rsidR="00412B36" w:rsidRPr="00536032" w:rsidRDefault="00412B36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739C7560" w14:textId="503F73A3" w:rsidR="008367DF" w:rsidRPr="00536032" w:rsidRDefault="004974FE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4</w:t>
                  </w:r>
                </w:p>
                <w:p w14:paraId="7F936487" w14:textId="5737B049" w:rsidR="00884A84" w:rsidRPr="00536032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7777777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884A84" w:rsidRPr="00536032" w14:paraId="66660D44" w14:textId="77777777" w:rsidTr="003D130A">
        <w:trPr>
          <w:trHeight w:val="267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  <w:p w14:paraId="67D4B664" w14:textId="4F264288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53B151BD" w14:textId="77777777" w:rsidTr="003D130A">
        <w:trPr>
          <w:trHeight w:val="2096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3AC6" w14:textId="7F291112" w:rsidR="00066477" w:rsidRPr="00536032" w:rsidRDefault="00066477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>Hello everyone</w:t>
            </w:r>
            <w:r w:rsidR="007006C2" w:rsidRPr="00536032">
              <w:rPr>
                <w:rFonts w:asciiTheme="minorHAnsi" w:hAnsiTheme="minorHAnsi" w:cstheme="minorHAnsi"/>
                <w:szCs w:val="24"/>
              </w:rPr>
              <w:t>,</w:t>
            </w:r>
          </w:p>
          <w:p w14:paraId="0C0D5CFE" w14:textId="77777777" w:rsidR="007006C2" w:rsidRPr="00536032" w:rsidRDefault="007006C2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93BBDB9" w14:textId="77777777" w:rsidR="00B25335" w:rsidRDefault="00A209C8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 xml:space="preserve">I hope </w:t>
            </w:r>
            <w:r w:rsidR="004974FE">
              <w:rPr>
                <w:rFonts w:asciiTheme="minorHAnsi" w:hAnsiTheme="minorHAnsi" w:cstheme="minorHAnsi"/>
                <w:szCs w:val="24"/>
              </w:rPr>
              <w:t>you are all well.</w:t>
            </w:r>
          </w:p>
          <w:p w14:paraId="0C044270" w14:textId="57EDB052" w:rsidR="002E5E7F" w:rsidRPr="00536032" w:rsidRDefault="008264B7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 xml:space="preserve">The WDS this week focuses </w:t>
            </w:r>
            <w:r w:rsidR="00AD2055">
              <w:rPr>
                <w:rFonts w:asciiTheme="minorHAnsi" w:hAnsiTheme="minorHAnsi" w:cstheme="minorHAnsi"/>
                <w:szCs w:val="24"/>
              </w:rPr>
              <w:t>on</w:t>
            </w:r>
            <w:r w:rsidR="00E94E75">
              <w:rPr>
                <w:rFonts w:asciiTheme="minorHAnsi" w:hAnsiTheme="minorHAnsi" w:cstheme="minorHAnsi"/>
                <w:szCs w:val="24"/>
              </w:rPr>
              <w:t xml:space="preserve"> using strategies such as worked examples and modelling to support children’s learning</w:t>
            </w:r>
            <w:r w:rsidR="00870834">
              <w:rPr>
                <w:rFonts w:asciiTheme="minorHAnsi" w:hAnsiTheme="minorHAnsi" w:cstheme="minorHAnsi"/>
                <w:szCs w:val="24"/>
              </w:rPr>
              <w:t>. There is also a f</w:t>
            </w:r>
            <w:r w:rsidR="003F57B3">
              <w:rPr>
                <w:rFonts w:asciiTheme="minorHAnsi" w:hAnsiTheme="minorHAnsi" w:cstheme="minorHAnsi"/>
                <w:szCs w:val="24"/>
              </w:rPr>
              <w:t>o</w:t>
            </w:r>
            <w:r w:rsidR="00870834">
              <w:rPr>
                <w:rFonts w:asciiTheme="minorHAnsi" w:hAnsiTheme="minorHAnsi" w:cstheme="minorHAnsi"/>
                <w:szCs w:val="24"/>
              </w:rPr>
              <w:t>cus on communication with parents</w:t>
            </w:r>
            <w:r w:rsidR="001262CF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3E3CD0">
              <w:rPr>
                <w:rFonts w:asciiTheme="minorHAnsi" w:hAnsiTheme="minorHAnsi" w:cstheme="minorHAnsi"/>
                <w:szCs w:val="24"/>
              </w:rPr>
              <w:t xml:space="preserve">As the weeks progress </w:t>
            </w:r>
            <w:r w:rsidR="00AF2C32">
              <w:rPr>
                <w:rFonts w:asciiTheme="minorHAnsi" w:hAnsiTheme="minorHAnsi" w:cstheme="minorHAnsi"/>
                <w:szCs w:val="24"/>
              </w:rPr>
              <w:t xml:space="preserve">there will be a move towards greater independence in planning, teaching and assessment and </w:t>
            </w:r>
            <w:r w:rsidR="00660FF6">
              <w:rPr>
                <w:rFonts w:asciiTheme="minorHAnsi" w:hAnsiTheme="minorHAnsi" w:cstheme="minorHAnsi"/>
                <w:szCs w:val="24"/>
              </w:rPr>
              <w:t>the potential</w:t>
            </w:r>
            <w:r w:rsidR="00173BB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A50F1">
              <w:rPr>
                <w:rFonts w:asciiTheme="minorHAnsi" w:hAnsiTheme="minorHAnsi" w:cstheme="minorHAnsi"/>
                <w:szCs w:val="24"/>
              </w:rPr>
              <w:t xml:space="preserve">for trainees </w:t>
            </w:r>
            <w:r w:rsidR="00173BB7">
              <w:rPr>
                <w:rFonts w:asciiTheme="minorHAnsi" w:hAnsiTheme="minorHAnsi" w:cstheme="minorHAnsi"/>
                <w:szCs w:val="24"/>
              </w:rPr>
              <w:t>to bu</w:t>
            </w:r>
            <w:r w:rsidR="00837478">
              <w:rPr>
                <w:rFonts w:asciiTheme="minorHAnsi" w:hAnsiTheme="minorHAnsi" w:cstheme="minorHAnsi"/>
                <w:szCs w:val="24"/>
              </w:rPr>
              <w:t>ild up their teaching time gradually</w:t>
            </w:r>
            <w:r w:rsidR="008459BC">
              <w:rPr>
                <w:rFonts w:asciiTheme="minorHAnsi" w:hAnsiTheme="minorHAnsi" w:cstheme="minorHAnsi"/>
                <w:szCs w:val="24"/>
              </w:rPr>
              <w:t>,</w:t>
            </w:r>
            <w:r w:rsidR="00445FA3">
              <w:rPr>
                <w:rFonts w:asciiTheme="minorHAnsi" w:hAnsiTheme="minorHAnsi" w:cstheme="minorHAnsi"/>
                <w:szCs w:val="24"/>
              </w:rPr>
              <w:t xml:space="preserve"> as appropriate</w:t>
            </w:r>
            <w:r w:rsidR="00837478">
              <w:rPr>
                <w:rFonts w:asciiTheme="minorHAnsi" w:hAnsiTheme="minorHAnsi" w:cstheme="minorHAnsi"/>
                <w:szCs w:val="24"/>
              </w:rPr>
              <w:t>.</w:t>
            </w:r>
          </w:p>
          <w:p w14:paraId="28EC67CB" w14:textId="77777777" w:rsidR="002E5E7F" w:rsidRPr="00536032" w:rsidRDefault="002E5E7F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D1E4A60" w14:textId="4F7788E9" w:rsidR="003513B7" w:rsidRDefault="003513B7" w:rsidP="00066477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 xml:space="preserve">Weekly intended curriculum expectations linked to the </w:t>
            </w:r>
            <w:r w:rsidR="00BC737B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="006F1C6A">
              <w:rPr>
                <w:rFonts w:asciiTheme="minorHAnsi" w:hAnsiTheme="minorHAnsi" w:cstheme="minorHAnsi"/>
                <w:b/>
                <w:bCs/>
                <w:szCs w:val="24"/>
              </w:rPr>
              <w:t>TTE</w:t>
            </w: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CF:</w:t>
            </w:r>
          </w:p>
          <w:p w14:paraId="6E6509C6" w14:textId="40F653B1" w:rsidR="00251EA2" w:rsidRPr="00B94553" w:rsidRDefault="00251EA2" w:rsidP="00B945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20" w:firstRow="1" w:lastRow="0" w:firstColumn="0" w:lastColumn="0" w:noHBand="1" w:noVBand="1"/>
            </w:tblPr>
            <w:tblGrid>
              <w:gridCol w:w="603"/>
              <w:gridCol w:w="5021"/>
              <w:gridCol w:w="456"/>
              <w:gridCol w:w="5142"/>
            </w:tblGrid>
            <w:tr w:rsidR="00F43F43" w:rsidRPr="00CA027F" w14:paraId="1DFC5267" w14:textId="77777777" w:rsidTr="00002953">
              <w:trPr>
                <w:trHeight w:val="285"/>
                <w:tblHeader/>
              </w:trPr>
              <w:tc>
                <w:tcPr>
                  <w:tcW w:w="5000" w:type="pct"/>
                  <w:gridSpan w:val="4"/>
                  <w:shd w:val="clear" w:color="auto" w:fill="B8CCE4" w:themeFill="accent1" w:themeFillTint="66"/>
                </w:tcPr>
                <w:p w14:paraId="083CC272" w14:textId="77777777" w:rsidR="00F43F43" w:rsidRPr="00CA027F" w:rsidRDefault="00F43F43" w:rsidP="00F43F43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Curriculum </w:t>
                  </w:r>
                  <w:r w:rsidRPr="00CA027F">
                    <w:rPr>
                      <w:rFonts w:asciiTheme="minorHAnsi" w:hAnsiTheme="minorHAnsi" w:cstheme="minorHAnsi"/>
                      <w:b/>
                    </w:rPr>
                    <w:t xml:space="preserve">for the week: </w:t>
                  </w:r>
                </w:p>
              </w:tc>
            </w:tr>
            <w:tr w:rsidR="00F43F43" w:rsidRPr="00A021EE" w14:paraId="25530542" w14:textId="77777777" w:rsidTr="00002953">
              <w:trPr>
                <w:trHeight w:val="579"/>
              </w:trPr>
              <w:tc>
                <w:tcPr>
                  <w:tcW w:w="5000" w:type="pct"/>
                  <w:gridSpan w:val="4"/>
                </w:tcPr>
                <w:p w14:paraId="73F1FBBA" w14:textId="77777777" w:rsidR="00F43F43" w:rsidRPr="006D4697" w:rsidRDefault="00F43F43" w:rsidP="00F43F43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</w:pPr>
                  <w:r w:rsidRPr="006D4697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  <w:t xml:space="preserve">Please refer to </w:t>
                  </w:r>
                  <w:hyperlink r:id="rId11" w:history="1">
                    <w:r w:rsidRPr="006D4697">
                      <w:rPr>
                        <w:rStyle w:val="Hyperlink"/>
                        <w:rFonts w:asciiTheme="minorHAnsi" w:hAnsiTheme="minorHAnsi" w:cstheme="minorHAnsi"/>
                        <w:bCs/>
                        <w:sz w:val="22"/>
                      </w:rPr>
                      <w:t>EHU ITE Curric</w:t>
                    </w:r>
                    <w:r w:rsidRPr="006D4697">
                      <w:rPr>
                        <w:rStyle w:val="Hyperlink"/>
                        <w:rFonts w:asciiTheme="minorHAnsi" w:hAnsiTheme="minorHAnsi" w:cstheme="minorHAnsi"/>
                        <w:bCs/>
                        <w:sz w:val="22"/>
                      </w:rPr>
                      <w:t>u</w:t>
                    </w:r>
                    <w:r w:rsidRPr="006D4697">
                      <w:rPr>
                        <w:rStyle w:val="Hyperlink"/>
                        <w:rFonts w:asciiTheme="minorHAnsi" w:hAnsiTheme="minorHAnsi" w:cstheme="minorHAnsi"/>
                        <w:bCs/>
                        <w:sz w:val="22"/>
                      </w:rPr>
                      <w:t>lum</w:t>
                    </w:r>
                  </w:hyperlink>
                  <w:r w:rsidRPr="006D4697">
                    <w:rPr>
                      <w:rFonts w:asciiTheme="minorHAnsi" w:hAnsiTheme="minorHAnsi" w:cstheme="minorHAnsi"/>
                      <w:bCs/>
                      <w:sz w:val="22"/>
                    </w:rPr>
                    <w:t xml:space="preserve"> </w:t>
                  </w:r>
                  <w:r w:rsidRPr="006D4697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  <w:t xml:space="preserve">guidance as appropriate. </w:t>
                  </w:r>
                </w:p>
              </w:tc>
            </w:tr>
            <w:tr w:rsidR="00F43F43" w:rsidRPr="00B037C1" w14:paraId="060FF03B" w14:textId="77777777" w:rsidTr="00002953">
              <w:trPr>
                <w:trHeight w:val="401"/>
              </w:trPr>
              <w:tc>
                <w:tcPr>
                  <w:tcW w:w="269" w:type="pct"/>
                </w:tcPr>
                <w:p w14:paraId="7CFD8406" w14:textId="77777777" w:rsidR="00F43F43" w:rsidRPr="006D4697" w:rsidRDefault="00F43F43" w:rsidP="00F43F43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</w:pPr>
                  <w:r w:rsidRPr="006D4697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  <w:t>SK</w:t>
                  </w:r>
                </w:p>
              </w:tc>
              <w:tc>
                <w:tcPr>
                  <w:tcW w:w="4731" w:type="pct"/>
                  <w:gridSpan w:val="3"/>
                </w:tcPr>
                <w:p w14:paraId="24BECC39" w14:textId="4EC09957" w:rsidR="00F43F43" w:rsidRPr="006D4697" w:rsidRDefault="00F43F43" w:rsidP="00F43F43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</w:pPr>
                  <w:r w:rsidRPr="006D4697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Refer to </w:t>
                  </w:r>
                  <w:hyperlink r:id="rId12" w:history="1">
                    <w:r w:rsidRPr="00EE0DB3">
                      <w:rPr>
                        <w:rStyle w:val="Hyperlink"/>
                        <w:rFonts w:asciiTheme="minorHAnsi" w:hAnsiTheme="minorHAnsi" w:cstheme="minorHAnsi"/>
                        <w:b/>
                        <w:sz w:val="22"/>
                      </w:rPr>
                      <w:t xml:space="preserve">Subject Component </w:t>
                    </w:r>
                    <w:r w:rsidR="00BC737B">
                      <w:rPr>
                        <w:rStyle w:val="Hyperlink"/>
                        <w:rFonts w:asciiTheme="minorHAnsi" w:hAnsiTheme="minorHAnsi" w:cstheme="minorHAnsi"/>
                        <w:b/>
                        <w:sz w:val="22"/>
                      </w:rPr>
                      <w:t>Tracker</w:t>
                    </w:r>
                    <w:r w:rsidRPr="00EE0DB3">
                      <w:rPr>
                        <w:rStyle w:val="Hyperlink"/>
                        <w:rFonts w:asciiTheme="minorHAnsi" w:hAnsiTheme="minorHAnsi" w:cstheme="minorHAnsi"/>
                        <w:b/>
                        <w:sz w:val="22"/>
                      </w:rPr>
                      <w:t xml:space="preserve"> for Core and Foundation Subject Knowledge Focuses</w:t>
                    </w:r>
                  </w:hyperlink>
                </w:p>
                <w:p w14:paraId="46AD6BDE" w14:textId="77777777" w:rsidR="00F43F43" w:rsidRPr="006D4697" w:rsidRDefault="00F43F43" w:rsidP="00F43F43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43F43" w:rsidRPr="00B037C1" w14:paraId="75F63DDA" w14:textId="77777777" w:rsidTr="00002953">
              <w:trPr>
                <w:trHeight w:val="579"/>
              </w:trPr>
              <w:tc>
                <w:tcPr>
                  <w:tcW w:w="269" w:type="pct"/>
                </w:tcPr>
                <w:p w14:paraId="2C7FACF9" w14:textId="77777777" w:rsidR="00F43F43" w:rsidRPr="006D4697" w:rsidRDefault="00F43F43" w:rsidP="00F43F43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</w:pPr>
                  <w:r w:rsidRPr="006D4697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  <w:t>HE</w:t>
                  </w:r>
                </w:p>
              </w:tc>
              <w:tc>
                <w:tcPr>
                  <w:tcW w:w="2237" w:type="pct"/>
                  <w:shd w:val="clear" w:color="auto" w:fill="FFFFFF" w:themeFill="background1"/>
                </w:tcPr>
                <w:p w14:paraId="353ABF02" w14:textId="77777777" w:rsidR="00F43F43" w:rsidRPr="006D4697" w:rsidRDefault="00F43F43" w:rsidP="00F43F4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bdr w:val="none" w:sz="0" w:space="0" w:color="auto" w:frame="1"/>
                    </w:rPr>
                  </w:pPr>
                  <w:r w:rsidRPr="006D4697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bdr w:val="none" w:sz="0" w:space="0" w:color="auto" w:frame="1"/>
                    </w:rPr>
                    <w:t>Understand that self-perception and self-belief supports behaviour.</w:t>
                  </w:r>
                </w:p>
                <w:p w14:paraId="74CA6326" w14:textId="77777777" w:rsidR="00F43F43" w:rsidRPr="006D4697" w:rsidRDefault="00F43F43" w:rsidP="00F43F43">
                  <w:pPr>
                    <w:pStyle w:val="paragraph"/>
                    <w:framePr w:hSpace="180" w:wrap="around" w:hAnchor="page" w:x="147" w:y="-1440"/>
                    <w:shd w:val="clear" w:color="auto" w:fill="FFFFFF" w:themeFill="background1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3" w:type="pct"/>
                </w:tcPr>
                <w:p w14:paraId="134AA470" w14:textId="3DA4FCF6" w:rsidR="00F43F43" w:rsidRPr="006D4697" w:rsidRDefault="008A1FDC" w:rsidP="00F43F43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</w:pPr>
                  <w:r w:rsidRPr="006D4697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  <w:t>PB</w:t>
                  </w:r>
                </w:p>
              </w:tc>
              <w:tc>
                <w:tcPr>
                  <w:tcW w:w="2291" w:type="pct"/>
                </w:tcPr>
                <w:p w14:paraId="31932B70" w14:textId="602D60E0" w:rsidR="00F43F43" w:rsidRPr="006D4697" w:rsidRDefault="008A1FDC" w:rsidP="00F43F43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</w:pPr>
                  <w:r w:rsidRPr="006D4697">
                    <w:rPr>
                      <w:rFonts w:asciiTheme="minorHAnsi" w:hAnsiTheme="minorHAnsi" w:cstheme="minorHAnsi"/>
                      <w:color w:val="000000" w:themeColor="text1"/>
                      <w:sz w:val="22"/>
                      <w14:ligatures w14:val="none"/>
                    </w:rPr>
                    <w:t>Understand how to liaise and communicate with parents to ensure an integrated approach is adopted in supporting children’s needs. </w:t>
                  </w:r>
                </w:p>
              </w:tc>
            </w:tr>
            <w:tr w:rsidR="00F43F43" w:rsidRPr="00B037C1" w14:paraId="1B592AAA" w14:textId="77777777" w:rsidTr="00002953">
              <w:trPr>
                <w:trHeight w:val="579"/>
              </w:trPr>
              <w:tc>
                <w:tcPr>
                  <w:tcW w:w="269" w:type="pct"/>
                </w:tcPr>
                <w:p w14:paraId="02AFD00E" w14:textId="77777777" w:rsidR="00F43F43" w:rsidRPr="006D4697" w:rsidRDefault="00F43F43" w:rsidP="00F43F43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</w:pPr>
                  <w:r w:rsidRPr="006D4697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</w:rPr>
                    <w:t>HPL</w:t>
                  </w:r>
                </w:p>
              </w:tc>
              <w:tc>
                <w:tcPr>
                  <w:tcW w:w="2237" w:type="pct"/>
                </w:tcPr>
                <w:p w14:paraId="3BDA812D" w14:textId="40D3FEDA" w:rsidR="00F43F43" w:rsidRPr="006D4697" w:rsidRDefault="00F43F43" w:rsidP="00F43F43">
                  <w:pPr>
                    <w:pStyle w:val="paragraph"/>
                    <w:framePr w:hSpace="180" w:wrap="around" w:hAnchor="page" w:x="147" w:y="-144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14:ligatures w14:val="none"/>
                    </w:rPr>
                  </w:pPr>
                  <w:r w:rsidRPr="006D4697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shd w:val="clear" w:color="auto" w:fill="FFFFFF" w:themeFill="background1"/>
                    </w:rPr>
                    <w:t>Know the role the teacher plays to support learning and memory. Understand strategies including worked examples and modelling</w:t>
                  </w:r>
                  <w:r w:rsidR="008A1FDC" w:rsidRPr="006D4697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 w:themeFill="background1"/>
                    </w:rPr>
                    <w:t>.</w:t>
                  </w:r>
                </w:p>
              </w:tc>
              <w:tc>
                <w:tcPr>
                  <w:tcW w:w="203" w:type="pct"/>
                </w:tcPr>
                <w:p w14:paraId="489A66BA" w14:textId="77777777" w:rsidR="00F43F43" w:rsidRPr="006D4697" w:rsidRDefault="00F43F43" w:rsidP="00F43F43">
                  <w:pPr>
                    <w:pStyle w:val="paragraph"/>
                    <w:framePr w:hSpace="180" w:wrap="around" w:hAnchor="page" w:x="147" w:y="-144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D4697">
                    <w:rPr>
                      <w:rFonts w:asciiTheme="minorHAnsi" w:hAnsiTheme="minorHAnsi" w:cstheme="minorHAnsi"/>
                      <w:bCs/>
                      <w:color w:val="000000" w:themeColor="text1"/>
                      <w:sz w:val="22"/>
                      <w:szCs w:val="22"/>
                    </w:rPr>
                    <w:t>PB</w:t>
                  </w:r>
                </w:p>
              </w:tc>
              <w:tc>
                <w:tcPr>
                  <w:tcW w:w="2291" w:type="pct"/>
                </w:tcPr>
                <w:p w14:paraId="6663BD11" w14:textId="622BF45D" w:rsidR="00F43F43" w:rsidRPr="006D4697" w:rsidRDefault="008A1FDC" w:rsidP="00F43F43">
                  <w:pPr>
                    <w:framePr w:hSpace="180" w:wrap="around" w:hAnchor="page" w:x="147" w:y="-1440"/>
                    <w:textAlignment w:val="baseline"/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lang w:eastAsia="en-GB"/>
                    </w:rPr>
                  </w:pPr>
                  <w:r w:rsidRPr="006D4697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</w:rPr>
                    <w:t>Know it is important to keep up to date with current safeguarding legislation, such as: Keeping Children Safe in Education 2024.</w:t>
                  </w:r>
                </w:p>
              </w:tc>
            </w:tr>
          </w:tbl>
          <w:p w14:paraId="4B137719" w14:textId="77777777" w:rsidR="00251EA2" w:rsidRPr="00536032" w:rsidRDefault="00251EA2" w:rsidP="00066477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818F76B" w14:textId="3AACD83C" w:rsidR="00457033" w:rsidRDefault="008628F6" w:rsidP="00457033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Thank you for </w:t>
            </w:r>
            <w:r w:rsidR="008C7BB0">
              <w:rPr>
                <w:rFonts w:asciiTheme="minorHAnsi" w:hAnsiTheme="minorHAnsi" w:cstheme="minorHAnsi"/>
                <w:szCs w:val="24"/>
              </w:rPr>
              <w:t xml:space="preserve">your </w:t>
            </w:r>
            <w:r w:rsidR="00DB32C2" w:rsidRPr="00DB32C2">
              <w:rPr>
                <w:rFonts w:asciiTheme="minorHAnsi" w:hAnsiTheme="minorHAnsi" w:cstheme="minorHAnsi"/>
                <w:szCs w:val="24"/>
              </w:rPr>
              <w:t xml:space="preserve">continued </w:t>
            </w:r>
            <w:r w:rsidR="008C7BB0">
              <w:rPr>
                <w:rFonts w:asciiTheme="minorHAnsi" w:hAnsiTheme="minorHAnsi" w:cstheme="minorHAnsi"/>
                <w:szCs w:val="24"/>
              </w:rPr>
              <w:t xml:space="preserve">support </w:t>
            </w:r>
            <w:r w:rsidR="00DB32C2">
              <w:rPr>
                <w:rFonts w:asciiTheme="minorHAnsi" w:hAnsiTheme="minorHAnsi" w:cstheme="minorHAnsi"/>
                <w:szCs w:val="24"/>
              </w:rPr>
              <w:t>in utilising</w:t>
            </w:r>
            <w:r w:rsidR="008C7BB0">
              <w:rPr>
                <w:rFonts w:asciiTheme="minorHAnsi" w:hAnsiTheme="minorHAnsi" w:cstheme="minorHAnsi"/>
                <w:szCs w:val="24"/>
              </w:rPr>
              <w:t xml:space="preserve"> the Abyasa system to record </w:t>
            </w:r>
            <w:r w:rsidR="00F32253">
              <w:rPr>
                <w:rFonts w:asciiTheme="minorHAnsi" w:hAnsiTheme="minorHAnsi" w:cstheme="minorHAnsi"/>
                <w:szCs w:val="24"/>
              </w:rPr>
              <w:t xml:space="preserve">your </w:t>
            </w:r>
            <w:r w:rsidR="008C7BB0">
              <w:rPr>
                <w:rFonts w:asciiTheme="minorHAnsi" w:hAnsiTheme="minorHAnsi" w:cstheme="minorHAnsi"/>
                <w:szCs w:val="24"/>
              </w:rPr>
              <w:t>trainee</w:t>
            </w:r>
            <w:r w:rsidR="00F32253">
              <w:rPr>
                <w:rFonts w:asciiTheme="minorHAnsi" w:hAnsiTheme="minorHAnsi" w:cstheme="minorHAnsi"/>
                <w:szCs w:val="24"/>
              </w:rPr>
              <w:t>’</w:t>
            </w:r>
            <w:r w:rsidR="008C7BB0">
              <w:rPr>
                <w:rFonts w:asciiTheme="minorHAnsi" w:hAnsiTheme="minorHAnsi" w:cstheme="minorHAnsi"/>
                <w:szCs w:val="24"/>
              </w:rPr>
              <w:t>s progress</w:t>
            </w:r>
            <w:r w:rsidR="00C56DFE">
              <w:rPr>
                <w:rFonts w:asciiTheme="minorHAnsi" w:hAnsiTheme="minorHAnsi" w:cstheme="minorHAnsi"/>
                <w:szCs w:val="24"/>
              </w:rPr>
              <w:t xml:space="preserve"> through the WDS and the lesson observation forms. </w:t>
            </w:r>
            <w:r w:rsidR="009D792D">
              <w:rPr>
                <w:rFonts w:asciiTheme="minorHAnsi" w:hAnsiTheme="minorHAnsi" w:cstheme="minorHAnsi"/>
                <w:szCs w:val="24"/>
              </w:rPr>
              <w:t xml:space="preserve">Just a reminder that if you were unable to attend the </w:t>
            </w:r>
            <w:r w:rsidR="00B64BDD">
              <w:rPr>
                <w:rFonts w:asciiTheme="minorHAnsi" w:hAnsiTheme="minorHAnsi" w:cstheme="minorHAnsi"/>
                <w:szCs w:val="24"/>
              </w:rPr>
              <w:t xml:space="preserve">Developmental Phase </w:t>
            </w:r>
            <w:r w:rsidR="00867D89">
              <w:rPr>
                <w:rFonts w:asciiTheme="minorHAnsi" w:hAnsiTheme="minorHAnsi" w:cstheme="minorHAnsi"/>
                <w:szCs w:val="24"/>
              </w:rPr>
              <w:t>S</w:t>
            </w:r>
            <w:r w:rsidR="00B64BDD">
              <w:rPr>
                <w:rFonts w:asciiTheme="minorHAnsi" w:hAnsiTheme="minorHAnsi" w:cstheme="minorHAnsi"/>
                <w:szCs w:val="24"/>
              </w:rPr>
              <w:t>pecific</w:t>
            </w:r>
            <w:r w:rsidR="00867D8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10BB6">
              <w:rPr>
                <w:rFonts w:asciiTheme="minorHAnsi" w:hAnsiTheme="minorHAnsi" w:cstheme="minorHAnsi"/>
                <w:szCs w:val="24"/>
              </w:rPr>
              <w:t>M</w:t>
            </w:r>
            <w:r w:rsidR="00867D89">
              <w:rPr>
                <w:rFonts w:asciiTheme="minorHAnsi" w:hAnsiTheme="minorHAnsi" w:cstheme="minorHAnsi"/>
                <w:szCs w:val="24"/>
              </w:rPr>
              <w:t>entor</w:t>
            </w:r>
            <w:r w:rsidR="00B64BDD">
              <w:rPr>
                <w:rFonts w:asciiTheme="minorHAnsi" w:hAnsiTheme="minorHAnsi" w:cstheme="minorHAnsi"/>
                <w:szCs w:val="24"/>
              </w:rPr>
              <w:t xml:space="preserve"> training</w:t>
            </w:r>
            <w:r w:rsidR="009B7EAF">
              <w:rPr>
                <w:rFonts w:asciiTheme="minorHAnsi" w:hAnsiTheme="minorHAnsi" w:cstheme="minorHAnsi"/>
                <w:szCs w:val="24"/>
              </w:rPr>
              <w:t>,</w:t>
            </w:r>
            <w:r w:rsidR="00457033">
              <w:rPr>
                <w:rFonts w:asciiTheme="minorHAnsi" w:hAnsiTheme="minorHAnsi" w:cstheme="minorHAnsi"/>
                <w:szCs w:val="24"/>
              </w:rPr>
              <w:t xml:space="preserve"> or </w:t>
            </w:r>
            <w:r w:rsidR="00457033" w:rsidRPr="006A0BEF">
              <w:rPr>
                <w:rFonts w:asciiTheme="minorHAnsi" w:hAnsiTheme="minorHAnsi" w:cstheme="minorHAnsi"/>
                <w:sz w:val="22"/>
              </w:rPr>
              <w:t xml:space="preserve">would find a recap useful, </w:t>
            </w:r>
            <w:r w:rsidR="00867D89" w:rsidRPr="006A0BEF">
              <w:rPr>
                <w:rFonts w:asciiTheme="minorHAnsi" w:hAnsiTheme="minorHAnsi" w:cstheme="minorHAnsi"/>
                <w:sz w:val="22"/>
              </w:rPr>
              <w:t>there</w:t>
            </w:r>
            <w:r w:rsidR="00457033" w:rsidRPr="006A0BEF">
              <w:rPr>
                <w:rFonts w:asciiTheme="minorHAnsi" w:hAnsiTheme="minorHAnsi" w:cstheme="minorHAnsi"/>
                <w:sz w:val="22"/>
              </w:rPr>
              <w:t xml:space="preserve"> is a </w:t>
            </w:r>
            <w:hyperlink r:id="rId13" w:history="1">
              <w:r w:rsidR="00457033" w:rsidRPr="006A0BEF">
                <w:rPr>
                  <w:rStyle w:val="Hyperlink"/>
                  <w:rFonts w:asciiTheme="minorHAnsi" w:hAnsiTheme="minorHAnsi" w:cstheme="minorHAnsi"/>
                  <w:sz w:val="22"/>
                </w:rPr>
                <w:t>recording</w:t>
              </w:r>
            </w:hyperlink>
            <w:r w:rsidR="00457033" w:rsidRPr="006A0BEF">
              <w:rPr>
                <w:rFonts w:asciiTheme="minorHAnsi" w:hAnsiTheme="minorHAnsi" w:cstheme="minorHAnsi"/>
                <w:sz w:val="22"/>
              </w:rPr>
              <w:t xml:space="preserve"> of </w:t>
            </w:r>
            <w:r w:rsidR="00D24FDF" w:rsidRPr="006A0BEF">
              <w:rPr>
                <w:rFonts w:asciiTheme="minorHAnsi" w:hAnsiTheme="minorHAnsi" w:cstheme="minorHAnsi"/>
                <w:sz w:val="22"/>
              </w:rPr>
              <w:t>this</w:t>
            </w:r>
            <w:r w:rsidR="00457033" w:rsidRPr="006A0BEF">
              <w:rPr>
                <w:rFonts w:asciiTheme="minorHAnsi" w:hAnsiTheme="minorHAnsi" w:cstheme="minorHAnsi"/>
                <w:sz w:val="22"/>
              </w:rPr>
              <w:t xml:space="preserve"> available </w:t>
            </w:r>
            <w:r w:rsidR="00AD6581" w:rsidRPr="006A0BEF">
              <w:rPr>
                <w:rFonts w:asciiTheme="minorHAnsi" w:hAnsiTheme="minorHAnsi" w:cstheme="minorHAnsi"/>
                <w:sz w:val="22"/>
              </w:rPr>
              <w:t>on the mentor space</w:t>
            </w:r>
            <w:r w:rsidR="006A0BEF" w:rsidRPr="006A0BEF">
              <w:rPr>
                <w:rFonts w:asciiTheme="minorHAnsi" w:hAnsiTheme="minorHAnsi" w:cstheme="minorHAnsi"/>
                <w:sz w:val="22"/>
              </w:rPr>
              <w:t>.</w:t>
            </w:r>
            <w:r w:rsidR="0045703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07CB4C7" w14:textId="0565954F" w:rsidR="008849E1" w:rsidRPr="00536032" w:rsidRDefault="008849E1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have any queries relating to Abyasa could you send an email to </w:t>
            </w:r>
            <w:r w:rsidR="0059155B" w:rsidRPr="007711F8">
              <w:rPr>
                <w:rFonts w:asciiTheme="minorHAnsi" w:hAnsiTheme="minorHAnsi" w:cstheme="minorHAnsi"/>
                <w:szCs w:val="24"/>
              </w:rPr>
              <w:t>FoEMentoring@edge</w:t>
            </w:r>
            <w:r w:rsidR="0059155B" w:rsidRPr="007711F8">
              <w:rPr>
                <w:rFonts w:asciiTheme="minorHAnsi" w:hAnsiTheme="minorHAnsi" w:cstheme="minorHAnsi"/>
                <w:szCs w:val="24"/>
              </w:rPr>
              <w:t>h</w:t>
            </w:r>
            <w:r w:rsidR="0059155B" w:rsidRPr="007711F8">
              <w:rPr>
                <w:rFonts w:asciiTheme="minorHAnsi" w:hAnsiTheme="minorHAnsi" w:cstheme="minorHAnsi"/>
                <w:szCs w:val="24"/>
              </w:rPr>
              <w:t>ill.ac.uk</w:t>
            </w:r>
            <w:r w:rsidR="00CB348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17531">
              <w:rPr>
                <w:rFonts w:asciiTheme="minorHAnsi" w:hAnsiTheme="minorHAnsi" w:cstheme="minorHAnsi"/>
                <w:szCs w:val="24"/>
              </w:rPr>
              <w:t>please and the team will be able to address these.</w:t>
            </w:r>
            <w:r w:rsidR="000C120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2D06FF1" w14:textId="77777777" w:rsidR="00F04DDB" w:rsidRPr="00536032" w:rsidRDefault="00F04DDB" w:rsidP="00320F76">
            <w:p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en-GB"/>
                <w14:ligatures w14:val="none"/>
              </w:rPr>
            </w:pPr>
          </w:p>
          <w:p w14:paraId="6568C9DF" w14:textId="7B6036B9" w:rsidR="00F53261" w:rsidRDefault="00192FF7" w:rsidP="00066477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6E61">
              <w:rPr>
                <w:rFonts w:asciiTheme="minorHAnsi" w:hAnsiTheme="minorHAnsi" w:cstheme="minorHAnsi"/>
                <w:b/>
                <w:bCs/>
                <w:szCs w:val="24"/>
              </w:rPr>
              <w:t>Mentor</w:t>
            </w:r>
            <w:r w:rsidR="00C00799">
              <w:rPr>
                <w:rFonts w:asciiTheme="minorHAnsi" w:hAnsiTheme="minorHAnsi" w:cstheme="minorHAnsi"/>
                <w:b/>
                <w:bCs/>
                <w:szCs w:val="24"/>
              </w:rPr>
              <w:t xml:space="preserve"> focus</w:t>
            </w:r>
          </w:p>
          <w:p w14:paraId="6F4EB496" w14:textId="77777777" w:rsidR="00143A56" w:rsidRPr="00AB3907" w:rsidRDefault="00143A56" w:rsidP="00143A56">
            <w:pPr>
              <w:pStyle w:val="NoSpacing"/>
              <w:rPr>
                <w:rFonts w:asciiTheme="minorHAnsi" w:hAnsiTheme="minorHAnsi" w:cstheme="minorHAnsi"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u w:val="single"/>
              </w:rPr>
              <w:t>Observations:</w:t>
            </w:r>
          </w:p>
          <w:p w14:paraId="5C21BC3C" w14:textId="2BF41090" w:rsidR="0003412A" w:rsidRDefault="00143A56" w:rsidP="00143A5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continue to observe trainees each week to provide them with subject specific feedback. </w:t>
            </w:r>
            <w:r w:rsidR="00CB4239">
              <w:rPr>
                <w:rFonts w:asciiTheme="minorHAnsi" w:hAnsiTheme="minorHAnsi" w:cstheme="minorHAnsi"/>
              </w:rPr>
              <w:t xml:space="preserve">The </w:t>
            </w:r>
            <w:r w:rsidR="000D10D8">
              <w:rPr>
                <w:rFonts w:asciiTheme="minorHAnsi" w:hAnsiTheme="minorHAnsi" w:cstheme="minorHAnsi"/>
              </w:rPr>
              <w:t xml:space="preserve">weekly </w:t>
            </w:r>
            <w:r w:rsidR="00CB4239">
              <w:rPr>
                <w:rFonts w:asciiTheme="minorHAnsi" w:hAnsiTheme="minorHAnsi" w:cstheme="minorHAnsi"/>
              </w:rPr>
              <w:t xml:space="preserve">formal observation </w:t>
            </w:r>
            <w:r w:rsidR="00056351">
              <w:rPr>
                <w:rFonts w:asciiTheme="minorHAnsi" w:hAnsiTheme="minorHAnsi" w:cstheme="minorHAnsi"/>
              </w:rPr>
              <w:t xml:space="preserve">should be recorded on Abyasa, using the appropriate template. </w:t>
            </w:r>
            <w:r w:rsidR="00634230">
              <w:rPr>
                <w:rFonts w:asciiTheme="minorHAnsi" w:hAnsiTheme="minorHAnsi" w:cstheme="minorHAnsi"/>
              </w:rPr>
              <w:t>Further support with this is available on mentor space</w:t>
            </w:r>
            <w:r w:rsidR="00240FB3">
              <w:rPr>
                <w:rFonts w:asciiTheme="minorHAnsi" w:hAnsiTheme="minorHAnsi" w:cstheme="minorHAnsi"/>
              </w:rPr>
              <w:t>.</w:t>
            </w:r>
            <w:r w:rsidR="0073001A">
              <w:rPr>
                <w:rFonts w:asciiTheme="minorHAnsi" w:hAnsiTheme="minorHAnsi" w:cstheme="minorHAnsi"/>
              </w:rPr>
              <w:t xml:space="preserve"> </w:t>
            </w:r>
            <w:r w:rsidR="00240FB3">
              <w:rPr>
                <w:rFonts w:asciiTheme="minorHAnsi" w:hAnsiTheme="minorHAnsi" w:cstheme="minorHAnsi"/>
              </w:rPr>
              <w:t>Please aim to</w:t>
            </w:r>
            <w:r>
              <w:rPr>
                <w:rFonts w:asciiTheme="minorHAnsi" w:hAnsiTheme="minorHAnsi" w:cstheme="minorHAnsi"/>
              </w:rPr>
              <w:t xml:space="preserve"> observe </w:t>
            </w:r>
            <w:r w:rsidR="005B687B">
              <w:rPr>
                <w:rFonts w:asciiTheme="minorHAnsi" w:hAnsiTheme="minorHAnsi" w:cstheme="minorHAnsi"/>
              </w:rPr>
              <w:t xml:space="preserve">lessons </w:t>
            </w:r>
            <w:r>
              <w:rPr>
                <w:rFonts w:asciiTheme="minorHAnsi" w:hAnsiTheme="minorHAnsi" w:cstheme="minorHAnsi"/>
              </w:rPr>
              <w:t xml:space="preserve">at different times and </w:t>
            </w:r>
            <w:r w:rsidR="00090BAA">
              <w:rPr>
                <w:rFonts w:asciiTheme="minorHAnsi" w:hAnsiTheme="minorHAnsi" w:cstheme="minorHAnsi"/>
              </w:rPr>
              <w:t>across the range of</w:t>
            </w:r>
            <w:r>
              <w:rPr>
                <w:rFonts w:asciiTheme="minorHAnsi" w:hAnsiTheme="minorHAnsi" w:cstheme="minorHAnsi"/>
              </w:rPr>
              <w:t xml:space="preserve"> subjects. </w:t>
            </w:r>
          </w:p>
          <w:p w14:paraId="3972E3B7" w14:textId="0F4A1F43" w:rsidR="00143A56" w:rsidRDefault="000E18D2" w:rsidP="00143A5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Your link tutor will be in touch to arrang</w:t>
            </w:r>
            <w:r w:rsidR="005C0897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the </w:t>
            </w:r>
            <w:r w:rsidR="00F855BB">
              <w:rPr>
                <w:rFonts w:asciiTheme="minorHAnsi" w:hAnsiTheme="minorHAnsi" w:cstheme="minorHAnsi"/>
              </w:rPr>
              <w:t>QA3 in</w:t>
            </w:r>
            <w:r w:rsidR="0003412A">
              <w:rPr>
                <w:rFonts w:asciiTheme="minorHAnsi" w:hAnsiTheme="minorHAnsi" w:cstheme="minorHAnsi"/>
              </w:rPr>
              <w:t>-</w:t>
            </w:r>
            <w:r w:rsidR="00F855BB">
              <w:rPr>
                <w:rFonts w:asciiTheme="minorHAnsi" w:hAnsiTheme="minorHAnsi" w:cstheme="minorHAnsi"/>
              </w:rPr>
              <w:t>person visit</w:t>
            </w:r>
            <w:r w:rsidR="00DA17E1">
              <w:rPr>
                <w:rFonts w:asciiTheme="minorHAnsi" w:hAnsiTheme="minorHAnsi" w:cstheme="minorHAnsi"/>
              </w:rPr>
              <w:t xml:space="preserve"> this week or next week.</w:t>
            </w:r>
            <w:r w:rsidR="00F855BB">
              <w:rPr>
                <w:rFonts w:asciiTheme="minorHAnsi" w:hAnsiTheme="minorHAnsi" w:cstheme="minorHAnsi"/>
              </w:rPr>
              <w:t xml:space="preserve"> This includes a joint observation </w:t>
            </w:r>
            <w:r w:rsidR="005C0897">
              <w:rPr>
                <w:rFonts w:asciiTheme="minorHAnsi" w:hAnsiTheme="minorHAnsi" w:cstheme="minorHAnsi"/>
              </w:rPr>
              <w:t xml:space="preserve">of a lesson delivered by your trainee </w:t>
            </w:r>
            <w:r w:rsidR="00F855BB">
              <w:rPr>
                <w:rFonts w:asciiTheme="minorHAnsi" w:hAnsiTheme="minorHAnsi" w:cstheme="minorHAnsi"/>
              </w:rPr>
              <w:t>and feedback</w:t>
            </w:r>
            <w:r w:rsidR="0003412A">
              <w:rPr>
                <w:rFonts w:asciiTheme="minorHAnsi" w:hAnsiTheme="minorHAnsi" w:cstheme="minorHAnsi"/>
              </w:rPr>
              <w:t xml:space="preserve"> following this.</w:t>
            </w:r>
          </w:p>
          <w:p w14:paraId="0796BBD3" w14:textId="77777777" w:rsidR="00143A56" w:rsidRPr="00D96C20" w:rsidRDefault="00143A56" w:rsidP="00143A56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</w:p>
          <w:p w14:paraId="3CB0470C" w14:textId="194BD77B" w:rsidR="00143A56" w:rsidRDefault="00143A56" w:rsidP="00143A56">
            <w:pPr>
              <w:pStyle w:val="NoSpacing"/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D96C20">
              <w:rPr>
                <w:rFonts w:asciiTheme="minorHAnsi" w:hAnsiTheme="minorHAnsi" w:cstheme="minorHAnsi"/>
                <w:i/>
                <w:iCs/>
                <w:u w:val="single"/>
              </w:rPr>
              <w:lastRenderedPageBreak/>
              <w:t>Timetables</w:t>
            </w:r>
            <w:r>
              <w:rPr>
                <w:rFonts w:asciiTheme="minorHAnsi" w:hAnsiTheme="minorHAnsi" w:cstheme="minorHAnsi"/>
                <w:i/>
                <w:iCs/>
                <w:u w:val="single"/>
              </w:rPr>
              <w:t>:</w:t>
            </w:r>
            <w:r w:rsidR="00CB3485"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</w:p>
          <w:p w14:paraId="51A27671" w14:textId="77777777" w:rsidR="00143A56" w:rsidRDefault="00143A56" w:rsidP="00143A5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ensure that your trainee has a clear overview / timetable for each week showing when they will be teaching and the focus for their sessions so they can ensure they are fully planned and prepared for teaching. </w:t>
            </w:r>
          </w:p>
          <w:p w14:paraId="60A6BA25" w14:textId="77777777" w:rsidR="00143A56" w:rsidRDefault="00143A56" w:rsidP="00143A56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7400943" w14:textId="77777777" w:rsidR="00143A56" w:rsidRDefault="00143A56" w:rsidP="00143A5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u w:val="single"/>
              </w:rPr>
              <w:t>Access to schemes of work / resources:</w:t>
            </w:r>
          </w:p>
          <w:p w14:paraId="2C73BE0D" w14:textId="536A376C" w:rsidR="00143A56" w:rsidRDefault="00143A56" w:rsidP="0006647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your school uses specific schemes or resources, please can you ensure your trainee has access to these to ensure continuity and progress</w:t>
            </w:r>
            <w:r w:rsidR="00A75FFF">
              <w:rPr>
                <w:rFonts w:asciiTheme="minorHAnsi" w:hAnsiTheme="minorHAnsi" w:cstheme="minorHAnsi"/>
              </w:rPr>
              <w:t>ion</w:t>
            </w:r>
            <w:r>
              <w:rPr>
                <w:rFonts w:asciiTheme="minorHAnsi" w:hAnsiTheme="minorHAnsi" w:cstheme="minorHAnsi"/>
              </w:rPr>
              <w:t xml:space="preserve"> for your classes. Trainees should annotate these plans with their own adaptations for the class, and other notes to help support their planning and delivery. </w:t>
            </w:r>
            <w:r w:rsidR="00572A8A">
              <w:rPr>
                <w:rFonts w:asciiTheme="minorHAnsi" w:hAnsiTheme="minorHAnsi" w:cstheme="minorHAnsi"/>
              </w:rPr>
              <w:t>Please continue to discuss</w:t>
            </w:r>
            <w:r w:rsidR="00932F1A">
              <w:rPr>
                <w:rFonts w:asciiTheme="minorHAnsi" w:hAnsiTheme="minorHAnsi" w:cstheme="minorHAnsi"/>
              </w:rPr>
              <w:t xml:space="preserve"> the subject and component trackers at the WDS meeting each week to assess your trainee’s progress through the EHU ITE curriculum.</w:t>
            </w:r>
          </w:p>
          <w:p w14:paraId="397B95D6" w14:textId="77777777" w:rsidR="00F5210F" w:rsidRPr="00F5210F" w:rsidRDefault="00F5210F" w:rsidP="0006647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7FB991B" w14:textId="0DF27800" w:rsidR="00430545" w:rsidRPr="00536032" w:rsidRDefault="00430545" w:rsidP="00430545">
            <w:pPr>
              <w:spacing w:after="0" w:line="240" w:lineRule="auto"/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</w:pPr>
            <w:r w:rsidRPr="00536032"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 xml:space="preserve">A reminder that all paperwork and full overview for each week can be found on the </w:t>
            </w:r>
            <w:hyperlink r:id="rId14" w:history="1">
              <w:r w:rsidRPr="009124E1">
                <w:rPr>
                  <w:rStyle w:val="Hyperlink"/>
                  <w:rFonts w:asciiTheme="minorHAnsi" w:hAnsiTheme="minorHAnsi" w:cstheme="minorHAnsi"/>
                  <w:kern w:val="0"/>
                  <w:szCs w:val="24"/>
                  <w14:ligatures w14:val="none"/>
                </w:rPr>
                <w:t>Mentor Space</w:t>
              </w:r>
            </w:hyperlink>
            <w:r w:rsidRPr="00536032"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 xml:space="preserve"> </w:t>
            </w:r>
          </w:p>
          <w:p w14:paraId="6A2D78D9" w14:textId="3673A7A0" w:rsidR="00430545" w:rsidRPr="00536032" w:rsidRDefault="00430545" w:rsidP="00430545">
            <w:pPr>
              <w:spacing w:after="0" w:line="240" w:lineRule="auto"/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>and within Abyasa.</w:t>
            </w:r>
          </w:p>
          <w:p w14:paraId="566A5A3C" w14:textId="77777777" w:rsidR="00DE6118" w:rsidRPr="00C74518" w:rsidRDefault="00DE6118" w:rsidP="006D6E61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5031A92E" w14:textId="77777777" w:rsidR="009C5DA4" w:rsidRDefault="009C5DA4" w:rsidP="009C5DA4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</w:pPr>
            <w:r w:rsidRPr="00C74518">
              <w:rPr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Link tutors</w:t>
            </w:r>
          </w:p>
          <w:p w14:paraId="58AD0901" w14:textId="404D774E" w:rsidR="006E2452" w:rsidRPr="007D3979" w:rsidRDefault="006E2452" w:rsidP="009C5DA4">
            <w:pPr>
              <w:pStyle w:val="NoSpacing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7D3979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Please continue to track </w:t>
            </w:r>
            <w:r w:rsidR="007D3979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your </w:t>
            </w:r>
            <w:r w:rsidRPr="007D3979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trainee’s progress through the WDS and lesson observations on Abyasa. Could you also ensure </w:t>
            </w:r>
            <w:r w:rsidR="008C5458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that </w:t>
            </w:r>
            <w:r w:rsidRPr="007D3979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QA1 and QA2 meetings are</w:t>
            </w:r>
            <w:r w:rsidR="00605140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Pr="007D3979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recorded </w:t>
            </w:r>
            <w:r w:rsidR="00F5210F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on this platform</w:t>
            </w:r>
            <w:r w:rsidR="007D3979" w:rsidRPr="007D3979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.</w:t>
            </w:r>
          </w:p>
          <w:p w14:paraId="51F39605" w14:textId="3081C42B" w:rsidR="00A8249B" w:rsidRDefault="008C5458" w:rsidP="00D65E4C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If you have not scheduled</w:t>
            </w:r>
            <w:r w:rsidR="00511741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the</w:t>
            </w:r>
            <w:r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QA3 visit</w:t>
            </w:r>
            <w:r w:rsidR="00B908BC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yet</w:t>
            </w:r>
            <w:r w:rsidR="008B25D8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,</w:t>
            </w:r>
            <w:r w:rsidR="00D65E4C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could you arrange this </w:t>
            </w:r>
            <w:r w:rsidR="00511741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as soon as possible</w:t>
            </w:r>
            <w:r w:rsidR="00D65E4C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please</w:t>
            </w:r>
            <w:r w:rsidR="000A6C7D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</w:t>
            </w:r>
            <w:r w:rsidR="007970AA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so it can</w:t>
            </w:r>
            <w:r w:rsidR="00357124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take place around the midpoint of the </w:t>
            </w:r>
            <w:r w:rsidR="00CB24EA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Professional P</w:t>
            </w:r>
            <w:r w:rsidR="00357124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ractice.</w:t>
            </w:r>
          </w:p>
          <w:p w14:paraId="191B4AE7" w14:textId="7049E489" w:rsidR="00692BEA" w:rsidRPr="00E5001C" w:rsidRDefault="00B45A74" w:rsidP="00E5001C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Just a reminder there is a Teams area</w:t>
            </w:r>
            <w:r w:rsidR="003F2353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</w:t>
            </w:r>
            <w:r w:rsidR="00E5001C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available </w:t>
            </w:r>
            <w:r w:rsidR="00EA6B25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for </w:t>
            </w:r>
            <w:r w:rsidR="003F2353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link tutors </w:t>
            </w:r>
            <w:r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to </w:t>
            </w:r>
            <w:r w:rsidR="00EA6B25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ask any questions and share news.</w:t>
            </w:r>
          </w:p>
          <w:p w14:paraId="68A9C32C" w14:textId="3A2FF415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117509D6" w14:textId="77777777" w:rsidTr="00693891">
        <w:trPr>
          <w:trHeight w:val="59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DEA6" w14:textId="77777777" w:rsidR="00266866" w:rsidRPr="00536032" w:rsidRDefault="00266866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Observation of experts to support training suggestions:</w:t>
            </w:r>
          </w:p>
          <w:p w14:paraId="76676F6D" w14:textId="77777777" w:rsidR="00266866" w:rsidRPr="00C76A1E" w:rsidRDefault="00266866" w:rsidP="00266866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76A1E">
              <w:rPr>
                <w:rFonts w:asciiTheme="minorHAnsi" w:hAnsiTheme="minorHAnsi" w:cstheme="minorHAnsi"/>
                <w:b/>
                <w:bCs/>
              </w:rPr>
              <w:t>Trainees</w:t>
            </w:r>
          </w:p>
          <w:p w14:paraId="73B1BCC4" w14:textId="29C9602A" w:rsidR="00266866" w:rsidRPr="00AB3907" w:rsidRDefault="00586620" w:rsidP="0026686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have already had some lovely messages about how well you are doing – thank you</w:t>
            </w:r>
            <w:r w:rsidR="00B0163A">
              <w:rPr>
                <w:rFonts w:asciiTheme="minorHAnsi" w:hAnsiTheme="minorHAnsi" w:cstheme="minorHAnsi"/>
              </w:rPr>
              <w:t xml:space="preserve"> and keep up the good work!</w:t>
            </w:r>
          </w:p>
          <w:p w14:paraId="04A3AD82" w14:textId="301B0803" w:rsidR="00266866" w:rsidRPr="00AB3907" w:rsidRDefault="00266866" w:rsidP="00266866">
            <w:pPr>
              <w:pStyle w:val="NoSpacing"/>
              <w:rPr>
                <w:rFonts w:asciiTheme="minorHAnsi" w:hAnsiTheme="minorHAnsi" w:cstheme="minorHAnsi"/>
              </w:rPr>
            </w:pPr>
            <w:r w:rsidRPr="00AB3907">
              <w:rPr>
                <w:rFonts w:asciiTheme="minorHAnsi" w:hAnsiTheme="minorHAnsi" w:cstheme="minorHAnsi"/>
                <w:i/>
                <w:iCs/>
                <w:u w:val="single"/>
              </w:rPr>
              <w:t>Planning</w:t>
            </w:r>
            <w:r w:rsidR="00F35EF7">
              <w:rPr>
                <w:rFonts w:asciiTheme="minorHAnsi" w:hAnsiTheme="minorHAnsi" w:cstheme="minorHAnsi"/>
                <w:i/>
                <w:iCs/>
                <w:u w:val="single"/>
              </w:rPr>
              <w:t xml:space="preserve"> and evaluation</w:t>
            </w:r>
            <w:r w:rsidRPr="00AB3907">
              <w:rPr>
                <w:rFonts w:asciiTheme="minorHAnsi" w:hAnsiTheme="minorHAnsi" w:cstheme="minorHAnsi"/>
                <w:i/>
                <w:iCs/>
                <w:u w:val="single"/>
              </w:rPr>
              <w:t>:</w:t>
            </w:r>
            <w:r w:rsidRPr="00AB3907">
              <w:rPr>
                <w:rFonts w:asciiTheme="minorHAnsi" w:hAnsiTheme="minorHAnsi" w:cstheme="minorHAnsi"/>
              </w:rPr>
              <w:t xml:space="preserve"> </w:t>
            </w:r>
          </w:p>
          <w:p w14:paraId="35422D09" w14:textId="7932A870" w:rsidR="00266866" w:rsidRDefault="00266866" w:rsidP="0026686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577A3A">
              <w:rPr>
                <w:rFonts w:asciiTheme="minorHAnsi" w:hAnsiTheme="minorHAnsi" w:cstheme="minorHAnsi"/>
              </w:rPr>
              <w:t xml:space="preserve">lease continue </w:t>
            </w:r>
            <w:r w:rsidR="005A248C">
              <w:rPr>
                <w:rFonts w:asciiTheme="minorHAnsi" w:hAnsiTheme="minorHAnsi" w:cstheme="minorHAnsi"/>
              </w:rPr>
              <w:t>to develop your subject and pedagogic knowledge</w:t>
            </w:r>
            <w:r w:rsidR="00D946B3">
              <w:rPr>
                <w:rFonts w:asciiTheme="minorHAnsi" w:hAnsiTheme="minorHAnsi" w:cstheme="minorHAnsi"/>
              </w:rPr>
              <w:t xml:space="preserve"> and use this </w:t>
            </w:r>
            <w:r w:rsidR="00577A3A">
              <w:rPr>
                <w:rFonts w:asciiTheme="minorHAnsi" w:hAnsiTheme="minorHAnsi" w:cstheme="minorHAnsi"/>
              </w:rPr>
              <w:t>to adapt your planning</w:t>
            </w:r>
            <w:r w:rsidR="005A4E24">
              <w:rPr>
                <w:rFonts w:asciiTheme="minorHAnsi" w:hAnsiTheme="minorHAnsi" w:cstheme="minorHAnsi"/>
              </w:rPr>
              <w:t xml:space="preserve"> and teaching</w:t>
            </w:r>
            <w:r w:rsidR="00577A3A">
              <w:rPr>
                <w:rFonts w:asciiTheme="minorHAnsi" w:hAnsiTheme="minorHAnsi" w:cstheme="minorHAnsi"/>
              </w:rPr>
              <w:t xml:space="preserve"> for the individual needs of the pupils in your class.</w:t>
            </w:r>
            <w:r w:rsidR="00147B83">
              <w:rPr>
                <w:rFonts w:asciiTheme="minorHAnsi" w:hAnsiTheme="minorHAnsi" w:cstheme="minorHAnsi"/>
              </w:rPr>
              <w:t xml:space="preserve"> When evaluating </w:t>
            </w:r>
            <w:r w:rsidR="00D946B3">
              <w:rPr>
                <w:rFonts w:asciiTheme="minorHAnsi" w:hAnsiTheme="minorHAnsi" w:cstheme="minorHAnsi"/>
              </w:rPr>
              <w:t>your teaching,</w:t>
            </w:r>
            <w:r w:rsidR="00147B83">
              <w:rPr>
                <w:rFonts w:asciiTheme="minorHAnsi" w:hAnsiTheme="minorHAnsi" w:cstheme="minorHAnsi"/>
              </w:rPr>
              <w:t xml:space="preserve"> ensure you make a note of any further intervention or extension which may be needed</w:t>
            </w:r>
            <w:r w:rsidR="005A248C">
              <w:rPr>
                <w:rFonts w:asciiTheme="minorHAnsi" w:hAnsiTheme="minorHAnsi" w:cstheme="minorHAnsi"/>
              </w:rPr>
              <w:t xml:space="preserve">. </w:t>
            </w:r>
          </w:p>
          <w:p w14:paraId="5319D741" w14:textId="6AF3D41C" w:rsidR="001262CF" w:rsidRDefault="001262CF" w:rsidP="0026686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4"/>
              </w:rPr>
              <w:t>Please ensure you keep up to date with current safeguarding legislation.</w:t>
            </w:r>
            <w:r w:rsidR="00B9455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4553" w:rsidRPr="00B94553">
              <w:rPr>
                <w:rFonts w:asciiTheme="minorHAnsi" w:hAnsiTheme="minorHAnsi" w:cstheme="minorHAnsi"/>
                <w:sz w:val="22"/>
              </w:rPr>
              <w:t>2024 updates are available from the link below.</w:t>
            </w:r>
          </w:p>
          <w:p w14:paraId="4C5FCDDE" w14:textId="77777777" w:rsidR="000A6C7D" w:rsidRDefault="000A6C7D" w:rsidP="0026686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4EC142D" w14:textId="77777777" w:rsidR="003A699C" w:rsidRDefault="003A699C" w:rsidP="0026686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E9FA693" w14:textId="77777777" w:rsidR="003A699C" w:rsidRPr="00B94553" w:rsidRDefault="003A699C" w:rsidP="0026686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F7FC6E5" w14:textId="4ECB5E37" w:rsidR="000A6C7D" w:rsidRPr="00536032" w:rsidRDefault="000A6C7D" w:rsidP="000A6C7D">
            <w:pPr>
              <w:spacing w:after="0" w:line="240" w:lineRule="auto"/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</w:pPr>
            <w:r w:rsidRPr="00536032"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 xml:space="preserve">As always, thank you for your </w:t>
            </w:r>
            <w:r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 xml:space="preserve">commitment and </w:t>
            </w:r>
            <w:r w:rsidRPr="00536032"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>support. Have a good week.</w:t>
            </w:r>
          </w:p>
          <w:p w14:paraId="13FE3E46" w14:textId="77777777" w:rsidR="000A6C7D" w:rsidRPr="00536032" w:rsidRDefault="000A6C7D" w:rsidP="000A6C7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>Lorraine</w:t>
            </w: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  <w:r w:rsidRPr="00536032">
              <w:rPr>
                <w:rFonts w:asciiTheme="minorHAnsi" w:hAnsiTheme="minorHAnsi" w:cstheme="minorHAnsi"/>
                <w:szCs w:val="24"/>
              </w:rPr>
              <w:t>Healy</w:t>
            </w:r>
          </w:p>
          <w:p w14:paraId="1BA7B94E" w14:textId="77777777" w:rsidR="000A6C7D" w:rsidRPr="00536032" w:rsidRDefault="000A6C7D" w:rsidP="000A6C7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>Professional Practice Quality Lead for the BA Hons in Primary Education</w:t>
            </w:r>
            <w:r>
              <w:rPr>
                <w:rFonts w:asciiTheme="minorHAnsi" w:hAnsiTheme="minorHAnsi" w:cstheme="minorHAnsi"/>
                <w:szCs w:val="24"/>
              </w:rPr>
              <w:t xml:space="preserve"> with QTS </w:t>
            </w:r>
            <w:r w:rsidRPr="00536032">
              <w:rPr>
                <w:rFonts w:asciiTheme="minorHAnsi" w:hAnsiTheme="minorHAnsi" w:cstheme="minorHAnsi"/>
                <w:szCs w:val="24"/>
              </w:rPr>
              <w:t>Part-time Programme</w:t>
            </w:r>
          </w:p>
          <w:p w14:paraId="11E4CC0F" w14:textId="6EF96F05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78E6D03E" w14:textId="77777777" w:rsidTr="00693891">
        <w:trPr>
          <w:trHeight w:val="109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D924" w14:textId="77777777" w:rsidR="00266866" w:rsidRPr="00C76A1E" w:rsidRDefault="00266866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76A1E">
              <w:rPr>
                <w:rFonts w:asciiTheme="minorHAnsi" w:hAnsiTheme="minorHAnsi" w:cstheme="minorHAnsi"/>
                <w:b/>
                <w:bCs/>
                <w:szCs w:val="24"/>
              </w:rPr>
              <w:t>Research and resources:</w:t>
            </w:r>
          </w:p>
          <w:p w14:paraId="431C039F" w14:textId="2E910793" w:rsidR="00C76A1E" w:rsidRDefault="002D5273" w:rsidP="00125BB4">
            <w:pPr>
              <w:pStyle w:val="NoSpacing"/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8A5DD1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n-US"/>
              </w:rPr>
              <w:t>DfE, 202</w:t>
            </w:r>
            <w:r w:rsidR="00D54593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n-US"/>
              </w:rPr>
              <w:t>4</w:t>
            </w:r>
            <w:r w:rsidRPr="008A5DD1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n-US"/>
              </w:rPr>
              <w:t xml:space="preserve">. </w:t>
            </w:r>
            <w:r w:rsidRPr="008A5DD1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hd w:val="clear" w:color="auto" w:fill="FFFFFF"/>
                <w:lang w:val="en-US"/>
              </w:rPr>
              <w:t xml:space="preserve">Keeping children safe in education. </w:t>
            </w:r>
            <w:r w:rsidRPr="008A5DD1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n-US"/>
              </w:rPr>
              <w:t>Statutory guidance for schools and colleges. London: DfE</w:t>
            </w:r>
            <w:r w:rsidR="00DB566D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  <w:lang w:val="en-US"/>
              </w:rPr>
              <w:t>.</w:t>
            </w:r>
            <w:r w:rsidR="00DB566D" w:rsidRPr="008A5DD1"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</w:t>
            </w:r>
            <w:r w:rsidR="00D54593" w:rsidRPr="00D54593">
              <w:rPr>
                <w:rFonts w:asciiTheme="minorHAnsi" w:hAnsiTheme="minorHAnsi" w:cstheme="minorHAnsi"/>
                <w:sz w:val="22"/>
              </w:rPr>
              <w:t>Accessed from:</w:t>
            </w:r>
            <w:r w:rsidR="00D54593">
              <w:t xml:space="preserve"> </w:t>
            </w:r>
            <w:hyperlink r:id="rId15" w:history="1">
              <w:r w:rsidR="00D54593" w:rsidRPr="00D54593">
                <w:rPr>
                  <w:rStyle w:val="Hyperlink"/>
                  <w:rFonts w:asciiTheme="minorHAnsi" w:hAnsiTheme="minorHAnsi" w:cstheme="minorHAnsi"/>
                  <w:sz w:val="22"/>
                  <w:shd w:val="clear" w:color="auto" w:fill="FFFFFF"/>
                </w:rPr>
                <w:t>https://www.gov.uk/government/publications/keeping-children-safe-in-education--2</w:t>
              </w:r>
            </w:hyperlink>
          </w:p>
          <w:p w14:paraId="0CFD6011" w14:textId="77777777" w:rsidR="008A5DD1" w:rsidRPr="008A5DD1" w:rsidRDefault="008A5DD1" w:rsidP="00125BB4">
            <w:pPr>
              <w:pStyle w:val="NoSpacing"/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</w:p>
          <w:p w14:paraId="357DC492" w14:textId="4D6EE0A8" w:rsidR="00D0686A" w:rsidRDefault="00D0686A" w:rsidP="00125BB4">
            <w:pPr>
              <w:pStyle w:val="NoSpacing"/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8A5DD1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ROSENSHINE B. (2012) </w:t>
            </w:r>
            <w:r w:rsidRPr="008A5DD1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hd w:val="clear" w:color="auto" w:fill="FFFFFF"/>
              </w:rPr>
              <w:t>Principles of Instruction: Research-based strategies that all teachers should know.</w:t>
            </w:r>
            <w:r w:rsidRPr="008A5DD1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American Educator, 12–20. </w:t>
            </w:r>
            <w:hyperlink r:id="rId16" w:history="1">
              <w:r w:rsidR="00FB2EA0" w:rsidRPr="000C1A08">
                <w:rPr>
                  <w:rStyle w:val="Hyperlink"/>
                  <w:rFonts w:asciiTheme="minorHAnsi" w:hAnsiTheme="minorHAnsi" w:cstheme="minorHAnsi"/>
                  <w:sz w:val="22"/>
                  <w:shd w:val="clear" w:color="auto" w:fill="FFFFFF"/>
                </w:rPr>
                <w:t>https://doi.org/10.1111/j.1467-8535.2005.00507.x</w:t>
              </w:r>
            </w:hyperlink>
          </w:p>
          <w:p w14:paraId="591685CC" w14:textId="77777777" w:rsidR="00FB2EA0" w:rsidRDefault="00FB2EA0" w:rsidP="00125BB4">
            <w:pPr>
              <w:pStyle w:val="NoSpacing"/>
              <w:rPr>
                <w:rStyle w:val="normaltextrun"/>
                <w:color w:val="000000"/>
                <w:sz w:val="22"/>
                <w:shd w:val="clear" w:color="auto" w:fill="FFFFFF"/>
              </w:rPr>
            </w:pPr>
          </w:p>
          <w:p w14:paraId="696C402C" w14:textId="50D423D7" w:rsidR="00FB2EA0" w:rsidRPr="00C76A1E" w:rsidRDefault="005008FA" w:rsidP="00125BB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z w:val="22"/>
                <w:shd w:val="clear" w:color="auto" w:fill="FFFFFF"/>
              </w:rPr>
              <w:t>WHITEBREAD, D.</w:t>
            </w:r>
            <w:r w:rsidR="00FB2EA0">
              <w:rPr>
                <w:rStyle w:val="normaltextrun"/>
                <w:rFonts w:ascii="Calibri Light" w:hAnsi="Calibri Light" w:cs="Calibri Light"/>
                <w:color w:val="000000"/>
                <w:sz w:val="22"/>
                <w:shd w:val="clear" w:color="auto" w:fill="FFFFFF"/>
              </w:rPr>
              <w:t xml:space="preserve"> AND BINGHAM.S (2013) </w:t>
            </w:r>
            <w:r w:rsidR="00FB2EA0" w:rsidRPr="00FB2EA0">
              <w:rPr>
                <w:rStyle w:val="normaltextrun"/>
                <w:rFonts w:ascii="Calibri Light" w:hAnsi="Calibri Light" w:cs="Calibri Light"/>
                <w:i/>
                <w:iCs/>
                <w:color w:val="000000"/>
                <w:sz w:val="22"/>
                <w:shd w:val="clear" w:color="auto" w:fill="FFFFFF"/>
              </w:rPr>
              <w:t>Habit formation and learning in young children.</w:t>
            </w:r>
            <w:r w:rsidR="00FB2EA0">
              <w:rPr>
                <w:rStyle w:val="normaltextrun"/>
                <w:rFonts w:ascii="Calibri Light" w:hAnsi="Calibri Light" w:cs="Calibri Light"/>
                <w:color w:val="000000"/>
                <w:sz w:val="22"/>
                <w:shd w:val="clear" w:color="auto" w:fill="FFFFFF"/>
              </w:rPr>
              <w:t> </w:t>
            </w:r>
            <w:r w:rsidR="00FB2EA0">
              <w:rPr>
                <w:rStyle w:val="eop"/>
                <w:rFonts w:ascii="Calibri Light" w:hAnsi="Calibri Light" w:cs="Calibri Light"/>
                <w:color w:val="000000"/>
                <w:sz w:val="22"/>
                <w:shd w:val="clear" w:color="auto" w:fill="FFFFFF"/>
              </w:rPr>
              <w:t> </w:t>
            </w:r>
            <w:r w:rsidR="000B617B">
              <w:rPr>
                <w:rStyle w:val="eop"/>
                <w:rFonts w:ascii="Calibri Light" w:hAnsi="Calibri Light" w:cs="Calibri Light"/>
                <w:color w:val="000000"/>
                <w:sz w:val="22"/>
                <w:shd w:val="clear" w:color="auto" w:fill="FFFFFF"/>
              </w:rPr>
              <w:t>University of Cambridge.</w:t>
            </w:r>
          </w:p>
        </w:tc>
      </w:tr>
      <w:tr w:rsidR="00884A84" w:rsidRPr="00536032" w14:paraId="4831E3D1" w14:textId="77777777" w:rsidTr="003D130A">
        <w:trPr>
          <w:trHeight w:val="1734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A55B" w14:textId="41640262" w:rsidR="00884A84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B6019FD" w14:textId="77777777" w:rsidR="00FD5D49" w:rsidRPr="00536032" w:rsidRDefault="00FD5D49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3C49918" w14:textId="40071ED7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1EBAA8AD" w14:textId="77777777" w:rsidTr="003D130A"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6A7AEB9B" w14:textId="77777777" w:rsidTr="003D130A">
        <w:trPr>
          <w:trHeight w:val="70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ACDC" w14:textId="77777777" w:rsidR="00510B7A" w:rsidRDefault="00510B7A" w:rsidP="003125AA">
            <w:pPr>
              <w:pStyle w:val="NoSpacing"/>
              <w:rPr>
                <w:rStyle w:val="normaltextrun"/>
              </w:rPr>
            </w:pPr>
          </w:p>
          <w:p w14:paraId="4883E510" w14:textId="56C9638D" w:rsidR="003125AA" w:rsidRPr="00536032" w:rsidRDefault="003125AA" w:rsidP="003125A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65AFEB" w14:textId="06F76C4F" w:rsidR="00884A84" w:rsidRDefault="00884A84" w:rsidP="00884A84">
            <w:pPr>
              <w:pStyle w:val="NoSpacing"/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</w:p>
          <w:p w14:paraId="7CE14E04" w14:textId="781B447E" w:rsidR="00B632CB" w:rsidRPr="00536032" w:rsidRDefault="00B632CB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63BA6BC" w14:textId="29AB8127" w:rsidR="00884A84" w:rsidRPr="00536032" w:rsidRDefault="00884A84" w:rsidP="003125AA">
      <w:pPr>
        <w:pStyle w:val="NoSpacing"/>
        <w:rPr>
          <w:rFonts w:asciiTheme="minorHAnsi" w:hAnsiTheme="minorHAnsi" w:cstheme="minorHAnsi"/>
          <w:szCs w:val="24"/>
        </w:rPr>
      </w:pPr>
    </w:p>
    <w:sectPr w:rsidR="00884A84" w:rsidRPr="00536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9FA5" w14:textId="77777777" w:rsidR="003C2809" w:rsidRDefault="003C2809">
      <w:pPr>
        <w:spacing w:after="0" w:line="240" w:lineRule="auto"/>
      </w:pPr>
      <w:r>
        <w:separator/>
      </w:r>
    </w:p>
  </w:endnote>
  <w:endnote w:type="continuationSeparator" w:id="0">
    <w:p w14:paraId="1777F9D9" w14:textId="77777777" w:rsidR="003C2809" w:rsidRDefault="003C2809">
      <w:pPr>
        <w:spacing w:after="0" w:line="240" w:lineRule="auto"/>
      </w:pPr>
      <w:r>
        <w:continuationSeparator/>
      </w:r>
    </w:p>
  </w:endnote>
  <w:endnote w:type="continuationNotice" w:id="1">
    <w:p w14:paraId="2E3244B1" w14:textId="77777777" w:rsidR="0024737A" w:rsidRDefault="00247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E799A" w14:textId="77777777" w:rsidR="003C2809" w:rsidRDefault="003C2809">
      <w:pPr>
        <w:spacing w:after="0" w:line="240" w:lineRule="auto"/>
      </w:pPr>
      <w:r>
        <w:separator/>
      </w:r>
    </w:p>
  </w:footnote>
  <w:footnote w:type="continuationSeparator" w:id="0">
    <w:p w14:paraId="2274EA82" w14:textId="77777777" w:rsidR="003C2809" w:rsidRDefault="003C2809">
      <w:pPr>
        <w:spacing w:after="0" w:line="240" w:lineRule="auto"/>
      </w:pPr>
      <w:r>
        <w:continuationSeparator/>
      </w:r>
    </w:p>
  </w:footnote>
  <w:footnote w:type="continuationNotice" w:id="1">
    <w:p w14:paraId="284F8C70" w14:textId="77777777" w:rsidR="0024737A" w:rsidRDefault="002473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03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00CF1"/>
    <w:rsid w:val="00003432"/>
    <w:rsid w:val="00003839"/>
    <w:rsid w:val="000048E0"/>
    <w:rsid w:val="00017BEF"/>
    <w:rsid w:val="00030DB9"/>
    <w:rsid w:val="0003412A"/>
    <w:rsid w:val="000504AF"/>
    <w:rsid w:val="000532B0"/>
    <w:rsid w:val="00056351"/>
    <w:rsid w:val="00060C7E"/>
    <w:rsid w:val="0006277E"/>
    <w:rsid w:val="00066477"/>
    <w:rsid w:val="00090BAA"/>
    <w:rsid w:val="00091AC7"/>
    <w:rsid w:val="0009621C"/>
    <w:rsid w:val="000A50F1"/>
    <w:rsid w:val="000A6C7D"/>
    <w:rsid w:val="000B039A"/>
    <w:rsid w:val="000B617B"/>
    <w:rsid w:val="000C1200"/>
    <w:rsid w:val="000D09F0"/>
    <w:rsid w:val="000D10D8"/>
    <w:rsid w:val="000E05BD"/>
    <w:rsid w:val="000E18D2"/>
    <w:rsid w:val="000F3143"/>
    <w:rsid w:val="000F7A47"/>
    <w:rsid w:val="00102924"/>
    <w:rsid w:val="00105839"/>
    <w:rsid w:val="001073DC"/>
    <w:rsid w:val="00110B36"/>
    <w:rsid w:val="00110BB6"/>
    <w:rsid w:val="001147B7"/>
    <w:rsid w:val="001257A2"/>
    <w:rsid w:val="00125BB4"/>
    <w:rsid w:val="001262CF"/>
    <w:rsid w:val="00143A56"/>
    <w:rsid w:val="00145E48"/>
    <w:rsid w:val="00147B83"/>
    <w:rsid w:val="001533E1"/>
    <w:rsid w:val="00155D34"/>
    <w:rsid w:val="001578F4"/>
    <w:rsid w:val="00157FF1"/>
    <w:rsid w:val="00161AD8"/>
    <w:rsid w:val="0016295B"/>
    <w:rsid w:val="00173BB7"/>
    <w:rsid w:val="00173E48"/>
    <w:rsid w:val="00185B09"/>
    <w:rsid w:val="00190284"/>
    <w:rsid w:val="00192FF7"/>
    <w:rsid w:val="001940C5"/>
    <w:rsid w:val="001969FA"/>
    <w:rsid w:val="001971D1"/>
    <w:rsid w:val="001A4EA1"/>
    <w:rsid w:val="001A7476"/>
    <w:rsid w:val="001B1237"/>
    <w:rsid w:val="001B4925"/>
    <w:rsid w:val="001B6524"/>
    <w:rsid w:val="001C3201"/>
    <w:rsid w:val="001D11BD"/>
    <w:rsid w:val="001D3FC9"/>
    <w:rsid w:val="001D611C"/>
    <w:rsid w:val="001F04A6"/>
    <w:rsid w:val="001F25B9"/>
    <w:rsid w:val="001F2FE8"/>
    <w:rsid w:val="001F73B2"/>
    <w:rsid w:val="00200703"/>
    <w:rsid w:val="0020313B"/>
    <w:rsid w:val="00211AEB"/>
    <w:rsid w:val="002153E7"/>
    <w:rsid w:val="00224A76"/>
    <w:rsid w:val="00240FB3"/>
    <w:rsid w:val="00246434"/>
    <w:rsid w:val="0024737A"/>
    <w:rsid w:val="00251EA2"/>
    <w:rsid w:val="00262C33"/>
    <w:rsid w:val="00262D96"/>
    <w:rsid w:val="00266866"/>
    <w:rsid w:val="002704C4"/>
    <w:rsid w:val="002717CF"/>
    <w:rsid w:val="00273865"/>
    <w:rsid w:val="002743AA"/>
    <w:rsid w:val="00274EB3"/>
    <w:rsid w:val="0029097D"/>
    <w:rsid w:val="0029299A"/>
    <w:rsid w:val="00292D1D"/>
    <w:rsid w:val="00292E59"/>
    <w:rsid w:val="00294FB8"/>
    <w:rsid w:val="002A52C7"/>
    <w:rsid w:val="002B1085"/>
    <w:rsid w:val="002C6E52"/>
    <w:rsid w:val="002D2B21"/>
    <w:rsid w:val="002D4252"/>
    <w:rsid w:val="002D5273"/>
    <w:rsid w:val="002D5928"/>
    <w:rsid w:val="002D628A"/>
    <w:rsid w:val="002E5E7F"/>
    <w:rsid w:val="002E6A4E"/>
    <w:rsid w:val="002E6D94"/>
    <w:rsid w:val="002F22CC"/>
    <w:rsid w:val="003030AA"/>
    <w:rsid w:val="00303FA4"/>
    <w:rsid w:val="00310FDA"/>
    <w:rsid w:val="003125AA"/>
    <w:rsid w:val="003134C2"/>
    <w:rsid w:val="00317531"/>
    <w:rsid w:val="0032034C"/>
    <w:rsid w:val="00320F76"/>
    <w:rsid w:val="003226B0"/>
    <w:rsid w:val="00323502"/>
    <w:rsid w:val="00323A49"/>
    <w:rsid w:val="0032646C"/>
    <w:rsid w:val="003409AD"/>
    <w:rsid w:val="00343427"/>
    <w:rsid w:val="003506FA"/>
    <w:rsid w:val="003513B7"/>
    <w:rsid w:val="00356E6A"/>
    <w:rsid w:val="00357124"/>
    <w:rsid w:val="00363D3C"/>
    <w:rsid w:val="00371547"/>
    <w:rsid w:val="00383F49"/>
    <w:rsid w:val="0038433B"/>
    <w:rsid w:val="00384D5F"/>
    <w:rsid w:val="003A0782"/>
    <w:rsid w:val="003A4179"/>
    <w:rsid w:val="003A4879"/>
    <w:rsid w:val="003A659B"/>
    <w:rsid w:val="003A65CD"/>
    <w:rsid w:val="003A699C"/>
    <w:rsid w:val="003B6300"/>
    <w:rsid w:val="003B63CB"/>
    <w:rsid w:val="003C0AE8"/>
    <w:rsid w:val="003C2809"/>
    <w:rsid w:val="003D130A"/>
    <w:rsid w:val="003E3CD0"/>
    <w:rsid w:val="003E4C13"/>
    <w:rsid w:val="003E6A08"/>
    <w:rsid w:val="003E75DD"/>
    <w:rsid w:val="003F2353"/>
    <w:rsid w:val="003F4504"/>
    <w:rsid w:val="003F57B3"/>
    <w:rsid w:val="00401F2E"/>
    <w:rsid w:val="004072C8"/>
    <w:rsid w:val="0041256D"/>
    <w:rsid w:val="00412B36"/>
    <w:rsid w:val="00416A84"/>
    <w:rsid w:val="004262AF"/>
    <w:rsid w:val="00430545"/>
    <w:rsid w:val="00432F41"/>
    <w:rsid w:val="004333B4"/>
    <w:rsid w:val="00434139"/>
    <w:rsid w:val="00444B6B"/>
    <w:rsid w:val="00445FA3"/>
    <w:rsid w:val="00447899"/>
    <w:rsid w:val="00457033"/>
    <w:rsid w:val="00457433"/>
    <w:rsid w:val="00470918"/>
    <w:rsid w:val="00475701"/>
    <w:rsid w:val="00475927"/>
    <w:rsid w:val="00476551"/>
    <w:rsid w:val="00481D58"/>
    <w:rsid w:val="00483078"/>
    <w:rsid w:val="004974FE"/>
    <w:rsid w:val="0049773E"/>
    <w:rsid w:val="004B06B8"/>
    <w:rsid w:val="004B3E60"/>
    <w:rsid w:val="005008FA"/>
    <w:rsid w:val="00502144"/>
    <w:rsid w:val="00502C02"/>
    <w:rsid w:val="005033D1"/>
    <w:rsid w:val="00504C4B"/>
    <w:rsid w:val="005058CF"/>
    <w:rsid w:val="00506AFE"/>
    <w:rsid w:val="00510B7A"/>
    <w:rsid w:val="00511741"/>
    <w:rsid w:val="00511ABD"/>
    <w:rsid w:val="00520C92"/>
    <w:rsid w:val="005233DE"/>
    <w:rsid w:val="005260A7"/>
    <w:rsid w:val="0053067F"/>
    <w:rsid w:val="00536032"/>
    <w:rsid w:val="00545A51"/>
    <w:rsid w:val="00566F7D"/>
    <w:rsid w:val="00572A8A"/>
    <w:rsid w:val="00577A3A"/>
    <w:rsid w:val="00577AD9"/>
    <w:rsid w:val="00586620"/>
    <w:rsid w:val="0059155B"/>
    <w:rsid w:val="005A02F7"/>
    <w:rsid w:val="005A248C"/>
    <w:rsid w:val="005A4E24"/>
    <w:rsid w:val="005A669B"/>
    <w:rsid w:val="005A6A2A"/>
    <w:rsid w:val="005B5482"/>
    <w:rsid w:val="005B687B"/>
    <w:rsid w:val="005B688A"/>
    <w:rsid w:val="005C0897"/>
    <w:rsid w:val="005C40FE"/>
    <w:rsid w:val="005D2057"/>
    <w:rsid w:val="00602CB6"/>
    <w:rsid w:val="00605140"/>
    <w:rsid w:val="00607F3C"/>
    <w:rsid w:val="00624E42"/>
    <w:rsid w:val="00625FC7"/>
    <w:rsid w:val="00632D03"/>
    <w:rsid w:val="00634230"/>
    <w:rsid w:val="0063528C"/>
    <w:rsid w:val="00660FF6"/>
    <w:rsid w:val="006748B2"/>
    <w:rsid w:val="00677DDB"/>
    <w:rsid w:val="0068581E"/>
    <w:rsid w:val="00692BEA"/>
    <w:rsid w:val="00693891"/>
    <w:rsid w:val="006969E8"/>
    <w:rsid w:val="006A028F"/>
    <w:rsid w:val="006A0304"/>
    <w:rsid w:val="006A0BEF"/>
    <w:rsid w:val="006A717A"/>
    <w:rsid w:val="006B4E94"/>
    <w:rsid w:val="006C1816"/>
    <w:rsid w:val="006D0B77"/>
    <w:rsid w:val="006D3D92"/>
    <w:rsid w:val="006D4697"/>
    <w:rsid w:val="006D6E61"/>
    <w:rsid w:val="006E2452"/>
    <w:rsid w:val="006E3B5C"/>
    <w:rsid w:val="006E7728"/>
    <w:rsid w:val="006F19E8"/>
    <w:rsid w:val="006F1C6A"/>
    <w:rsid w:val="007006C2"/>
    <w:rsid w:val="007054FC"/>
    <w:rsid w:val="00706C5A"/>
    <w:rsid w:val="0071185F"/>
    <w:rsid w:val="0072011D"/>
    <w:rsid w:val="00722685"/>
    <w:rsid w:val="0073001A"/>
    <w:rsid w:val="00736B53"/>
    <w:rsid w:val="00753779"/>
    <w:rsid w:val="007711F8"/>
    <w:rsid w:val="00782757"/>
    <w:rsid w:val="00791FF4"/>
    <w:rsid w:val="007970AA"/>
    <w:rsid w:val="007A562B"/>
    <w:rsid w:val="007C338E"/>
    <w:rsid w:val="007D21FC"/>
    <w:rsid w:val="007D3474"/>
    <w:rsid w:val="007D3979"/>
    <w:rsid w:val="007D5F81"/>
    <w:rsid w:val="007D6EF5"/>
    <w:rsid w:val="007E1E3A"/>
    <w:rsid w:val="007F70E4"/>
    <w:rsid w:val="007F74BF"/>
    <w:rsid w:val="008024A2"/>
    <w:rsid w:val="00806EDB"/>
    <w:rsid w:val="00813E00"/>
    <w:rsid w:val="00825A08"/>
    <w:rsid w:val="008264B7"/>
    <w:rsid w:val="008315A8"/>
    <w:rsid w:val="008367DF"/>
    <w:rsid w:val="00837478"/>
    <w:rsid w:val="008459BC"/>
    <w:rsid w:val="00860B62"/>
    <w:rsid w:val="00861EF8"/>
    <w:rsid w:val="008628F6"/>
    <w:rsid w:val="008675D2"/>
    <w:rsid w:val="00867D89"/>
    <w:rsid w:val="00870834"/>
    <w:rsid w:val="00870E6A"/>
    <w:rsid w:val="0087356D"/>
    <w:rsid w:val="008849E1"/>
    <w:rsid w:val="00884A84"/>
    <w:rsid w:val="00893965"/>
    <w:rsid w:val="008A1FDC"/>
    <w:rsid w:val="008A5DD1"/>
    <w:rsid w:val="008B25D8"/>
    <w:rsid w:val="008C5458"/>
    <w:rsid w:val="008C7BB0"/>
    <w:rsid w:val="008D543A"/>
    <w:rsid w:val="008D6C77"/>
    <w:rsid w:val="008D7006"/>
    <w:rsid w:val="008E4814"/>
    <w:rsid w:val="008E55FC"/>
    <w:rsid w:val="008F32A9"/>
    <w:rsid w:val="00905148"/>
    <w:rsid w:val="0090533B"/>
    <w:rsid w:val="00906FA5"/>
    <w:rsid w:val="009124E1"/>
    <w:rsid w:val="0091339B"/>
    <w:rsid w:val="00914848"/>
    <w:rsid w:val="009157FE"/>
    <w:rsid w:val="00915E98"/>
    <w:rsid w:val="00925DFC"/>
    <w:rsid w:val="00932F1A"/>
    <w:rsid w:val="00933991"/>
    <w:rsid w:val="00935A59"/>
    <w:rsid w:val="009432F5"/>
    <w:rsid w:val="009504AF"/>
    <w:rsid w:val="00952A88"/>
    <w:rsid w:val="00970CE7"/>
    <w:rsid w:val="00971684"/>
    <w:rsid w:val="00971F84"/>
    <w:rsid w:val="00972EB4"/>
    <w:rsid w:val="00997C73"/>
    <w:rsid w:val="009A6A08"/>
    <w:rsid w:val="009A7226"/>
    <w:rsid w:val="009B7521"/>
    <w:rsid w:val="009B7EAF"/>
    <w:rsid w:val="009C5DA4"/>
    <w:rsid w:val="009D7615"/>
    <w:rsid w:val="009D792D"/>
    <w:rsid w:val="009E1E1D"/>
    <w:rsid w:val="009E2962"/>
    <w:rsid w:val="00A01995"/>
    <w:rsid w:val="00A06EFF"/>
    <w:rsid w:val="00A06F8C"/>
    <w:rsid w:val="00A13FDE"/>
    <w:rsid w:val="00A209C8"/>
    <w:rsid w:val="00A24D80"/>
    <w:rsid w:val="00A27DFC"/>
    <w:rsid w:val="00A32F7A"/>
    <w:rsid w:val="00A35FC9"/>
    <w:rsid w:val="00A37271"/>
    <w:rsid w:val="00A53DF3"/>
    <w:rsid w:val="00A66447"/>
    <w:rsid w:val="00A745F0"/>
    <w:rsid w:val="00A75FFF"/>
    <w:rsid w:val="00A76598"/>
    <w:rsid w:val="00A8249B"/>
    <w:rsid w:val="00A82B5B"/>
    <w:rsid w:val="00A83D86"/>
    <w:rsid w:val="00A96899"/>
    <w:rsid w:val="00AA1F12"/>
    <w:rsid w:val="00AA2910"/>
    <w:rsid w:val="00AB1935"/>
    <w:rsid w:val="00AC1441"/>
    <w:rsid w:val="00AC2BF3"/>
    <w:rsid w:val="00AC6451"/>
    <w:rsid w:val="00AD2055"/>
    <w:rsid w:val="00AD2F74"/>
    <w:rsid w:val="00AD6581"/>
    <w:rsid w:val="00AE2AE9"/>
    <w:rsid w:val="00AF2C32"/>
    <w:rsid w:val="00AF7843"/>
    <w:rsid w:val="00B0163A"/>
    <w:rsid w:val="00B0714D"/>
    <w:rsid w:val="00B13070"/>
    <w:rsid w:val="00B17C14"/>
    <w:rsid w:val="00B25335"/>
    <w:rsid w:val="00B31AA1"/>
    <w:rsid w:val="00B339A6"/>
    <w:rsid w:val="00B34D8D"/>
    <w:rsid w:val="00B40DAA"/>
    <w:rsid w:val="00B45A74"/>
    <w:rsid w:val="00B51DFB"/>
    <w:rsid w:val="00B558AE"/>
    <w:rsid w:val="00B5673F"/>
    <w:rsid w:val="00B632CB"/>
    <w:rsid w:val="00B63774"/>
    <w:rsid w:val="00B64BDD"/>
    <w:rsid w:val="00B67D3C"/>
    <w:rsid w:val="00B80899"/>
    <w:rsid w:val="00B82271"/>
    <w:rsid w:val="00B908BC"/>
    <w:rsid w:val="00B913BF"/>
    <w:rsid w:val="00B932BD"/>
    <w:rsid w:val="00B94553"/>
    <w:rsid w:val="00B94B82"/>
    <w:rsid w:val="00BA7A16"/>
    <w:rsid w:val="00BC077F"/>
    <w:rsid w:val="00BC3E2F"/>
    <w:rsid w:val="00BC56BD"/>
    <w:rsid w:val="00BC737B"/>
    <w:rsid w:val="00BD588B"/>
    <w:rsid w:val="00BF0945"/>
    <w:rsid w:val="00BF0CBF"/>
    <w:rsid w:val="00BF599A"/>
    <w:rsid w:val="00C00799"/>
    <w:rsid w:val="00C0210E"/>
    <w:rsid w:val="00C02D73"/>
    <w:rsid w:val="00C033E1"/>
    <w:rsid w:val="00C1039B"/>
    <w:rsid w:val="00C139B9"/>
    <w:rsid w:val="00C24843"/>
    <w:rsid w:val="00C27BDC"/>
    <w:rsid w:val="00C342F3"/>
    <w:rsid w:val="00C36422"/>
    <w:rsid w:val="00C51DE9"/>
    <w:rsid w:val="00C52F66"/>
    <w:rsid w:val="00C56DFE"/>
    <w:rsid w:val="00C62C75"/>
    <w:rsid w:val="00C72DD6"/>
    <w:rsid w:val="00C72E23"/>
    <w:rsid w:val="00C74518"/>
    <w:rsid w:val="00C76306"/>
    <w:rsid w:val="00C76A1E"/>
    <w:rsid w:val="00C83B30"/>
    <w:rsid w:val="00C865CE"/>
    <w:rsid w:val="00CA1A5A"/>
    <w:rsid w:val="00CA2369"/>
    <w:rsid w:val="00CA7ECB"/>
    <w:rsid w:val="00CB0E8D"/>
    <w:rsid w:val="00CB24EA"/>
    <w:rsid w:val="00CB3485"/>
    <w:rsid w:val="00CB4239"/>
    <w:rsid w:val="00CB46FA"/>
    <w:rsid w:val="00CB6830"/>
    <w:rsid w:val="00CC2CCB"/>
    <w:rsid w:val="00CC7535"/>
    <w:rsid w:val="00CE461A"/>
    <w:rsid w:val="00CF317D"/>
    <w:rsid w:val="00CF75EE"/>
    <w:rsid w:val="00D01E73"/>
    <w:rsid w:val="00D02922"/>
    <w:rsid w:val="00D04FD7"/>
    <w:rsid w:val="00D0686A"/>
    <w:rsid w:val="00D12B42"/>
    <w:rsid w:val="00D2045C"/>
    <w:rsid w:val="00D2235B"/>
    <w:rsid w:val="00D24FDF"/>
    <w:rsid w:val="00D410D4"/>
    <w:rsid w:val="00D45463"/>
    <w:rsid w:val="00D50B52"/>
    <w:rsid w:val="00D54593"/>
    <w:rsid w:val="00D54AE4"/>
    <w:rsid w:val="00D54BCE"/>
    <w:rsid w:val="00D63963"/>
    <w:rsid w:val="00D65E4C"/>
    <w:rsid w:val="00D73C46"/>
    <w:rsid w:val="00D740EF"/>
    <w:rsid w:val="00D75237"/>
    <w:rsid w:val="00D946B3"/>
    <w:rsid w:val="00D94ED8"/>
    <w:rsid w:val="00DA17E1"/>
    <w:rsid w:val="00DB0515"/>
    <w:rsid w:val="00DB32C2"/>
    <w:rsid w:val="00DB3CAC"/>
    <w:rsid w:val="00DB566D"/>
    <w:rsid w:val="00DD3200"/>
    <w:rsid w:val="00DD357B"/>
    <w:rsid w:val="00DD6F17"/>
    <w:rsid w:val="00DE02A9"/>
    <w:rsid w:val="00DE6118"/>
    <w:rsid w:val="00DE7F55"/>
    <w:rsid w:val="00DF71A8"/>
    <w:rsid w:val="00E0232E"/>
    <w:rsid w:val="00E03BCB"/>
    <w:rsid w:val="00E048B9"/>
    <w:rsid w:val="00E1003C"/>
    <w:rsid w:val="00E13C66"/>
    <w:rsid w:val="00E216E6"/>
    <w:rsid w:val="00E3195D"/>
    <w:rsid w:val="00E5001C"/>
    <w:rsid w:val="00E52FA3"/>
    <w:rsid w:val="00E56305"/>
    <w:rsid w:val="00E62F29"/>
    <w:rsid w:val="00E65462"/>
    <w:rsid w:val="00E678E1"/>
    <w:rsid w:val="00E67CCC"/>
    <w:rsid w:val="00E70621"/>
    <w:rsid w:val="00E80108"/>
    <w:rsid w:val="00E823A7"/>
    <w:rsid w:val="00E940D8"/>
    <w:rsid w:val="00E94E75"/>
    <w:rsid w:val="00EA20A0"/>
    <w:rsid w:val="00EA6B25"/>
    <w:rsid w:val="00EA6C9B"/>
    <w:rsid w:val="00EB7204"/>
    <w:rsid w:val="00EC4425"/>
    <w:rsid w:val="00EC5A89"/>
    <w:rsid w:val="00ED11B7"/>
    <w:rsid w:val="00EE0DB3"/>
    <w:rsid w:val="00EE5557"/>
    <w:rsid w:val="00EE7F28"/>
    <w:rsid w:val="00EF7C0D"/>
    <w:rsid w:val="00F01DF9"/>
    <w:rsid w:val="00F0239F"/>
    <w:rsid w:val="00F04564"/>
    <w:rsid w:val="00F04DDB"/>
    <w:rsid w:val="00F13367"/>
    <w:rsid w:val="00F14EFD"/>
    <w:rsid w:val="00F262C4"/>
    <w:rsid w:val="00F306D3"/>
    <w:rsid w:val="00F32253"/>
    <w:rsid w:val="00F35EF7"/>
    <w:rsid w:val="00F43F43"/>
    <w:rsid w:val="00F46EDF"/>
    <w:rsid w:val="00F5210F"/>
    <w:rsid w:val="00F53261"/>
    <w:rsid w:val="00F855BB"/>
    <w:rsid w:val="00F91054"/>
    <w:rsid w:val="00F93FDC"/>
    <w:rsid w:val="00FB2EA0"/>
    <w:rsid w:val="00FC0978"/>
    <w:rsid w:val="00FC2439"/>
    <w:rsid w:val="00FD5D49"/>
    <w:rsid w:val="00FE66B7"/>
    <w:rsid w:val="00FF3EF1"/>
    <w:rsid w:val="00FF428E"/>
    <w:rsid w:val="00FF4672"/>
    <w:rsid w:val="00FF5AC2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4B026FD9-7404-4A88-82D6-310EFD3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F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A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02D73"/>
  </w:style>
  <w:style w:type="character" w:customStyle="1" w:styleId="eop">
    <w:name w:val="eop"/>
    <w:basedOn w:val="DefaultParagraphFont"/>
    <w:rsid w:val="00C02D73"/>
  </w:style>
  <w:style w:type="paragraph" w:customStyle="1" w:styleId="paragraph">
    <w:name w:val="paragraph"/>
    <w:basedOn w:val="Normal"/>
    <w:rsid w:val="00C0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tes.edgehill.ac.uk/mentorspace/mentor-training-5-11-ug-sb-pt-developmenta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tes.edgehill.ac.uk/mentorspace/prmug3p-w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11/j.1467-8535.2005.00507.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keeping-children-safe-in-education--2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tes.edgehill.ac.uk/mentorspace/prmug3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5" ma:contentTypeDescription="Create a new document." ma:contentTypeScope="" ma:versionID="2f2cc25fbc60e1e656e29f227f35121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0e2f8388861fbdd64caa267e625c3d01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A2343-2ACB-44FF-AE52-00D68056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4682</Characters>
  <Application>Microsoft Office Word</Application>
  <DocSecurity>0</DocSecurity>
  <Lines>39</Lines>
  <Paragraphs>10</Paragraphs>
  <ScaleCrop>false</ScaleCrop>
  <Company>Edge Hill University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Lorraine Healy</cp:lastModifiedBy>
  <cp:revision>2</cp:revision>
  <dcterms:created xsi:type="dcterms:W3CDTF">2024-11-15T12:57:00Z</dcterms:created>
  <dcterms:modified xsi:type="dcterms:W3CDTF">2024-11-15T12:57:00Z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