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47" w:tblpY="-1440"/>
        <w:tblW w:w="114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8"/>
      </w:tblGrid>
      <w:tr w:rsidR="00884A84" w:rsidRPr="00884A84" w14:paraId="62980E67" w14:textId="77777777" w:rsidTr="003D130A">
        <w:trPr>
          <w:trHeight w:val="2001"/>
        </w:trPr>
        <w:tc>
          <w:tcPr>
            <w:tcW w:w="11448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3D55" w14:textId="77777777" w:rsidR="00884A84" w:rsidRPr="00884A84" w:rsidRDefault="00884A84" w:rsidP="00884A84">
            <w:pPr>
              <w:pStyle w:val="NoSpacing"/>
            </w:pPr>
            <w:r>
              <w:t> </w:t>
            </w:r>
          </w:p>
          <w:p w14:paraId="3852DDD7" w14:textId="13A3E4B7" w:rsidR="00884A84" w:rsidRPr="00884A84" w:rsidRDefault="4B691579" w:rsidP="00884A84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18E27B77" wp14:editId="10FD1A9C">
                  <wp:extent cx="3248025" cy="723900"/>
                  <wp:effectExtent l="0" t="0" r="0" b="0"/>
                  <wp:docPr id="659359412" name="Picture 659359412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55386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  <w:p w14:paraId="6810ABB4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</w:tc>
      </w:tr>
      <w:tr w:rsidR="00884A84" w:rsidRPr="00536032" w14:paraId="67E72A49" w14:textId="77777777" w:rsidTr="003D130A">
        <w:trPr>
          <w:trHeight w:val="305"/>
        </w:trPr>
        <w:tc>
          <w:tcPr>
            <w:tcW w:w="1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47E9" w14:textId="77777777" w:rsidR="003226B0" w:rsidRPr="005B683F" w:rsidRDefault="003226B0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1E006ACA" w14:textId="18E6A6A8" w:rsidR="00884A84" w:rsidRPr="005B683F" w:rsidRDefault="00884A84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5B683F">
              <w:rPr>
                <w:rFonts w:asciiTheme="minorHAnsi" w:hAnsiTheme="minorHAnsi" w:cstheme="minorHAnsi"/>
                <w:b/>
                <w:bCs/>
                <w:sz w:val="22"/>
              </w:rPr>
              <w:t>Welcome to the weekly mentor, trainee and link tutor briefing from the Department of Primary and Childhood Education</w:t>
            </w:r>
            <w:r w:rsidR="005B683F" w:rsidRPr="005B683F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  <w:p w14:paraId="7E6D627A" w14:textId="110D8CB2" w:rsidR="00884A84" w:rsidRPr="005B683F" w:rsidRDefault="00884A84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4567D316" w14:textId="77777777" w:rsidR="00884A84" w:rsidRPr="005B683F" w:rsidRDefault="00884A84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5B683F">
              <w:rPr>
                <w:rFonts w:asciiTheme="minorHAnsi" w:hAnsiTheme="minorHAnsi" w:cstheme="minorHAnsi"/>
                <w:b/>
                <w:bCs/>
                <w:sz w:val="22"/>
              </w:rPr>
              <w:t> </w:t>
            </w:r>
          </w:p>
          <w:tbl>
            <w:tblPr>
              <w:tblpPr w:leftFromText="180" w:rightFromText="180" w:vertAnchor="text" w:horzAnchor="margin" w:tblpXSpec="center" w:tblpY="-313"/>
              <w:tblOverlap w:val="never"/>
              <w:tblW w:w="99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3"/>
              <w:gridCol w:w="3016"/>
              <w:gridCol w:w="3033"/>
            </w:tblGrid>
            <w:tr w:rsidR="00884A84" w:rsidRPr="005B683F" w14:paraId="548479F7" w14:textId="77777777" w:rsidTr="005B683F">
              <w:trPr>
                <w:trHeight w:val="722"/>
              </w:trPr>
              <w:tc>
                <w:tcPr>
                  <w:tcW w:w="388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17CB3D" w14:textId="77777777" w:rsidR="00884A84" w:rsidRPr="005B683F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5B683F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  <w:t xml:space="preserve">Course: </w:t>
                  </w:r>
                </w:p>
                <w:p w14:paraId="6547ECE9" w14:textId="4A58A2E9" w:rsidR="00884A84" w:rsidRPr="005B683F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2"/>
                      <w:lang w:eastAsia="en-GB"/>
                      <w14:ligatures w14:val="none"/>
                    </w:rPr>
                  </w:pPr>
                  <w:r w:rsidRPr="005B683F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  <w:t> </w:t>
                  </w:r>
                  <w:r w:rsidR="008367DF" w:rsidRPr="005B683F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  <w:t xml:space="preserve"> BA Hons Primary Education with QTS (Part-time Programme) </w:t>
                  </w:r>
                </w:p>
              </w:tc>
              <w:tc>
                <w:tcPr>
                  <w:tcW w:w="301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5888CE" w14:textId="77777777" w:rsidR="00884A84" w:rsidRPr="005B683F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5B683F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  <w:t xml:space="preserve">Phase: </w:t>
                  </w:r>
                </w:p>
                <w:p w14:paraId="090BD6B8" w14:textId="77777777" w:rsidR="00412B36" w:rsidRPr="005B683F" w:rsidRDefault="00412B36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</w:pPr>
                </w:p>
                <w:p w14:paraId="31776D97" w14:textId="758A7218" w:rsidR="008367DF" w:rsidRPr="005B683F" w:rsidRDefault="008367DF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5B683F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  <w:t>Developmental</w:t>
                  </w:r>
                </w:p>
                <w:p w14:paraId="4684F85D" w14:textId="5490EF43" w:rsidR="00884A84" w:rsidRPr="005B683F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2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0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38E418" w14:textId="3D75E2DC" w:rsidR="00884A84" w:rsidRPr="005B683F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5B683F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  <w:t xml:space="preserve">Week: </w:t>
                  </w:r>
                </w:p>
                <w:p w14:paraId="72C6C236" w14:textId="77777777" w:rsidR="00412B36" w:rsidRPr="005B683F" w:rsidRDefault="00412B36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</w:pPr>
                </w:p>
                <w:p w14:paraId="739C7560" w14:textId="0402D7C4" w:rsidR="008367DF" w:rsidRPr="005B683F" w:rsidRDefault="00102C5F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2"/>
                      <w:bdr w:val="none" w:sz="0" w:space="0" w:color="auto" w:frame="1"/>
                      <w:lang w:eastAsia="en-GB"/>
                      <w14:ligatures w14:val="none"/>
                    </w:rPr>
                    <w:t>6</w:t>
                  </w:r>
                </w:p>
                <w:p w14:paraId="7F936487" w14:textId="5737B049" w:rsidR="00884A84" w:rsidRPr="005B683F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2"/>
                      <w:lang w:eastAsia="en-GB"/>
                      <w14:ligatures w14:val="none"/>
                    </w:rPr>
                  </w:pPr>
                </w:p>
              </w:tc>
            </w:tr>
          </w:tbl>
          <w:p w14:paraId="1D7D3857" w14:textId="77777777" w:rsidR="00884A84" w:rsidRPr="005B683F" w:rsidRDefault="00884A84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5B683F">
              <w:rPr>
                <w:rFonts w:asciiTheme="minorHAnsi" w:hAnsiTheme="minorHAnsi" w:cstheme="minorHAnsi"/>
                <w:sz w:val="22"/>
              </w:rPr>
              <w:t> </w:t>
            </w:r>
          </w:p>
        </w:tc>
      </w:tr>
      <w:tr w:rsidR="00884A84" w:rsidRPr="00536032" w14:paraId="66660D44" w14:textId="77777777" w:rsidTr="003D130A">
        <w:trPr>
          <w:trHeight w:val="267"/>
        </w:trPr>
        <w:tc>
          <w:tcPr>
            <w:tcW w:w="1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5FEF" w14:textId="77777777" w:rsidR="00884A84" w:rsidRPr="005B683F" w:rsidRDefault="00884A84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5B683F">
              <w:rPr>
                <w:rFonts w:asciiTheme="minorHAnsi" w:hAnsiTheme="minorHAnsi" w:cstheme="minorHAnsi"/>
                <w:b/>
                <w:bCs/>
                <w:sz w:val="22"/>
              </w:rPr>
              <w:t> </w:t>
            </w:r>
          </w:p>
          <w:p w14:paraId="67D4B664" w14:textId="4F264288" w:rsidR="00884A84" w:rsidRPr="005B683F" w:rsidRDefault="00884A84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884A84" w:rsidRPr="00536032" w14:paraId="53B151BD" w14:textId="77777777" w:rsidTr="003D130A">
        <w:trPr>
          <w:trHeight w:val="2096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93AC6" w14:textId="7F291112" w:rsidR="00066477" w:rsidRPr="005B683F" w:rsidRDefault="00066477" w:rsidP="000664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5B683F">
              <w:rPr>
                <w:rFonts w:asciiTheme="minorHAnsi" w:hAnsiTheme="minorHAnsi" w:cstheme="minorHAnsi"/>
                <w:sz w:val="22"/>
              </w:rPr>
              <w:t>Hello everyone</w:t>
            </w:r>
            <w:r w:rsidR="007006C2" w:rsidRPr="005B683F">
              <w:rPr>
                <w:rFonts w:asciiTheme="minorHAnsi" w:hAnsiTheme="minorHAnsi" w:cstheme="minorHAnsi"/>
                <w:sz w:val="22"/>
              </w:rPr>
              <w:t>,</w:t>
            </w:r>
          </w:p>
          <w:p w14:paraId="0C0D5CFE" w14:textId="77777777" w:rsidR="007006C2" w:rsidRPr="005B683F" w:rsidRDefault="007006C2" w:rsidP="000664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2B77F64" w14:textId="389FAD80" w:rsidR="008628F6" w:rsidRPr="005B683F" w:rsidRDefault="00A209C8" w:rsidP="000664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5B683F">
              <w:rPr>
                <w:rFonts w:asciiTheme="minorHAnsi" w:hAnsiTheme="minorHAnsi" w:cstheme="minorHAnsi"/>
                <w:sz w:val="22"/>
              </w:rPr>
              <w:t xml:space="preserve">I hope </w:t>
            </w:r>
            <w:r w:rsidR="004974FE" w:rsidRPr="005B683F">
              <w:rPr>
                <w:rFonts w:asciiTheme="minorHAnsi" w:hAnsiTheme="minorHAnsi" w:cstheme="minorHAnsi"/>
                <w:sz w:val="22"/>
              </w:rPr>
              <w:t>you are all well.</w:t>
            </w:r>
          </w:p>
          <w:p w14:paraId="0C044270" w14:textId="224E9190" w:rsidR="002E5E7F" w:rsidRPr="005B683F" w:rsidRDefault="00846691" w:rsidP="00066477">
            <w:pPr>
              <w:pStyle w:val="NoSpacing"/>
              <w:rPr>
                <w:rFonts w:asciiTheme="minorHAnsi" w:hAnsiTheme="minorHAnsi" w:cstheme="minorHAnsi"/>
                <w:color w:val="FF0000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The weeks are going </w:t>
            </w:r>
            <w:r w:rsidR="00240808">
              <w:rPr>
                <w:rFonts w:asciiTheme="minorHAnsi" w:hAnsiTheme="minorHAnsi" w:cstheme="minorHAnsi"/>
                <w:sz w:val="22"/>
              </w:rPr>
              <w:t xml:space="preserve">by quickly </w:t>
            </w:r>
            <w:r>
              <w:rPr>
                <w:rFonts w:asciiTheme="minorHAnsi" w:hAnsiTheme="minorHAnsi" w:cstheme="minorHAnsi"/>
                <w:sz w:val="22"/>
              </w:rPr>
              <w:t xml:space="preserve">now and </w:t>
            </w:r>
            <w:r w:rsidR="007308D0">
              <w:rPr>
                <w:rFonts w:asciiTheme="minorHAnsi" w:hAnsiTheme="minorHAnsi" w:cstheme="minorHAnsi"/>
                <w:sz w:val="22"/>
              </w:rPr>
              <w:t>I am</w:t>
            </w:r>
            <w:r>
              <w:rPr>
                <w:rFonts w:asciiTheme="minorHAnsi" w:hAnsiTheme="minorHAnsi" w:cstheme="minorHAnsi"/>
                <w:sz w:val="22"/>
              </w:rPr>
              <w:t xml:space="preserve"> sure</w:t>
            </w:r>
            <w:r w:rsidR="00151FF6">
              <w:rPr>
                <w:rFonts w:asciiTheme="minorHAnsi" w:hAnsiTheme="minorHAnsi" w:cstheme="minorHAnsi"/>
                <w:sz w:val="22"/>
              </w:rPr>
              <w:t xml:space="preserve"> ther</w:t>
            </w:r>
            <w:r w:rsidR="00C77931">
              <w:rPr>
                <w:rFonts w:asciiTheme="minorHAnsi" w:hAnsiTheme="minorHAnsi" w:cstheme="minorHAnsi"/>
                <w:sz w:val="22"/>
              </w:rPr>
              <w:t xml:space="preserve">e is </w:t>
            </w:r>
            <w:proofErr w:type="gramStart"/>
            <w:r w:rsidR="00C77931">
              <w:rPr>
                <w:rFonts w:asciiTheme="minorHAnsi" w:hAnsiTheme="minorHAnsi" w:cstheme="minorHAnsi"/>
                <w:sz w:val="22"/>
              </w:rPr>
              <w:t>a lot</w:t>
            </w:r>
            <w:proofErr w:type="gramEnd"/>
            <w:r w:rsidR="00151FF6">
              <w:rPr>
                <w:rFonts w:asciiTheme="minorHAnsi" w:hAnsiTheme="minorHAnsi" w:cstheme="minorHAnsi"/>
                <w:sz w:val="22"/>
              </w:rPr>
              <w:t xml:space="preserve"> going on in the lead up to </w:t>
            </w:r>
            <w:r w:rsidR="00C77931">
              <w:rPr>
                <w:rFonts w:asciiTheme="minorHAnsi" w:hAnsiTheme="minorHAnsi" w:cstheme="minorHAnsi"/>
                <w:sz w:val="22"/>
              </w:rPr>
              <w:t xml:space="preserve">the Christmas break. </w:t>
            </w:r>
            <w:r w:rsidR="008264B7" w:rsidRPr="005B683F">
              <w:rPr>
                <w:rFonts w:asciiTheme="minorHAnsi" w:hAnsiTheme="minorHAnsi" w:cstheme="minorHAnsi"/>
                <w:sz w:val="22"/>
              </w:rPr>
              <w:t xml:space="preserve">The WDS this week focuses </w:t>
            </w:r>
            <w:r w:rsidR="00AD2055" w:rsidRPr="005B683F">
              <w:rPr>
                <w:rFonts w:asciiTheme="minorHAnsi" w:hAnsiTheme="minorHAnsi" w:cstheme="minorHAnsi"/>
                <w:sz w:val="22"/>
              </w:rPr>
              <w:t>on</w:t>
            </w:r>
            <w:r w:rsidR="00E94E75" w:rsidRPr="005B683F">
              <w:rPr>
                <w:rFonts w:asciiTheme="minorHAnsi" w:hAnsiTheme="minorHAnsi" w:cstheme="minorHAnsi"/>
                <w:color w:val="FF0000"/>
                <w:sz w:val="22"/>
              </w:rPr>
              <w:t xml:space="preserve"> </w:t>
            </w:r>
            <w:r w:rsidR="00511B1E" w:rsidRPr="005B683F">
              <w:rPr>
                <w:rFonts w:asciiTheme="minorHAnsi" w:hAnsiTheme="minorHAnsi" w:cstheme="minorHAnsi"/>
                <w:sz w:val="22"/>
              </w:rPr>
              <w:t>establishing and reinforcing routines</w:t>
            </w:r>
            <w:r w:rsidR="00DA0C3B" w:rsidRPr="005B683F">
              <w:rPr>
                <w:rFonts w:asciiTheme="minorHAnsi" w:hAnsiTheme="minorHAnsi" w:cstheme="minorHAnsi"/>
                <w:sz w:val="22"/>
              </w:rPr>
              <w:t>;</w:t>
            </w:r>
            <w:r w:rsidR="00511B1E" w:rsidRPr="005B683F">
              <w:rPr>
                <w:rFonts w:asciiTheme="minorHAnsi" w:hAnsiTheme="minorHAnsi" w:cstheme="minorHAnsi"/>
                <w:sz w:val="22"/>
              </w:rPr>
              <w:t xml:space="preserve"> using assessments to inform planning</w:t>
            </w:r>
            <w:r w:rsidR="00DA0C3B" w:rsidRPr="005B683F">
              <w:rPr>
                <w:rFonts w:asciiTheme="minorHAnsi" w:hAnsiTheme="minorHAnsi" w:cstheme="minorHAnsi"/>
                <w:sz w:val="22"/>
              </w:rPr>
              <w:t>;</w:t>
            </w:r>
            <w:r w:rsidR="00BD11AC" w:rsidRPr="005B683F">
              <w:rPr>
                <w:rFonts w:asciiTheme="minorHAnsi" w:hAnsiTheme="minorHAnsi" w:cstheme="minorHAnsi"/>
                <w:sz w:val="22"/>
              </w:rPr>
              <w:t xml:space="preserve"> adaptive teaching and the wider role of the teacher.</w:t>
            </w:r>
            <w:r w:rsidR="00403D45" w:rsidRPr="005B683F">
              <w:rPr>
                <w:rFonts w:asciiTheme="minorHAnsi" w:hAnsiTheme="minorHAnsi" w:cstheme="minorHAnsi"/>
                <w:sz w:val="22"/>
              </w:rPr>
              <w:t xml:space="preserve"> Within the subject component trackers</w:t>
            </w:r>
            <w:r w:rsidR="00E57A90" w:rsidRPr="005B683F">
              <w:rPr>
                <w:rFonts w:asciiTheme="minorHAnsi" w:hAnsiTheme="minorHAnsi" w:cstheme="minorHAnsi"/>
                <w:sz w:val="22"/>
              </w:rPr>
              <w:t xml:space="preserve"> for weeks 6-8</w:t>
            </w:r>
            <w:r w:rsidR="00403D45" w:rsidRPr="005B683F">
              <w:rPr>
                <w:rFonts w:asciiTheme="minorHAnsi" w:hAnsiTheme="minorHAnsi" w:cstheme="minorHAnsi"/>
                <w:sz w:val="22"/>
              </w:rPr>
              <w:t xml:space="preserve"> there is an emphasis on planning a sequence of lessons</w:t>
            </w:r>
            <w:r w:rsidR="007E4C4C" w:rsidRPr="005B683F">
              <w:rPr>
                <w:rFonts w:asciiTheme="minorHAnsi" w:hAnsiTheme="minorHAnsi" w:cstheme="minorHAnsi"/>
                <w:sz w:val="22"/>
              </w:rPr>
              <w:t xml:space="preserve"> in core and foundation subjects</w:t>
            </w:r>
            <w:r w:rsidR="00BB3612" w:rsidRPr="005B683F">
              <w:rPr>
                <w:rFonts w:asciiTheme="minorHAnsi" w:hAnsiTheme="minorHAnsi" w:cstheme="minorHAnsi"/>
                <w:sz w:val="22"/>
              </w:rPr>
              <w:t xml:space="preserve"> that is appropriate to the needs of all learners</w:t>
            </w:r>
            <w:r w:rsidR="00704187" w:rsidRPr="005B683F">
              <w:rPr>
                <w:rFonts w:asciiTheme="minorHAnsi" w:hAnsiTheme="minorHAnsi" w:cstheme="minorHAnsi"/>
                <w:sz w:val="22"/>
              </w:rPr>
              <w:t xml:space="preserve">, including those with SEN/D, EAL and </w:t>
            </w:r>
            <w:r w:rsidR="00DA0C3B" w:rsidRPr="005B683F">
              <w:rPr>
                <w:rFonts w:asciiTheme="minorHAnsi" w:hAnsiTheme="minorHAnsi" w:cstheme="minorHAnsi"/>
                <w:sz w:val="22"/>
              </w:rPr>
              <w:t>more able learners.</w:t>
            </w:r>
            <w:r w:rsidR="00816CA4">
              <w:rPr>
                <w:rFonts w:asciiTheme="minorHAnsi" w:hAnsiTheme="minorHAnsi" w:cstheme="minorHAnsi"/>
                <w:sz w:val="22"/>
              </w:rPr>
              <w:t xml:space="preserve"> Trainees will continue to </w:t>
            </w:r>
            <w:r w:rsidR="009403E7">
              <w:rPr>
                <w:rFonts w:asciiTheme="minorHAnsi" w:hAnsiTheme="minorHAnsi" w:cstheme="minorHAnsi"/>
                <w:sz w:val="22"/>
              </w:rPr>
              <w:t>build on their good practice</w:t>
            </w:r>
            <w:r w:rsidR="003E7C01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22E56">
              <w:rPr>
                <w:rFonts w:asciiTheme="minorHAnsi" w:hAnsiTheme="minorHAnsi" w:cstheme="minorHAnsi"/>
                <w:sz w:val="22"/>
              </w:rPr>
              <w:t xml:space="preserve">and </w:t>
            </w:r>
            <w:r w:rsidR="00075398">
              <w:rPr>
                <w:rFonts w:asciiTheme="minorHAnsi" w:hAnsiTheme="minorHAnsi" w:cstheme="minorHAnsi"/>
                <w:sz w:val="22"/>
              </w:rPr>
              <w:t>increas</w:t>
            </w:r>
            <w:r w:rsidR="003E7C01">
              <w:rPr>
                <w:rFonts w:asciiTheme="minorHAnsi" w:hAnsiTheme="minorHAnsi" w:cstheme="minorHAnsi"/>
                <w:sz w:val="22"/>
              </w:rPr>
              <w:t xml:space="preserve">e </w:t>
            </w:r>
            <w:r w:rsidR="00075398">
              <w:rPr>
                <w:rFonts w:asciiTheme="minorHAnsi" w:hAnsiTheme="minorHAnsi" w:cstheme="minorHAnsi"/>
                <w:sz w:val="22"/>
              </w:rPr>
              <w:t>their planning, teaching and assessment for the whole class</w:t>
            </w:r>
            <w:r w:rsidR="008225D4">
              <w:rPr>
                <w:rFonts w:asciiTheme="minorHAnsi" w:hAnsiTheme="minorHAnsi" w:cstheme="minorHAnsi"/>
                <w:sz w:val="22"/>
              </w:rPr>
              <w:t>,</w:t>
            </w:r>
            <w:r w:rsidR="00D947D6">
              <w:rPr>
                <w:rFonts w:asciiTheme="minorHAnsi" w:hAnsiTheme="minorHAnsi" w:cstheme="minorHAnsi"/>
                <w:sz w:val="22"/>
              </w:rPr>
              <w:t xml:space="preserve"> as appropriate</w:t>
            </w:r>
            <w:r w:rsidR="00075398">
              <w:rPr>
                <w:rFonts w:asciiTheme="minorHAnsi" w:hAnsiTheme="minorHAnsi" w:cstheme="minorHAnsi"/>
                <w:sz w:val="22"/>
              </w:rPr>
              <w:t>.</w:t>
            </w:r>
            <w:r w:rsidR="00D947D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75398">
              <w:rPr>
                <w:rFonts w:asciiTheme="minorHAnsi" w:hAnsiTheme="minorHAnsi" w:cstheme="minorHAnsi"/>
                <w:sz w:val="22"/>
              </w:rPr>
              <w:t>PPA remains at 20%</w:t>
            </w:r>
            <w:r w:rsidR="003E7C01">
              <w:rPr>
                <w:rFonts w:asciiTheme="minorHAnsi" w:hAnsiTheme="minorHAnsi" w:cstheme="minorHAnsi"/>
                <w:sz w:val="22"/>
              </w:rPr>
              <w:t>.</w:t>
            </w:r>
          </w:p>
          <w:p w14:paraId="28EC67CB" w14:textId="77777777" w:rsidR="002E5E7F" w:rsidRPr="005B683F" w:rsidRDefault="002E5E7F" w:rsidP="0006647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1D1E4A60" w14:textId="5A4C32D9" w:rsidR="003513B7" w:rsidRPr="005B683F" w:rsidRDefault="003513B7" w:rsidP="0006647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B683F">
              <w:rPr>
                <w:rFonts w:asciiTheme="minorHAnsi" w:hAnsiTheme="minorHAnsi" w:cstheme="minorHAnsi"/>
                <w:b/>
                <w:bCs/>
                <w:sz w:val="22"/>
              </w:rPr>
              <w:t>Weekly intended curriculum expectations linked to the CCF:</w:t>
            </w:r>
          </w:p>
          <w:p w14:paraId="50C3A288" w14:textId="122AD926" w:rsidR="00A83D86" w:rsidRPr="005B683F" w:rsidRDefault="000048E0" w:rsidP="0006647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</w:pPr>
            <w:r w:rsidRPr="005B683F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 xml:space="preserve">Please refer to </w:t>
            </w:r>
            <w:hyperlink r:id="rId11" w:history="1">
              <w:r w:rsidRPr="005B683F">
                <w:rPr>
                  <w:rStyle w:val="Hyperlink"/>
                  <w:rFonts w:asciiTheme="minorHAnsi" w:hAnsiTheme="minorHAnsi" w:cstheme="minorHAnsi"/>
                  <w:bCs/>
                  <w:sz w:val="22"/>
                </w:rPr>
                <w:t>EHU ITE Curriculum</w:t>
              </w:r>
            </w:hyperlink>
            <w:r w:rsidRPr="005B683F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5B683F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guidance as appropriate.</w:t>
            </w:r>
          </w:p>
          <w:p w14:paraId="638AD9F2" w14:textId="395C82CD" w:rsidR="001601F6" w:rsidRPr="005B683F" w:rsidRDefault="001601F6" w:rsidP="00E800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5B683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SK - Refer to Subject Component Grid for Core and Foundation Subject Knowledge Focuses</w:t>
            </w:r>
          </w:p>
          <w:p w14:paraId="56E34DC6" w14:textId="0D5CB2F4" w:rsidR="005F3705" w:rsidRPr="005B683F" w:rsidRDefault="00EA4557" w:rsidP="005F37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normaltextrun"/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5B683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HE -</w:t>
            </w:r>
            <w:r w:rsidR="005F3705" w:rsidRPr="005B683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 </w:t>
            </w:r>
            <w:r w:rsidR="005F3705" w:rsidRPr="005B683F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hd w:val="clear" w:color="auto" w:fill="FFFFFF" w:themeFill="background1"/>
              </w:rPr>
              <w:t>Be able to establish and reinforce routines, including positive reinforcement, to help create safe and effective learning environments.</w:t>
            </w:r>
          </w:p>
          <w:p w14:paraId="4D50D7E2" w14:textId="3176D830" w:rsidR="005F3705" w:rsidRPr="005B683F" w:rsidRDefault="005F3705" w:rsidP="005F37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eop"/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5B683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HPL - </w:t>
            </w:r>
            <w:r w:rsidRPr="005B683F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</w:rPr>
              <w:t>Know how to use approaches to adapt teaching for children with common needs encountered in the classroom. </w:t>
            </w:r>
            <w:r w:rsidRPr="005B683F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</w:rPr>
              <w:t> </w:t>
            </w:r>
          </w:p>
          <w:p w14:paraId="44F5D9E0" w14:textId="3C6016A0" w:rsidR="005F3705" w:rsidRPr="005B683F" w:rsidRDefault="005F3705" w:rsidP="005F37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5B68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14:ligatures w14:val="none"/>
              </w:rPr>
              <w:t>P</w:t>
            </w:r>
            <w:r w:rsidRPr="005B683F">
              <w:rPr>
                <w:rFonts w:asciiTheme="minorHAnsi" w:hAnsiTheme="minorHAnsi" w:cstheme="minorHAnsi"/>
                <w:b/>
                <w:bCs/>
                <w:sz w:val="22"/>
                <w14:ligatures w14:val="none"/>
              </w:rPr>
              <w:t>B</w:t>
            </w:r>
            <w:r w:rsidRPr="005B683F">
              <w:rPr>
                <w:rFonts w:asciiTheme="minorHAnsi" w:hAnsiTheme="minorHAnsi" w:cstheme="minorHAnsi"/>
                <w:sz w:val="22"/>
                <w14:ligatures w14:val="none"/>
              </w:rPr>
              <w:t xml:space="preserve"> - </w:t>
            </w:r>
            <w:r w:rsidRPr="005B683F">
              <w:rPr>
                <w:rFonts w:asciiTheme="minorHAnsi" w:hAnsiTheme="minorHAnsi" w:cstheme="minorHAnsi"/>
                <w:color w:val="000000" w:themeColor="text1"/>
                <w:sz w:val="22"/>
                <w14:ligatures w14:val="none"/>
              </w:rPr>
              <w:t>Be able to demonstrate professionalism by understanding the wider role.</w:t>
            </w:r>
          </w:p>
          <w:p w14:paraId="0841768F" w14:textId="7C55A098" w:rsidR="005F3705" w:rsidRPr="005B683F" w:rsidRDefault="005F3705" w:rsidP="00E800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5B683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A</w:t>
            </w:r>
            <w:r w:rsidRPr="005B683F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EA4557" w:rsidRPr="005B683F">
              <w:rPr>
                <w:rFonts w:asciiTheme="minorHAnsi" w:hAnsiTheme="minorHAnsi" w:cstheme="minorHAnsi"/>
                <w:b/>
                <w:sz w:val="22"/>
              </w:rPr>
              <w:t xml:space="preserve">- </w:t>
            </w:r>
            <w:r w:rsidR="00EA4557" w:rsidRPr="005B683F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bdr w:val="none" w:sz="0" w:space="0" w:color="auto" w:frame="1"/>
              </w:rPr>
              <w:t>Understand</w:t>
            </w:r>
            <w:r w:rsidRPr="005B683F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bdr w:val="none" w:sz="0" w:space="0" w:color="auto" w:frame="1"/>
              </w:rPr>
              <w:t xml:space="preserve"> teachers use information from assessments to inform the decisions they make; in turn, pupils must be able to act on feedback for it to have an effect.</w:t>
            </w:r>
          </w:p>
          <w:p w14:paraId="2209D589" w14:textId="77777777" w:rsidR="005F3705" w:rsidRPr="005B683F" w:rsidRDefault="005F3705" w:rsidP="005F370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  <w:p w14:paraId="3C54A479" w14:textId="77777777" w:rsidR="004C34CB" w:rsidRPr="005B683F" w:rsidRDefault="004C34CB" w:rsidP="0006647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</w:pPr>
          </w:p>
          <w:p w14:paraId="29E1423E" w14:textId="3F1195C7" w:rsidR="00FF2ABE" w:rsidRPr="005B683F" w:rsidRDefault="00FC521F" w:rsidP="00FF2AB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M</w:t>
            </w:r>
            <w:r w:rsidR="00FF2ABE" w:rsidRPr="005B683F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entor focus</w:t>
            </w:r>
          </w:p>
          <w:p w14:paraId="4B137719" w14:textId="77777777" w:rsidR="00251EA2" w:rsidRPr="005B683F" w:rsidRDefault="00251EA2" w:rsidP="0006647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26EEC85" w14:textId="578B034E" w:rsidR="00616C4E" w:rsidRPr="005B683F" w:rsidRDefault="00E92058" w:rsidP="0045703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5B683F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Abyasa</w:t>
            </w:r>
            <w:r w:rsidRPr="005B683F">
              <w:rPr>
                <w:rFonts w:asciiTheme="minorHAnsi" w:hAnsiTheme="minorHAnsi" w:cstheme="minorHAnsi"/>
                <w:i/>
                <w:iCs/>
                <w:sz w:val="22"/>
              </w:rPr>
              <w:t xml:space="preserve"> </w:t>
            </w:r>
            <w:r w:rsidRPr="005B683F">
              <w:rPr>
                <w:rFonts w:asciiTheme="minorHAnsi" w:hAnsiTheme="minorHAnsi" w:cstheme="minorHAnsi"/>
                <w:sz w:val="22"/>
              </w:rPr>
              <w:t xml:space="preserve">- </w:t>
            </w:r>
            <w:r w:rsidR="008628F6" w:rsidRPr="005B683F">
              <w:rPr>
                <w:rFonts w:asciiTheme="minorHAnsi" w:hAnsiTheme="minorHAnsi" w:cstheme="minorHAnsi"/>
                <w:sz w:val="22"/>
              </w:rPr>
              <w:t xml:space="preserve">Thank you for </w:t>
            </w:r>
            <w:r w:rsidR="008C7BB0" w:rsidRPr="005B683F">
              <w:rPr>
                <w:rFonts w:asciiTheme="minorHAnsi" w:hAnsiTheme="minorHAnsi" w:cstheme="minorHAnsi"/>
                <w:sz w:val="22"/>
              </w:rPr>
              <w:t xml:space="preserve">your </w:t>
            </w:r>
            <w:r w:rsidR="00DB32C2" w:rsidRPr="005B683F">
              <w:rPr>
                <w:rFonts w:asciiTheme="minorHAnsi" w:hAnsiTheme="minorHAnsi" w:cstheme="minorHAnsi"/>
                <w:sz w:val="22"/>
              </w:rPr>
              <w:t xml:space="preserve">continued </w:t>
            </w:r>
            <w:r w:rsidR="008C7BB0" w:rsidRPr="005B683F">
              <w:rPr>
                <w:rFonts w:asciiTheme="minorHAnsi" w:hAnsiTheme="minorHAnsi" w:cstheme="minorHAnsi"/>
                <w:sz w:val="22"/>
              </w:rPr>
              <w:t xml:space="preserve">support </w:t>
            </w:r>
            <w:r w:rsidR="00DB32C2" w:rsidRPr="005B683F">
              <w:rPr>
                <w:rFonts w:asciiTheme="minorHAnsi" w:hAnsiTheme="minorHAnsi" w:cstheme="minorHAnsi"/>
                <w:sz w:val="22"/>
              </w:rPr>
              <w:t>in utilising</w:t>
            </w:r>
            <w:r w:rsidR="008C7BB0" w:rsidRPr="005B683F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B683F">
              <w:rPr>
                <w:rFonts w:asciiTheme="minorHAnsi" w:hAnsiTheme="minorHAnsi" w:cstheme="minorHAnsi"/>
                <w:sz w:val="22"/>
              </w:rPr>
              <w:t>this</w:t>
            </w:r>
            <w:r w:rsidR="008C7BB0" w:rsidRPr="005B683F">
              <w:rPr>
                <w:rFonts w:asciiTheme="minorHAnsi" w:hAnsiTheme="minorHAnsi" w:cstheme="minorHAnsi"/>
                <w:sz w:val="22"/>
              </w:rPr>
              <w:t xml:space="preserve"> system to record </w:t>
            </w:r>
            <w:r w:rsidR="00F32253" w:rsidRPr="005B683F">
              <w:rPr>
                <w:rFonts w:asciiTheme="minorHAnsi" w:hAnsiTheme="minorHAnsi" w:cstheme="minorHAnsi"/>
                <w:sz w:val="22"/>
              </w:rPr>
              <w:t xml:space="preserve">your </w:t>
            </w:r>
            <w:r w:rsidR="008C7BB0" w:rsidRPr="005B683F">
              <w:rPr>
                <w:rFonts w:asciiTheme="minorHAnsi" w:hAnsiTheme="minorHAnsi" w:cstheme="minorHAnsi"/>
                <w:sz w:val="22"/>
              </w:rPr>
              <w:t>trainee</w:t>
            </w:r>
            <w:r w:rsidR="00F32253" w:rsidRPr="005B683F">
              <w:rPr>
                <w:rFonts w:asciiTheme="minorHAnsi" w:hAnsiTheme="minorHAnsi" w:cstheme="minorHAnsi"/>
                <w:sz w:val="22"/>
              </w:rPr>
              <w:t>’</w:t>
            </w:r>
            <w:r w:rsidR="008C7BB0" w:rsidRPr="005B683F">
              <w:rPr>
                <w:rFonts w:asciiTheme="minorHAnsi" w:hAnsiTheme="minorHAnsi" w:cstheme="minorHAnsi"/>
                <w:sz w:val="22"/>
              </w:rPr>
              <w:t>s progress</w:t>
            </w:r>
            <w:r w:rsidR="00C56DFE" w:rsidRPr="005B683F">
              <w:rPr>
                <w:rFonts w:asciiTheme="minorHAnsi" w:hAnsiTheme="minorHAnsi" w:cstheme="minorHAnsi"/>
                <w:sz w:val="22"/>
              </w:rPr>
              <w:t xml:space="preserve"> through the WDS and the lesson observation forms</w:t>
            </w:r>
            <w:r w:rsidR="000D7D90" w:rsidRPr="005B683F">
              <w:rPr>
                <w:rFonts w:asciiTheme="minorHAnsi" w:hAnsiTheme="minorHAnsi" w:cstheme="minorHAnsi"/>
                <w:sz w:val="22"/>
              </w:rPr>
              <w:t xml:space="preserve"> and we hope you have found it helpful</w:t>
            </w:r>
            <w:r w:rsidR="00C56DFE" w:rsidRPr="005B683F">
              <w:rPr>
                <w:rFonts w:asciiTheme="minorHAnsi" w:hAnsiTheme="minorHAnsi" w:cstheme="minorHAnsi"/>
                <w:sz w:val="22"/>
              </w:rPr>
              <w:t xml:space="preserve">. </w:t>
            </w:r>
            <w:r w:rsidR="00FC521F">
              <w:rPr>
                <w:rFonts w:asciiTheme="minorHAnsi" w:hAnsiTheme="minorHAnsi" w:cstheme="minorHAnsi"/>
                <w:sz w:val="22"/>
              </w:rPr>
              <w:t>Please ensure all WDS and lesson observations</w:t>
            </w:r>
            <w:r w:rsidR="003F2C72">
              <w:rPr>
                <w:rFonts w:asciiTheme="minorHAnsi" w:hAnsiTheme="minorHAnsi" w:cstheme="minorHAnsi"/>
                <w:sz w:val="22"/>
              </w:rPr>
              <w:t xml:space="preserve"> are completed at the end of each week, following the WDS meeting</w:t>
            </w:r>
            <w:r w:rsidR="00041FB0">
              <w:rPr>
                <w:rFonts w:asciiTheme="minorHAnsi" w:hAnsiTheme="minorHAnsi" w:cstheme="minorHAnsi"/>
                <w:sz w:val="22"/>
              </w:rPr>
              <w:t xml:space="preserve"> and shared with your trainee</w:t>
            </w:r>
            <w:r w:rsidR="00604A16">
              <w:rPr>
                <w:rFonts w:asciiTheme="minorHAnsi" w:hAnsiTheme="minorHAnsi" w:cstheme="minorHAnsi"/>
                <w:sz w:val="22"/>
              </w:rPr>
              <w:t xml:space="preserve"> so they know what they have done well and what areas to work on</w:t>
            </w:r>
            <w:r w:rsidR="00300829">
              <w:rPr>
                <w:rFonts w:asciiTheme="minorHAnsi" w:hAnsiTheme="minorHAnsi" w:cstheme="minorHAnsi"/>
                <w:sz w:val="22"/>
              </w:rPr>
              <w:t xml:space="preserve">. </w:t>
            </w:r>
            <w:r w:rsidR="00604A16" w:rsidRPr="005B683F">
              <w:rPr>
                <w:rFonts w:asciiTheme="minorHAnsi" w:hAnsiTheme="minorHAnsi" w:cstheme="minorHAnsi"/>
                <w:sz w:val="22"/>
              </w:rPr>
              <w:t>If you are not sure about any aspects of this, please contact your link tutor who will be happy to advise and support. If it is a specific query about features or access on Abyasa please contact</w:t>
            </w:r>
            <w:r w:rsidR="00EC436A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F2C72">
              <w:rPr>
                <w:rFonts w:asciiTheme="minorHAnsi" w:hAnsiTheme="minorHAnsi" w:cstheme="minorHAnsi"/>
                <w:sz w:val="22"/>
              </w:rPr>
              <w:t>FOEMentoring@edgehill.ac.uk</w:t>
            </w:r>
          </w:p>
          <w:p w14:paraId="740ED055" w14:textId="77777777" w:rsidR="00AE0819" w:rsidRPr="005B683F" w:rsidRDefault="00AE0819" w:rsidP="00457033">
            <w:pPr>
              <w:pStyle w:val="NoSpacing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14:paraId="03BD3AFC" w14:textId="7D13F41A" w:rsidR="00AE0819" w:rsidRPr="005B683F" w:rsidRDefault="00AE0819" w:rsidP="00457033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5B683F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Strand and Component Trackers</w:t>
            </w:r>
          </w:p>
          <w:p w14:paraId="6D54DFA4" w14:textId="570A6D3E" w:rsidR="00AE0819" w:rsidRPr="005B683F" w:rsidRDefault="00AE0819" w:rsidP="0045703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5B683F">
              <w:rPr>
                <w:rFonts w:asciiTheme="minorHAnsi" w:hAnsiTheme="minorHAnsi" w:cstheme="minorHAnsi"/>
                <w:sz w:val="22"/>
              </w:rPr>
              <w:t xml:space="preserve">Please continue to encourage your trainee to use these and discuss </w:t>
            </w:r>
            <w:r w:rsidR="00794B5B" w:rsidRPr="005B683F">
              <w:rPr>
                <w:rFonts w:asciiTheme="minorHAnsi" w:hAnsiTheme="minorHAnsi" w:cstheme="minorHAnsi"/>
                <w:sz w:val="22"/>
              </w:rPr>
              <w:t>th</w:t>
            </w:r>
            <w:r w:rsidR="00FA4773" w:rsidRPr="005B683F">
              <w:rPr>
                <w:rFonts w:asciiTheme="minorHAnsi" w:hAnsiTheme="minorHAnsi" w:cstheme="minorHAnsi"/>
                <w:sz w:val="22"/>
              </w:rPr>
              <w:t>eir</w:t>
            </w:r>
            <w:r w:rsidR="00794B5B" w:rsidRPr="005B683F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5B683F">
              <w:rPr>
                <w:rFonts w:asciiTheme="minorHAnsi" w:hAnsiTheme="minorHAnsi" w:cstheme="minorHAnsi"/>
                <w:sz w:val="22"/>
              </w:rPr>
              <w:t xml:space="preserve">progress through the EHU ITE curriculum at the weekly meetings. </w:t>
            </w:r>
            <w:r w:rsidR="002F56BB" w:rsidRPr="005B683F">
              <w:rPr>
                <w:rFonts w:asciiTheme="minorHAnsi" w:hAnsiTheme="minorHAnsi" w:cstheme="minorHAnsi"/>
                <w:sz w:val="22"/>
              </w:rPr>
              <w:t xml:space="preserve">It may not be possible to do some of the activities in the week specified but these can be used flexibly and </w:t>
            </w:r>
            <w:r w:rsidR="00DA39F1" w:rsidRPr="005B683F">
              <w:rPr>
                <w:rFonts w:asciiTheme="minorHAnsi" w:hAnsiTheme="minorHAnsi" w:cstheme="minorHAnsi"/>
                <w:sz w:val="22"/>
              </w:rPr>
              <w:t>any gaps can be planned for at an alternative time in the placement.</w:t>
            </w:r>
            <w:r w:rsidR="00624208" w:rsidRPr="005B683F">
              <w:rPr>
                <w:rFonts w:asciiTheme="minorHAnsi" w:hAnsiTheme="minorHAnsi" w:cstheme="minorHAnsi"/>
                <w:sz w:val="22"/>
              </w:rPr>
              <w:t xml:space="preserve"> The</w:t>
            </w:r>
            <w:r w:rsidR="00BB5629" w:rsidRPr="005B683F">
              <w:rPr>
                <w:rFonts w:asciiTheme="minorHAnsi" w:hAnsiTheme="minorHAnsi" w:cstheme="minorHAnsi"/>
                <w:sz w:val="22"/>
              </w:rPr>
              <w:t xml:space="preserve">se grids are located on Abyasa and could </w:t>
            </w:r>
            <w:r w:rsidR="002E2D14">
              <w:rPr>
                <w:rFonts w:asciiTheme="minorHAnsi" w:hAnsiTheme="minorHAnsi" w:cstheme="minorHAnsi"/>
                <w:sz w:val="22"/>
              </w:rPr>
              <w:t xml:space="preserve">also </w:t>
            </w:r>
            <w:r w:rsidR="00BB5629" w:rsidRPr="005B683F">
              <w:rPr>
                <w:rFonts w:asciiTheme="minorHAnsi" w:hAnsiTheme="minorHAnsi" w:cstheme="minorHAnsi"/>
                <w:sz w:val="22"/>
              </w:rPr>
              <w:t>be pr</w:t>
            </w:r>
            <w:r w:rsidR="00B96963" w:rsidRPr="005B683F">
              <w:rPr>
                <w:rFonts w:asciiTheme="minorHAnsi" w:hAnsiTheme="minorHAnsi" w:cstheme="minorHAnsi"/>
                <w:sz w:val="22"/>
              </w:rPr>
              <w:t>i</w:t>
            </w:r>
            <w:r w:rsidR="00BB5629" w:rsidRPr="005B683F">
              <w:rPr>
                <w:rFonts w:asciiTheme="minorHAnsi" w:hAnsiTheme="minorHAnsi" w:cstheme="minorHAnsi"/>
                <w:sz w:val="22"/>
              </w:rPr>
              <w:t xml:space="preserve">nted out from the </w:t>
            </w:r>
            <w:hyperlink r:id="rId12" w:history="1">
              <w:r w:rsidR="00F466F1" w:rsidRPr="00F466F1">
                <w:rPr>
                  <w:rStyle w:val="Hyperlink"/>
                  <w:rFonts w:asciiTheme="minorHAnsi" w:hAnsiTheme="minorHAnsi" w:cstheme="minorHAnsi"/>
                  <w:sz w:val="22"/>
                </w:rPr>
                <w:t>Y</w:t>
              </w:r>
              <w:r w:rsidR="00F466F1" w:rsidRPr="00164E52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3</w:t>
              </w:r>
              <w:r w:rsidR="00114F2B" w:rsidRPr="00164E52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 xml:space="preserve"> PT</w:t>
              </w:r>
              <w:r w:rsidR="00F466F1" w:rsidRPr="00164E52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 xml:space="preserve"> De</w:t>
              </w:r>
              <w:r w:rsidR="00F466F1" w:rsidRPr="00F466F1">
                <w:rPr>
                  <w:rStyle w:val="Hyperlink"/>
                  <w:rFonts w:asciiTheme="minorHAnsi" w:hAnsiTheme="minorHAnsi" w:cstheme="minorHAnsi"/>
                  <w:sz w:val="22"/>
                </w:rPr>
                <w:t xml:space="preserve">velopmental area of the </w:t>
              </w:r>
              <w:r w:rsidR="00BB5629" w:rsidRPr="00F466F1">
                <w:rPr>
                  <w:rStyle w:val="Hyperlink"/>
                  <w:rFonts w:asciiTheme="minorHAnsi" w:hAnsiTheme="minorHAnsi" w:cstheme="minorHAnsi"/>
                  <w:sz w:val="22"/>
                </w:rPr>
                <w:t>mentor space</w:t>
              </w:r>
            </w:hyperlink>
            <w:r w:rsidR="00C21573">
              <w:rPr>
                <w:rFonts w:asciiTheme="minorHAnsi" w:hAnsiTheme="minorHAnsi" w:cstheme="minorHAnsi"/>
                <w:sz w:val="22"/>
              </w:rPr>
              <w:t>.</w:t>
            </w:r>
          </w:p>
          <w:p w14:paraId="010B8681" w14:textId="77777777" w:rsidR="00A71292" w:rsidRPr="005B683F" w:rsidRDefault="00A71292" w:rsidP="00A71292">
            <w:pPr>
              <w:pStyle w:val="NoSpacing"/>
              <w:rPr>
                <w:rFonts w:asciiTheme="minorHAnsi" w:hAnsiTheme="minorHAnsi" w:cstheme="minorHAnsi"/>
                <w:i/>
                <w:iCs/>
                <w:color w:val="FF0000"/>
                <w:sz w:val="22"/>
                <w:u w:val="single"/>
              </w:rPr>
            </w:pPr>
          </w:p>
          <w:p w14:paraId="37341147" w14:textId="436D2CA8" w:rsidR="00B910B4" w:rsidRPr="00521524" w:rsidRDefault="00A71292" w:rsidP="00702FDD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  <w:r w:rsidRPr="005B683F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Observations:</w:t>
            </w:r>
            <w:r w:rsidR="00521524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 xml:space="preserve"> </w:t>
            </w:r>
            <w:r w:rsidRPr="005B683F">
              <w:rPr>
                <w:rFonts w:asciiTheme="minorHAnsi" w:hAnsiTheme="minorHAnsi" w:cstheme="minorHAnsi"/>
                <w:sz w:val="22"/>
              </w:rPr>
              <w:t xml:space="preserve">Please continue to observe trainees each week to provide them with subject specific feedback. </w:t>
            </w:r>
            <w:r w:rsidR="006949F0">
              <w:rPr>
                <w:rFonts w:asciiTheme="minorHAnsi" w:hAnsiTheme="minorHAnsi" w:cstheme="minorHAnsi"/>
                <w:sz w:val="22"/>
              </w:rPr>
              <w:t xml:space="preserve">A </w:t>
            </w:r>
            <w:r w:rsidR="00B910B4" w:rsidRPr="005B683F">
              <w:rPr>
                <w:rFonts w:asciiTheme="minorHAnsi" w:hAnsiTheme="minorHAnsi" w:cstheme="minorHAnsi"/>
                <w:sz w:val="22"/>
              </w:rPr>
              <w:t xml:space="preserve">range of documents and short videos </w:t>
            </w:r>
            <w:r w:rsidR="006949F0">
              <w:rPr>
                <w:rFonts w:asciiTheme="minorHAnsi" w:hAnsiTheme="minorHAnsi" w:cstheme="minorHAnsi"/>
                <w:sz w:val="22"/>
              </w:rPr>
              <w:t xml:space="preserve">are </w:t>
            </w:r>
            <w:r w:rsidR="00B910B4" w:rsidRPr="005B683F">
              <w:rPr>
                <w:rFonts w:asciiTheme="minorHAnsi" w:hAnsiTheme="minorHAnsi" w:cstheme="minorHAnsi"/>
                <w:sz w:val="22"/>
              </w:rPr>
              <w:t>available on the mentor space</w:t>
            </w:r>
            <w:r w:rsidR="006949F0">
              <w:rPr>
                <w:rFonts w:asciiTheme="minorHAnsi" w:hAnsiTheme="minorHAnsi" w:cstheme="minorHAnsi"/>
                <w:sz w:val="22"/>
              </w:rPr>
              <w:t xml:space="preserve"> to support target setting</w:t>
            </w:r>
            <w:r w:rsidR="00B910B4" w:rsidRPr="005B683F">
              <w:rPr>
                <w:rFonts w:asciiTheme="minorHAnsi" w:hAnsiTheme="minorHAnsi" w:cstheme="minorHAnsi"/>
                <w:sz w:val="22"/>
              </w:rPr>
              <w:t xml:space="preserve">:  </w:t>
            </w:r>
            <w:hyperlink r:id="rId13" w:history="1">
              <w:r w:rsidR="00B910B4" w:rsidRPr="005B683F">
                <w:rPr>
                  <w:rStyle w:val="Hyperlink"/>
                  <w:rFonts w:asciiTheme="minorHAnsi" w:hAnsiTheme="minorHAnsi" w:cstheme="minorHAnsi"/>
                  <w:sz w:val="22"/>
                </w:rPr>
                <w:t>https://sites.edgehill.ac.uk/mentorspace/support-for-target-setting/primary-target-setting/</w:t>
              </w:r>
            </w:hyperlink>
          </w:p>
          <w:p w14:paraId="4D088607" w14:textId="3AFA8103" w:rsidR="008D2DE8" w:rsidRPr="005B683F" w:rsidRDefault="00A71292" w:rsidP="00702FDD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5B683F">
              <w:rPr>
                <w:rFonts w:asciiTheme="minorHAnsi" w:hAnsiTheme="minorHAnsi" w:cstheme="minorHAnsi"/>
                <w:sz w:val="22"/>
              </w:rPr>
              <w:t>If possible, observ</w:t>
            </w:r>
            <w:r w:rsidR="008D2DE8" w:rsidRPr="005B683F">
              <w:rPr>
                <w:rFonts w:asciiTheme="minorHAnsi" w:hAnsiTheme="minorHAnsi" w:cstheme="minorHAnsi"/>
                <w:sz w:val="22"/>
              </w:rPr>
              <w:t xml:space="preserve">ations should be </w:t>
            </w:r>
            <w:r w:rsidRPr="005B683F">
              <w:rPr>
                <w:rFonts w:asciiTheme="minorHAnsi" w:hAnsiTheme="minorHAnsi" w:cstheme="minorHAnsi"/>
                <w:sz w:val="22"/>
              </w:rPr>
              <w:t xml:space="preserve">at </w:t>
            </w:r>
            <w:r w:rsidR="002A6FF4" w:rsidRPr="005B683F">
              <w:rPr>
                <w:rFonts w:asciiTheme="minorHAnsi" w:hAnsiTheme="minorHAnsi" w:cstheme="minorHAnsi"/>
                <w:sz w:val="22"/>
              </w:rPr>
              <w:t>various times</w:t>
            </w:r>
            <w:r w:rsidRPr="005B683F">
              <w:rPr>
                <w:rFonts w:asciiTheme="minorHAnsi" w:hAnsiTheme="minorHAnsi" w:cstheme="minorHAnsi"/>
                <w:sz w:val="22"/>
              </w:rPr>
              <w:t xml:space="preserve"> and in different subjects</w:t>
            </w:r>
            <w:r w:rsidR="005B2721" w:rsidRPr="005B683F">
              <w:rPr>
                <w:rFonts w:asciiTheme="minorHAnsi" w:hAnsiTheme="minorHAnsi" w:cstheme="minorHAnsi"/>
                <w:sz w:val="22"/>
              </w:rPr>
              <w:t xml:space="preserve"> and include</w:t>
            </w:r>
            <w:r w:rsidR="0019145A" w:rsidRPr="005B683F">
              <w:rPr>
                <w:rFonts w:asciiTheme="minorHAnsi" w:hAnsiTheme="minorHAnsi" w:cstheme="minorHAnsi"/>
                <w:sz w:val="22"/>
              </w:rPr>
              <w:t xml:space="preserve"> a formal observation on Systematic Synthetic Phonics</w:t>
            </w:r>
            <w:r w:rsidRPr="005B683F">
              <w:rPr>
                <w:rFonts w:asciiTheme="minorHAnsi" w:hAnsiTheme="minorHAnsi" w:cstheme="minorHAnsi"/>
                <w:sz w:val="22"/>
              </w:rPr>
              <w:t xml:space="preserve">. </w:t>
            </w:r>
            <w:r w:rsidR="00702FDD" w:rsidRPr="005B683F">
              <w:rPr>
                <w:rFonts w:asciiTheme="minorHAnsi" w:hAnsiTheme="minorHAnsi" w:cstheme="minorHAnsi"/>
                <w:sz w:val="22"/>
              </w:rPr>
              <w:t>Formal observations should be recorded on Abyasa and shared with the trainee.</w:t>
            </w:r>
            <w:r w:rsidR="008D2DE8" w:rsidRPr="005B683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6FFFE182" w14:textId="77777777" w:rsidR="00392CD8" w:rsidRPr="005B683F" w:rsidRDefault="00392CD8" w:rsidP="00066477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</w:p>
          <w:p w14:paraId="566A5A3C" w14:textId="77777777" w:rsidR="00DE6118" w:rsidRPr="005B683F" w:rsidRDefault="00DE6118" w:rsidP="006D6E61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031A92E" w14:textId="77777777" w:rsidR="009C5DA4" w:rsidRPr="005B683F" w:rsidRDefault="009C5DA4" w:rsidP="009C5DA4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  <w:sz w:val="22"/>
                <w:u w:val="single"/>
                <w:shd w:val="clear" w:color="auto" w:fill="FFFFFF"/>
              </w:rPr>
            </w:pPr>
            <w:r w:rsidRPr="005B683F">
              <w:rPr>
                <w:rFonts w:asciiTheme="minorHAnsi" w:hAnsiTheme="minorHAnsi" w:cstheme="minorHAnsi"/>
                <w:b/>
                <w:bCs/>
                <w:color w:val="000000"/>
                <w:sz w:val="22"/>
                <w:u w:val="single"/>
                <w:shd w:val="clear" w:color="auto" w:fill="FFFFFF"/>
              </w:rPr>
              <w:t>Link tutors</w:t>
            </w:r>
          </w:p>
          <w:p w14:paraId="68297B4B" w14:textId="4A366846" w:rsidR="005D59FB" w:rsidRPr="005B683F" w:rsidRDefault="00295A7A" w:rsidP="00CC3827">
            <w:pPr>
              <w:pStyle w:val="NoSpacing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  <w:r w:rsidRPr="005B683F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 xml:space="preserve">Please </w:t>
            </w:r>
            <w:r w:rsidR="00B810CC" w:rsidRPr="005B683F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ensure QA3 v</w:t>
            </w:r>
            <w:r w:rsidR="00CC3827" w:rsidRPr="005B683F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i</w:t>
            </w:r>
            <w:r w:rsidR="00B810CC" w:rsidRPr="005B683F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sits are completed</w:t>
            </w:r>
            <w:r w:rsidR="00365840" w:rsidRPr="005B683F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 xml:space="preserve"> and the information is recorded on </w:t>
            </w:r>
            <w:r w:rsidR="0097622B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Abyasa</w:t>
            </w:r>
            <w:r w:rsidR="00365840" w:rsidRPr="005B683F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 xml:space="preserve">. </w:t>
            </w:r>
            <w:r w:rsidR="006E2452" w:rsidRPr="005B683F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Please continue to track </w:t>
            </w:r>
            <w:r w:rsidR="007D3979" w:rsidRPr="005B683F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your </w:t>
            </w:r>
            <w:r w:rsidR="006E2452" w:rsidRPr="005B683F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trainee’s progress through the WDS and lesson observations. </w:t>
            </w:r>
            <w:r w:rsidR="000438A1" w:rsidRPr="005B683F">
              <w:rPr>
                <w:rFonts w:asciiTheme="minorHAnsi" w:hAnsiTheme="minorHAnsi" w:cstheme="minorHAnsi"/>
                <w:sz w:val="22"/>
                <w:shd w:val="clear" w:color="auto" w:fill="FFFFFF"/>
              </w:rPr>
              <w:t>If you have any queries or would like to share good news, please let me know.</w:t>
            </w:r>
          </w:p>
          <w:p w14:paraId="191B4AE7" w14:textId="1AA5360A" w:rsidR="00692BEA" w:rsidRPr="00152024" w:rsidRDefault="005D59FB" w:rsidP="7C0B9828">
            <w:pPr>
              <w:pStyle w:val="NoSpacing"/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</w:pPr>
            <w:r w:rsidRPr="005B683F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 xml:space="preserve">If any concerns are raised at any time by your school, please let me know straight away. Also ensure schools are </w:t>
            </w:r>
            <w:r w:rsidR="00152024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 xml:space="preserve">recording </w:t>
            </w:r>
            <w:r w:rsidRPr="005B683F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these on WDS forms.</w:t>
            </w:r>
          </w:p>
          <w:p w14:paraId="68A9C32C" w14:textId="3A2FF415" w:rsidR="00884A84" w:rsidRPr="005B683F" w:rsidRDefault="00884A84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884A84" w:rsidRPr="00536032" w14:paraId="117509D6" w14:textId="77777777" w:rsidTr="00693891">
        <w:trPr>
          <w:trHeight w:val="595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DEA6" w14:textId="229CD731" w:rsidR="00266866" w:rsidRPr="005B683F" w:rsidRDefault="00266866" w:rsidP="00266866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2982337" w14:textId="65E86EB3" w:rsidR="00150D83" w:rsidRPr="005B683F" w:rsidRDefault="00266866" w:rsidP="00266866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 w:rsidRPr="005B683F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Trainees</w:t>
            </w:r>
          </w:p>
          <w:p w14:paraId="11B8DF29" w14:textId="4276930C" w:rsidR="00947D2A" w:rsidRPr="005B683F" w:rsidRDefault="00947D2A" w:rsidP="00947D2A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5B683F">
              <w:rPr>
                <w:rFonts w:asciiTheme="minorHAnsi" w:hAnsiTheme="minorHAnsi" w:cstheme="minorHAnsi"/>
                <w:sz w:val="22"/>
              </w:rPr>
              <w:t xml:space="preserve">I know things are </w:t>
            </w:r>
            <w:r w:rsidR="004E3629">
              <w:rPr>
                <w:rFonts w:asciiTheme="minorHAnsi" w:hAnsiTheme="minorHAnsi" w:cstheme="minorHAnsi"/>
                <w:sz w:val="22"/>
              </w:rPr>
              <w:t>getting</w:t>
            </w:r>
            <w:r w:rsidRPr="005B683F">
              <w:rPr>
                <w:rFonts w:asciiTheme="minorHAnsi" w:hAnsiTheme="minorHAnsi" w:cstheme="minorHAnsi"/>
                <w:sz w:val="22"/>
              </w:rPr>
              <w:t xml:space="preserve"> busier now on </w:t>
            </w:r>
            <w:r w:rsidR="00152024">
              <w:rPr>
                <w:rFonts w:asciiTheme="minorHAnsi" w:hAnsiTheme="minorHAnsi" w:cstheme="minorHAnsi"/>
                <w:sz w:val="22"/>
              </w:rPr>
              <w:t>Professional</w:t>
            </w:r>
            <w:r w:rsidR="0000177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52024">
              <w:rPr>
                <w:rFonts w:asciiTheme="minorHAnsi" w:hAnsiTheme="minorHAnsi" w:cstheme="minorHAnsi"/>
                <w:sz w:val="22"/>
              </w:rPr>
              <w:t>Practice</w:t>
            </w:r>
            <w:r w:rsidRPr="005B683F">
              <w:rPr>
                <w:rFonts w:asciiTheme="minorHAnsi" w:hAnsiTheme="minorHAnsi" w:cstheme="minorHAnsi"/>
                <w:sz w:val="22"/>
              </w:rPr>
              <w:t xml:space="preserve"> as your whole class teaching responsibilities increase. Keep focused on what you need to do, write those to do lists and prioritise tasks. </w:t>
            </w:r>
          </w:p>
          <w:p w14:paraId="570D56B9" w14:textId="6D2D4974" w:rsidR="00170EF3" w:rsidRDefault="00000206" w:rsidP="007278BD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Ensure your child profile is complete</w:t>
            </w:r>
            <w:r w:rsidR="009B2A7A">
              <w:rPr>
                <w:rFonts w:asciiTheme="minorHAnsi" w:hAnsiTheme="minorHAnsi" w:cstheme="minorHAnsi"/>
                <w:sz w:val="22"/>
              </w:rPr>
              <w:t xml:space="preserve"> and you have </w:t>
            </w:r>
            <w:r w:rsidR="00FF7B80">
              <w:rPr>
                <w:rFonts w:asciiTheme="minorHAnsi" w:hAnsiTheme="minorHAnsi" w:cstheme="minorHAnsi"/>
                <w:sz w:val="22"/>
              </w:rPr>
              <w:t>made</w:t>
            </w:r>
            <w:r w:rsidR="000C5BD1">
              <w:rPr>
                <w:rFonts w:asciiTheme="minorHAnsi" w:hAnsiTheme="minorHAnsi" w:cstheme="minorHAnsi"/>
                <w:sz w:val="22"/>
              </w:rPr>
              <w:t xml:space="preserve"> notes on the</w:t>
            </w:r>
            <w:r w:rsidR="00CA7E2B">
              <w:rPr>
                <w:rFonts w:asciiTheme="minorHAnsi" w:hAnsiTheme="minorHAnsi" w:cstheme="minorHAnsi"/>
                <w:sz w:val="22"/>
              </w:rPr>
              <w:t xml:space="preserve"> child’s</w:t>
            </w:r>
            <w:r w:rsidR="000C5BD1">
              <w:rPr>
                <w:rFonts w:asciiTheme="minorHAnsi" w:hAnsiTheme="minorHAnsi" w:cstheme="minorHAnsi"/>
                <w:sz w:val="22"/>
              </w:rPr>
              <w:t xml:space="preserve"> academic development</w:t>
            </w:r>
            <w:r w:rsidR="00FF7B80">
              <w:rPr>
                <w:rFonts w:asciiTheme="minorHAnsi" w:hAnsiTheme="minorHAnsi" w:cstheme="minorHAnsi"/>
                <w:sz w:val="22"/>
              </w:rPr>
              <w:t xml:space="preserve"> across the curriculum</w:t>
            </w:r>
            <w:r w:rsidR="000C5BD1">
              <w:rPr>
                <w:rFonts w:asciiTheme="minorHAnsi" w:hAnsiTheme="minorHAnsi" w:cstheme="minorHAnsi"/>
                <w:sz w:val="22"/>
              </w:rPr>
              <w:t>. Consider their favourite subjects</w:t>
            </w:r>
            <w:r w:rsidR="00B374FA">
              <w:rPr>
                <w:rFonts w:asciiTheme="minorHAnsi" w:hAnsiTheme="minorHAnsi" w:cstheme="minorHAnsi"/>
                <w:sz w:val="22"/>
              </w:rPr>
              <w:t>, how lessons are scaffolded for them and how they approach their learning.</w:t>
            </w:r>
          </w:p>
          <w:p w14:paraId="66C1C169" w14:textId="0E37E2A5" w:rsidR="00317029" w:rsidRPr="0006110E" w:rsidRDefault="007278BD" w:rsidP="007278BD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242424"/>
                <w:sz w:val="21"/>
                <w:szCs w:val="21"/>
              </w:rPr>
            </w:pPr>
            <w:r w:rsidRPr="0006110E">
              <w:rPr>
                <w:rFonts w:asciiTheme="minorHAnsi" w:hAnsiTheme="minorHAnsi" w:cstheme="minorHAnsi"/>
                <w:color w:val="242424"/>
                <w:sz w:val="21"/>
                <w:szCs w:val="21"/>
              </w:rPr>
              <w:t>Keep notes and reflections of teaching, behaviour management</w:t>
            </w:r>
            <w:r w:rsidR="00170EF3" w:rsidRPr="0006110E">
              <w:rPr>
                <w:rFonts w:asciiTheme="minorHAnsi" w:hAnsiTheme="minorHAnsi" w:cstheme="minorHAnsi"/>
                <w:color w:val="242424"/>
                <w:sz w:val="21"/>
                <w:szCs w:val="21"/>
              </w:rPr>
              <w:t xml:space="preserve"> and </w:t>
            </w:r>
            <w:r w:rsidRPr="0006110E">
              <w:rPr>
                <w:rFonts w:asciiTheme="minorHAnsi" w:hAnsiTheme="minorHAnsi" w:cstheme="minorHAnsi"/>
                <w:color w:val="242424"/>
                <w:sz w:val="21"/>
                <w:szCs w:val="21"/>
              </w:rPr>
              <w:t>transitions. How are other adults informed of lesson objectives and expectations? How does your class teacher achieve this and take feedback following the session? Observations are a key part of your development.</w:t>
            </w:r>
          </w:p>
          <w:p w14:paraId="5A5CCA1D" w14:textId="19B0E8C9" w:rsidR="00180E54" w:rsidRPr="00180E54" w:rsidRDefault="00317029" w:rsidP="00180E54">
            <w:pPr>
              <w:rPr>
                <w:rFonts w:ascii="Times New Roman" w:eastAsia="Times New Roman" w:hAnsi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06110E">
              <w:rPr>
                <w:rFonts w:asciiTheme="minorHAnsi" w:hAnsiTheme="minorHAnsi" w:cstheme="minorHAnsi"/>
                <w:color w:val="242424"/>
                <w:sz w:val="21"/>
                <w:szCs w:val="21"/>
              </w:rPr>
              <w:t>Ensure you</w:t>
            </w:r>
            <w:r w:rsidR="00B00D0F">
              <w:rPr>
                <w:rFonts w:asciiTheme="minorHAnsi" w:hAnsiTheme="minorHAnsi" w:cstheme="minorHAnsi"/>
                <w:color w:val="242424"/>
                <w:sz w:val="21"/>
                <w:szCs w:val="21"/>
              </w:rPr>
              <w:t>r</w:t>
            </w:r>
            <w:r w:rsidRPr="0006110E">
              <w:rPr>
                <w:rFonts w:asciiTheme="minorHAnsi" w:hAnsiTheme="minorHAnsi" w:cstheme="minorHAnsi"/>
                <w:color w:val="242424"/>
                <w:sz w:val="21"/>
                <w:szCs w:val="21"/>
              </w:rPr>
              <w:t xml:space="preserve"> evaluations are completed for all the lessons you teach</w:t>
            </w:r>
            <w:r w:rsidR="006E2340">
              <w:rPr>
                <w:rFonts w:asciiTheme="minorHAnsi" w:hAnsiTheme="minorHAnsi" w:cstheme="minorHAnsi"/>
                <w:color w:val="242424"/>
                <w:sz w:val="21"/>
                <w:szCs w:val="21"/>
              </w:rPr>
              <w:t>,</w:t>
            </w:r>
            <w:r w:rsidRPr="0006110E">
              <w:rPr>
                <w:rFonts w:asciiTheme="minorHAnsi" w:hAnsiTheme="minorHAnsi" w:cstheme="minorHAnsi"/>
                <w:color w:val="242424"/>
                <w:sz w:val="21"/>
                <w:szCs w:val="21"/>
              </w:rPr>
              <w:t xml:space="preserve"> considering what you did and next s</w:t>
            </w:r>
            <w:r w:rsidR="0006110E" w:rsidRPr="0006110E">
              <w:rPr>
                <w:rFonts w:asciiTheme="minorHAnsi" w:hAnsiTheme="minorHAnsi" w:cstheme="minorHAnsi"/>
                <w:color w:val="242424"/>
                <w:sz w:val="21"/>
                <w:szCs w:val="21"/>
              </w:rPr>
              <w:t>teps.</w:t>
            </w:r>
            <w:r w:rsidR="0006110E">
              <w:rPr>
                <w:rFonts w:asciiTheme="minorHAnsi" w:hAnsiTheme="minorHAnsi" w:cstheme="minorHAnsi"/>
                <w:color w:val="242424"/>
                <w:sz w:val="21"/>
                <w:szCs w:val="21"/>
              </w:rPr>
              <w:t xml:space="preserve"> </w:t>
            </w:r>
            <w:r w:rsidR="00E74266">
              <w:rPr>
                <w:rFonts w:asciiTheme="minorHAnsi" w:hAnsiTheme="minorHAnsi" w:cstheme="minorHAnsi"/>
                <w:color w:val="242424"/>
                <w:sz w:val="21"/>
                <w:szCs w:val="21"/>
              </w:rPr>
              <w:t xml:space="preserve">Use formative assessment </w:t>
            </w:r>
            <w:r w:rsidR="00F1478C">
              <w:rPr>
                <w:rFonts w:asciiTheme="minorHAnsi" w:hAnsiTheme="minorHAnsi" w:cstheme="minorHAnsi"/>
                <w:color w:val="242424"/>
                <w:sz w:val="21"/>
                <w:szCs w:val="21"/>
              </w:rPr>
              <w:t xml:space="preserve">and make notes on how </w:t>
            </w:r>
            <w:r w:rsidR="00FB162D">
              <w:rPr>
                <w:rFonts w:asciiTheme="minorHAnsi" w:hAnsiTheme="minorHAnsi" w:cstheme="minorHAnsi"/>
                <w:color w:val="242424"/>
                <w:sz w:val="21"/>
                <w:szCs w:val="21"/>
              </w:rPr>
              <w:t>children respond in lessons and how you</w:t>
            </w:r>
            <w:r w:rsidR="00391CF5">
              <w:rPr>
                <w:rFonts w:asciiTheme="minorHAnsi" w:hAnsiTheme="minorHAnsi" w:cstheme="minorHAnsi"/>
                <w:color w:val="242424"/>
                <w:sz w:val="21"/>
                <w:szCs w:val="21"/>
              </w:rPr>
              <w:t xml:space="preserve"> know what they understand and can do.</w:t>
            </w:r>
            <w:r w:rsidR="00391CF5" w:rsidRPr="00180E54">
              <w:rPr>
                <w:rFonts w:asciiTheme="minorHAnsi" w:hAnsiTheme="minorHAnsi" w:cstheme="minorHAnsi"/>
                <w:color w:val="242424"/>
                <w:sz w:val="21"/>
                <w:szCs w:val="21"/>
              </w:rPr>
              <w:t xml:space="preserve"> </w:t>
            </w:r>
            <w:r w:rsidR="00180E54" w:rsidRPr="00180E54">
              <w:rPr>
                <w:rFonts w:asciiTheme="minorHAnsi" w:eastAsia="Times New Roman" w:hAnsiTheme="minorHAnsi" w:cstheme="minorHAnsi"/>
                <w:kern w:val="0"/>
                <w:sz w:val="21"/>
                <w:szCs w:val="21"/>
                <w:lang w:eastAsia="en-GB"/>
                <w14:ligatures w14:val="none"/>
              </w:rPr>
              <w:t>Observe and talk to your teacher about how they assess children throughout the lesson</w:t>
            </w:r>
            <w:r w:rsidR="00094C6F">
              <w:rPr>
                <w:rFonts w:asciiTheme="minorHAnsi" w:eastAsia="Times New Roman" w:hAnsiTheme="minorHAnsi" w:cstheme="minorHAnsi"/>
                <w:kern w:val="0"/>
                <w:sz w:val="21"/>
                <w:szCs w:val="21"/>
                <w:lang w:eastAsia="en-GB"/>
                <w14:ligatures w14:val="none"/>
              </w:rPr>
              <w:t xml:space="preserve"> as well as </w:t>
            </w:r>
            <w:r w:rsidR="00EE6783">
              <w:rPr>
                <w:rFonts w:asciiTheme="minorHAnsi" w:eastAsia="Times New Roman" w:hAnsiTheme="minorHAnsi" w:cstheme="minorHAnsi"/>
                <w:kern w:val="0"/>
                <w:sz w:val="21"/>
                <w:szCs w:val="21"/>
                <w:lang w:eastAsia="en-GB"/>
                <w14:ligatures w14:val="none"/>
              </w:rPr>
              <w:t>through summative assessments</w:t>
            </w:r>
            <w:r w:rsidR="00180E54" w:rsidRPr="00180E54">
              <w:rPr>
                <w:rFonts w:asciiTheme="minorHAnsi" w:eastAsia="Times New Roman" w:hAnsiTheme="minorHAnsi" w:cstheme="minorHAnsi"/>
                <w:kern w:val="0"/>
                <w:sz w:val="21"/>
                <w:szCs w:val="21"/>
                <w:lang w:eastAsia="en-GB"/>
                <w14:ligatures w14:val="none"/>
              </w:rPr>
              <w:t xml:space="preserve">. </w:t>
            </w:r>
          </w:p>
          <w:p w14:paraId="76AFDD05" w14:textId="77777777" w:rsidR="000D3D46" w:rsidRPr="005B683F" w:rsidRDefault="000D3D46" w:rsidP="000D3D46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EE6783">
              <w:rPr>
                <w:rFonts w:asciiTheme="minorHAnsi" w:hAnsiTheme="minorHAnsi" w:cstheme="minorHAnsi"/>
                <w:sz w:val="22"/>
              </w:rPr>
              <w:t>Attendance</w:t>
            </w:r>
            <w:r w:rsidRPr="005B683F">
              <w:rPr>
                <w:rFonts w:asciiTheme="minorHAnsi" w:hAnsiTheme="minorHAnsi" w:cstheme="minorHAnsi"/>
                <w:sz w:val="22"/>
              </w:rPr>
              <w:t xml:space="preserve"> – Please continue to log this each week on Abyasa.</w:t>
            </w:r>
          </w:p>
          <w:p w14:paraId="7C55D167" w14:textId="77777777" w:rsidR="00947D2A" w:rsidRPr="005B683F" w:rsidRDefault="00947D2A" w:rsidP="00947D2A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43F16C67" w14:textId="62448F19" w:rsidR="009C0431" w:rsidRPr="005B683F" w:rsidRDefault="00947D2A" w:rsidP="009C0431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5B683F">
              <w:rPr>
                <w:rFonts w:asciiTheme="minorHAnsi" w:hAnsiTheme="minorHAnsi" w:cstheme="minorHAnsi"/>
                <w:sz w:val="22"/>
              </w:rPr>
              <w:t xml:space="preserve">Please speak with your mentors, class teachers and link tutors if you are worried about anything. </w:t>
            </w:r>
            <w:r w:rsidR="00597CF7" w:rsidRPr="005B683F">
              <w:rPr>
                <w:rFonts w:asciiTheme="minorHAnsi" w:hAnsiTheme="minorHAnsi" w:cstheme="minorHAnsi"/>
                <w:sz w:val="22"/>
              </w:rPr>
              <w:t>PATs are also still there at the end of an email</w:t>
            </w:r>
            <w:r w:rsidR="00BA1231" w:rsidRPr="005B683F">
              <w:rPr>
                <w:rFonts w:asciiTheme="minorHAnsi" w:hAnsiTheme="minorHAnsi" w:cstheme="minorHAnsi"/>
                <w:sz w:val="22"/>
              </w:rPr>
              <w:t xml:space="preserve"> if you have any queries</w:t>
            </w:r>
            <w:r w:rsidR="00540FE1" w:rsidRPr="005B683F">
              <w:rPr>
                <w:rFonts w:asciiTheme="minorHAnsi" w:hAnsiTheme="minorHAnsi" w:cstheme="minorHAnsi"/>
                <w:sz w:val="22"/>
              </w:rPr>
              <w:t>.</w:t>
            </w:r>
            <w:r w:rsidR="009C0431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C0431">
              <w:rPr>
                <w:rFonts w:asciiTheme="minorHAnsi" w:hAnsiTheme="minorHAnsi" w:cstheme="minorHAnsi"/>
                <w:sz w:val="22"/>
              </w:rPr>
              <w:t>L</w:t>
            </w:r>
            <w:r w:rsidR="009C0431" w:rsidRPr="005B683F">
              <w:rPr>
                <w:rFonts w:asciiTheme="minorHAnsi" w:hAnsiTheme="minorHAnsi" w:cstheme="minorHAnsi"/>
                <w:sz w:val="22"/>
              </w:rPr>
              <w:t xml:space="preserve">et us know if things are going well too – we </w:t>
            </w:r>
            <w:r w:rsidR="009C0431">
              <w:rPr>
                <w:rFonts w:asciiTheme="minorHAnsi" w:hAnsiTheme="minorHAnsi" w:cstheme="minorHAnsi"/>
                <w:sz w:val="22"/>
              </w:rPr>
              <w:t>love</w:t>
            </w:r>
            <w:r w:rsidR="009C0431" w:rsidRPr="005B683F">
              <w:rPr>
                <w:rFonts w:asciiTheme="minorHAnsi" w:hAnsiTheme="minorHAnsi" w:cstheme="minorHAnsi"/>
                <w:sz w:val="22"/>
              </w:rPr>
              <w:t xml:space="preserve"> to hear about your successes </w:t>
            </w:r>
            <w:r w:rsidR="009C0431" w:rsidRPr="005B683F">
              <w:rPr>
                <w:rFonts w:asciiTheme="minorHAnsi" w:hAnsiTheme="minorHAnsi" w:cstheme="minorHAnsi"/>
                <w:sz w:val="22"/>
              </w:rPr>
              <w:sym w:font="Wingdings" w:char="F04A"/>
            </w:r>
          </w:p>
          <w:p w14:paraId="5DC756F4" w14:textId="38021BCD" w:rsidR="00884A84" w:rsidRPr="005B683F" w:rsidRDefault="00947D2A" w:rsidP="003F47EF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5B683F">
              <w:rPr>
                <w:rFonts w:asciiTheme="minorHAnsi" w:hAnsiTheme="minorHAnsi" w:cstheme="minorHAnsi"/>
                <w:sz w:val="22"/>
              </w:rPr>
              <w:t xml:space="preserve">We are all here to support you and want you to do well. </w:t>
            </w:r>
          </w:p>
          <w:p w14:paraId="0A111A9F" w14:textId="77777777" w:rsidR="00150D83" w:rsidRDefault="00150D83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AFAF1B1" w14:textId="77777777" w:rsidR="0000177F" w:rsidRDefault="0000177F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3606691" w14:textId="77777777" w:rsidR="0000177F" w:rsidRDefault="0000177F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4191204A" w14:textId="491556EA" w:rsidR="0000177F" w:rsidRPr="005B683F" w:rsidRDefault="0000177F" w:rsidP="0000177F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5B683F">
              <w:rPr>
                <w:rFonts w:asciiTheme="minorHAnsi" w:hAnsiTheme="minorHAnsi" w:cstheme="minorHAnsi"/>
                <w:sz w:val="22"/>
              </w:rPr>
              <w:t xml:space="preserve">Thank you </w:t>
            </w:r>
            <w:r>
              <w:rPr>
                <w:rFonts w:asciiTheme="minorHAnsi" w:hAnsiTheme="minorHAnsi" w:cstheme="minorHAnsi"/>
                <w:sz w:val="22"/>
              </w:rPr>
              <w:t xml:space="preserve">all </w:t>
            </w:r>
            <w:r w:rsidRPr="005B683F">
              <w:rPr>
                <w:rFonts w:asciiTheme="minorHAnsi" w:hAnsiTheme="minorHAnsi" w:cstheme="minorHAnsi"/>
                <w:sz w:val="22"/>
              </w:rPr>
              <w:t xml:space="preserve">for your </w:t>
            </w:r>
            <w:r>
              <w:rPr>
                <w:rFonts w:asciiTheme="minorHAnsi" w:hAnsiTheme="minorHAnsi" w:cstheme="minorHAnsi"/>
                <w:sz w:val="22"/>
              </w:rPr>
              <w:t xml:space="preserve">continued </w:t>
            </w:r>
            <w:r w:rsidRPr="005B683F">
              <w:rPr>
                <w:rFonts w:asciiTheme="minorHAnsi" w:hAnsiTheme="minorHAnsi" w:cstheme="minorHAnsi"/>
                <w:sz w:val="22"/>
              </w:rPr>
              <w:t>hard work and commitment.</w:t>
            </w:r>
          </w:p>
          <w:p w14:paraId="77907DB0" w14:textId="77777777" w:rsidR="0000177F" w:rsidRPr="005B683F" w:rsidRDefault="0000177F" w:rsidP="0000177F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7D32BBB9" w14:textId="77777777" w:rsidR="0000177F" w:rsidRPr="005B683F" w:rsidRDefault="0000177F" w:rsidP="0000177F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B683F">
              <w:rPr>
                <w:rFonts w:asciiTheme="minorHAnsi" w:hAnsiTheme="minorHAnsi" w:cstheme="minorHAnsi"/>
                <w:sz w:val="22"/>
              </w:rPr>
              <w:t>Lorraine</w:t>
            </w:r>
            <w:r w:rsidRPr="005B683F">
              <w:rPr>
                <w:rFonts w:asciiTheme="minorHAnsi" w:hAnsiTheme="minorHAnsi" w:cstheme="minorHAnsi"/>
                <w:b/>
                <w:bCs/>
                <w:sz w:val="22"/>
              </w:rPr>
              <w:t> </w:t>
            </w:r>
            <w:r w:rsidRPr="005B683F">
              <w:rPr>
                <w:rFonts w:asciiTheme="minorHAnsi" w:hAnsiTheme="minorHAnsi" w:cstheme="minorHAnsi"/>
                <w:sz w:val="22"/>
              </w:rPr>
              <w:t>Healy</w:t>
            </w:r>
          </w:p>
          <w:p w14:paraId="1E58B2E7" w14:textId="77777777" w:rsidR="0000177F" w:rsidRPr="005B683F" w:rsidRDefault="0000177F" w:rsidP="0000177F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5B683F">
              <w:rPr>
                <w:rFonts w:asciiTheme="minorHAnsi" w:hAnsiTheme="minorHAnsi" w:cstheme="minorHAnsi"/>
                <w:sz w:val="22"/>
              </w:rPr>
              <w:t>Professional Practice Quality Lead for the BA Hons in Primary Education with QTS Part-time Programme</w:t>
            </w:r>
          </w:p>
          <w:p w14:paraId="56BA3BB3" w14:textId="77777777" w:rsidR="0000177F" w:rsidRPr="005B683F" w:rsidRDefault="0000177F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11E4CC0F" w14:textId="6EF96F05" w:rsidR="00665AD3" w:rsidRPr="005B683F" w:rsidRDefault="00665AD3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884A84" w:rsidRPr="00536032" w14:paraId="78E6D03E" w14:textId="77777777" w:rsidTr="00693891">
        <w:trPr>
          <w:trHeight w:val="1095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D924" w14:textId="77777777" w:rsidR="00266866" w:rsidRPr="003134B5" w:rsidRDefault="00266866" w:rsidP="00266866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134B5">
              <w:rPr>
                <w:rFonts w:asciiTheme="minorHAnsi" w:hAnsiTheme="minorHAnsi" w:cstheme="minorHAnsi"/>
                <w:b/>
                <w:bCs/>
                <w:sz w:val="22"/>
              </w:rPr>
              <w:t>Research and resources:</w:t>
            </w:r>
          </w:p>
          <w:p w14:paraId="1CCBBFF5" w14:textId="77777777" w:rsidR="00665AD3" w:rsidRPr="003134B5" w:rsidRDefault="00665AD3" w:rsidP="00266866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63C052D" w14:textId="21E99B6F" w:rsidR="00222ED8" w:rsidRPr="003134B5" w:rsidRDefault="00021094" w:rsidP="00125BB4">
            <w:pPr>
              <w:pStyle w:val="NoSpacing"/>
              <w:rPr>
                <w:rStyle w:val="normaltextrun"/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</w:pPr>
            <w:r w:rsidRPr="003134B5">
              <w:rPr>
                <w:rStyle w:val="normaltextrun"/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OFSTED, 2021. Research Review Series: English.GOV.UK [</w:t>
            </w:r>
            <w:r w:rsidR="003134B5" w:rsidRPr="003134B5">
              <w:rPr>
                <w:rStyle w:val="normaltextrun"/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O</w:t>
            </w:r>
            <w:r w:rsidRPr="003134B5">
              <w:rPr>
                <w:rStyle w:val="normaltextrun"/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nline]. Available from:</w:t>
            </w:r>
            <w:r w:rsidR="005C5D81" w:rsidRPr="003134B5">
              <w:rPr>
                <w:rStyle w:val="normaltextrun"/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 xml:space="preserve"> </w:t>
            </w:r>
            <w:hyperlink r:id="rId14" w:history="1">
              <w:r w:rsidR="003134B5" w:rsidRPr="003134B5">
                <w:rPr>
                  <w:rStyle w:val="Hyperlink"/>
                  <w:rFonts w:asciiTheme="minorHAnsi" w:hAnsiTheme="minorHAnsi" w:cstheme="minorHAnsi"/>
                  <w:sz w:val="22"/>
                  <w:bdr w:val="none" w:sz="0" w:space="0" w:color="auto" w:frame="1"/>
                </w:rPr>
                <w:t>https://www.gov.uk/government/collections/curriculum-research-reviews</w:t>
              </w:r>
            </w:hyperlink>
          </w:p>
          <w:p w14:paraId="674302C0" w14:textId="77777777" w:rsidR="003134B5" w:rsidRPr="003134B5" w:rsidRDefault="003134B5" w:rsidP="00125BB4">
            <w:pPr>
              <w:pStyle w:val="NoSpacing"/>
              <w:rPr>
                <w:rStyle w:val="normaltextrun"/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</w:pPr>
          </w:p>
          <w:p w14:paraId="42B4244A" w14:textId="686C435F" w:rsidR="003134B5" w:rsidRDefault="003134B5" w:rsidP="00125BB4">
            <w:pPr>
              <w:pStyle w:val="NoSpacing"/>
              <w:rPr>
                <w:rStyle w:val="eop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</w:pPr>
            <w:r w:rsidRPr="003134B5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 xml:space="preserve">OFSTED, 2023. Coordinating Mathematical Success: </w:t>
            </w:r>
            <w:r w:rsidR="00EA4557" w:rsidRPr="003134B5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The Mathematics</w:t>
            </w:r>
            <w:r w:rsidRPr="003134B5">
              <w:rPr>
                <w:rStyle w:val="normaltextrun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 xml:space="preserve"> Subject Report. [Online]. Available from: </w:t>
            </w:r>
            <w:hyperlink r:id="rId15" w:tgtFrame="_blank" w:history="1">
              <w:r w:rsidRPr="003134B5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u w:val="single"/>
                  <w:shd w:val="clear" w:color="auto" w:fill="FFFFFF"/>
                </w:rPr>
                <w:t>https://www.gov.uk/government/publications/subject-report-series-maths/coordinating-mathematical-success-the-mathematics-subject-report</w:t>
              </w:r>
            </w:hyperlink>
            <w:r w:rsidRPr="003134B5">
              <w:rPr>
                <w:rStyle w:val="eop"/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 </w:t>
            </w:r>
          </w:p>
          <w:p w14:paraId="3A1A6368" w14:textId="77777777" w:rsidR="003134B5" w:rsidRDefault="003134B5" w:rsidP="00125BB4">
            <w:pPr>
              <w:pStyle w:val="NoSpacing"/>
              <w:rPr>
                <w:rStyle w:val="eop"/>
                <w:rFonts w:asciiTheme="minorHAnsi" w:hAnsiTheme="minorHAnsi" w:cstheme="minorHAnsi"/>
                <w:sz w:val="22"/>
                <w:shd w:val="clear" w:color="auto" w:fill="FFFFFF"/>
              </w:rPr>
            </w:pPr>
          </w:p>
          <w:p w14:paraId="696C402C" w14:textId="5E054936" w:rsidR="003134B5" w:rsidRPr="00AB501D" w:rsidRDefault="00AB501D" w:rsidP="00125BB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AB501D">
              <w:rPr>
                <w:rStyle w:val="normaltextrun"/>
                <w:rFonts w:ascii="Calibri" w:hAnsi="Calibri" w:cs="Calibri"/>
                <w:color w:val="000000"/>
                <w:sz w:val="22"/>
                <w:shd w:val="clear" w:color="auto" w:fill="FFFFFF"/>
              </w:rPr>
              <w:t xml:space="preserve">CLEMENTS, J. and TOBIN, M. 2021 </w:t>
            </w:r>
            <w:r w:rsidRPr="00AB501D">
              <w:rPr>
                <w:rStyle w:val="normaltextrun"/>
                <w:rFonts w:ascii="Calibri" w:hAnsi="Calibri" w:cs="Calibri"/>
                <w:i/>
                <w:iCs/>
                <w:color w:val="000000"/>
                <w:sz w:val="22"/>
                <w:shd w:val="clear" w:color="auto" w:fill="FFFFFF"/>
              </w:rPr>
              <w:t>Understanding and Teaching Primary English: Theory into Practice.</w:t>
            </w:r>
            <w:r w:rsidRPr="00AB501D">
              <w:rPr>
                <w:rStyle w:val="eop"/>
                <w:rFonts w:ascii="Calibri" w:hAnsi="Calibri" w:cs="Calibri"/>
                <w:color w:val="000000"/>
                <w:sz w:val="22"/>
                <w:shd w:val="clear" w:color="auto" w:fill="FFFFFF"/>
              </w:rPr>
              <w:t> </w:t>
            </w:r>
            <w:r w:rsidR="00742DC9">
              <w:rPr>
                <w:rStyle w:val="eop"/>
                <w:rFonts w:ascii="Calibri" w:hAnsi="Calibri" w:cs="Calibri"/>
                <w:color w:val="000000"/>
                <w:sz w:val="22"/>
                <w:shd w:val="clear" w:color="auto" w:fill="FFFFFF"/>
              </w:rPr>
              <w:t>S</w:t>
            </w:r>
            <w:r w:rsidR="00742DC9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AGE</w:t>
            </w:r>
            <w:r w:rsidR="00E03A32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: London.</w:t>
            </w:r>
          </w:p>
        </w:tc>
      </w:tr>
      <w:tr w:rsidR="00884A84" w:rsidRPr="00536032" w14:paraId="4831E3D1" w14:textId="77777777" w:rsidTr="003D130A">
        <w:trPr>
          <w:trHeight w:val="1734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49918" w14:textId="40071ED7" w:rsidR="00884A84" w:rsidRPr="003134B5" w:rsidRDefault="00884A84" w:rsidP="00884A8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884A84" w:rsidRPr="00536032" w14:paraId="1EBAA8AD" w14:textId="77777777" w:rsidTr="003D130A"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C14D" w14:textId="6C37014F" w:rsidR="00884A84" w:rsidRPr="00536032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4A84" w:rsidRPr="00536032" w14:paraId="6A7AEB9B" w14:textId="77777777" w:rsidTr="003D130A">
        <w:trPr>
          <w:trHeight w:val="705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7ACDC" w14:textId="77777777" w:rsidR="00510B7A" w:rsidRDefault="00510B7A" w:rsidP="003125AA">
            <w:pPr>
              <w:pStyle w:val="NoSpacing"/>
              <w:rPr>
                <w:rStyle w:val="normaltextrun"/>
              </w:rPr>
            </w:pPr>
          </w:p>
          <w:p w14:paraId="4883E510" w14:textId="56C9638D" w:rsidR="003125AA" w:rsidRPr="00536032" w:rsidRDefault="003125AA" w:rsidP="003125A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D65AFEB" w14:textId="06F76C4F" w:rsidR="00884A84" w:rsidRDefault="00884A84" w:rsidP="00884A84">
            <w:pPr>
              <w:pStyle w:val="NoSpacing"/>
              <w:rPr>
                <w:rStyle w:val="eop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</w:p>
          <w:p w14:paraId="7CE14E04" w14:textId="781B447E" w:rsidR="00B632CB" w:rsidRPr="00536032" w:rsidRDefault="00B632CB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63BA6BC" w14:textId="29AB8127" w:rsidR="00884A84" w:rsidRPr="00536032" w:rsidRDefault="00884A84" w:rsidP="003125AA">
      <w:pPr>
        <w:pStyle w:val="NoSpacing"/>
        <w:rPr>
          <w:rFonts w:asciiTheme="minorHAnsi" w:hAnsiTheme="minorHAnsi" w:cstheme="minorHAnsi"/>
          <w:szCs w:val="24"/>
        </w:rPr>
      </w:pPr>
    </w:p>
    <w:sectPr w:rsidR="00884A84" w:rsidRPr="00536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0836F" w14:textId="77777777" w:rsidR="00FB1408" w:rsidRDefault="00FB1408">
      <w:pPr>
        <w:spacing w:after="0" w:line="240" w:lineRule="auto"/>
      </w:pPr>
      <w:r>
        <w:separator/>
      </w:r>
    </w:p>
  </w:endnote>
  <w:endnote w:type="continuationSeparator" w:id="0">
    <w:p w14:paraId="4F1A72EF" w14:textId="77777777" w:rsidR="00FB1408" w:rsidRDefault="00FB1408">
      <w:pPr>
        <w:spacing w:after="0" w:line="240" w:lineRule="auto"/>
      </w:pPr>
      <w:r>
        <w:continuationSeparator/>
      </w:r>
    </w:p>
  </w:endnote>
  <w:endnote w:type="continuationNotice" w:id="1">
    <w:p w14:paraId="64EF3013" w14:textId="77777777" w:rsidR="00FB1408" w:rsidRDefault="00FB14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95842" w14:textId="77777777" w:rsidR="00FB1408" w:rsidRDefault="00FB1408">
      <w:pPr>
        <w:spacing w:after="0" w:line="240" w:lineRule="auto"/>
      </w:pPr>
      <w:r>
        <w:separator/>
      </w:r>
    </w:p>
  </w:footnote>
  <w:footnote w:type="continuationSeparator" w:id="0">
    <w:p w14:paraId="38CA21C1" w14:textId="77777777" w:rsidR="00FB1408" w:rsidRDefault="00FB1408">
      <w:pPr>
        <w:spacing w:after="0" w:line="240" w:lineRule="auto"/>
      </w:pPr>
      <w:r>
        <w:continuationSeparator/>
      </w:r>
    </w:p>
  </w:footnote>
  <w:footnote w:type="continuationNotice" w:id="1">
    <w:p w14:paraId="1A84F525" w14:textId="77777777" w:rsidR="00FB1408" w:rsidRDefault="00FB14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5D64"/>
    <w:multiLevelType w:val="multilevel"/>
    <w:tmpl w:val="25BC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766590"/>
    <w:multiLevelType w:val="hybridMultilevel"/>
    <w:tmpl w:val="42EC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034944">
    <w:abstractNumId w:val="0"/>
  </w:num>
  <w:num w:numId="2" w16cid:durableId="1378044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84"/>
    <w:rsid w:val="00000206"/>
    <w:rsid w:val="00000CF1"/>
    <w:rsid w:val="0000177F"/>
    <w:rsid w:val="00003432"/>
    <w:rsid w:val="00003839"/>
    <w:rsid w:val="000048E0"/>
    <w:rsid w:val="00017BEF"/>
    <w:rsid w:val="00021094"/>
    <w:rsid w:val="00030DB9"/>
    <w:rsid w:val="00041FB0"/>
    <w:rsid w:val="000438A1"/>
    <w:rsid w:val="000504AF"/>
    <w:rsid w:val="00052515"/>
    <w:rsid w:val="000532B0"/>
    <w:rsid w:val="00060C7E"/>
    <w:rsid w:val="0006110E"/>
    <w:rsid w:val="0006277E"/>
    <w:rsid w:val="00066477"/>
    <w:rsid w:val="00074A13"/>
    <w:rsid w:val="00075398"/>
    <w:rsid w:val="00091AC7"/>
    <w:rsid w:val="00093528"/>
    <w:rsid w:val="00094C6F"/>
    <w:rsid w:val="0009621C"/>
    <w:rsid w:val="000B617B"/>
    <w:rsid w:val="000C1200"/>
    <w:rsid w:val="000C5BD1"/>
    <w:rsid w:val="000D3D46"/>
    <w:rsid w:val="000D7D90"/>
    <w:rsid w:val="000E05BD"/>
    <w:rsid w:val="000F3143"/>
    <w:rsid w:val="000F7A47"/>
    <w:rsid w:val="00102924"/>
    <w:rsid w:val="00102AFF"/>
    <w:rsid w:val="00102C5F"/>
    <w:rsid w:val="00105839"/>
    <w:rsid w:val="001073DC"/>
    <w:rsid w:val="00110B36"/>
    <w:rsid w:val="00110BB6"/>
    <w:rsid w:val="001147B7"/>
    <w:rsid w:val="00114F2B"/>
    <w:rsid w:val="001257A2"/>
    <w:rsid w:val="00125BB4"/>
    <w:rsid w:val="00143A56"/>
    <w:rsid w:val="00145E48"/>
    <w:rsid w:val="00147B83"/>
    <w:rsid w:val="00150D83"/>
    <w:rsid w:val="00151FF6"/>
    <w:rsid w:val="00152024"/>
    <w:rsid w:val="001533E1"/>
    <w:rsid w:val="00153C9A"/>
    <w:rsid w:val="00154FA3"/>
    <w:rsid w:val="00155D34"/>
    <w:rsid w:val="001578F4"/>
    <w:rsid w:val="00157FF1"/>
    <w:rsid w:val="001601F6"/>
    <w:rsid w:val="00161AD8"/>
    <w:rsid w:val="0016295B"/>
    <w:rsid w:val="00164E52"/>
    <w:rsid w:val="00170EF3"/>
    <w:rsid w:val="00173E48"/>
    <w:rsid w:val="0017515F"/>
    <w:rsid w:val="00180E54"/>
    <w:rsid w:val="001900BE"/>
    <w:rsid w:val="00190284"/>
    <w:rsid w:val="0019145A"/>
    <w:rsid w:val="00192FF7"/>
    <w:rsid w:val="0019393E"/>
    <w:rsid w:val="001940C5"/>
    <w:rsid w:val="001969FA"/>
    <w:rsid w:val="001971D1"/>
    <w:rsid w:val="00197249"/>
    <w:rsid w:val="001A4EA1"/>
    <w:rsid w:val="001A63E4"/>
    <w:rsid w:val="001A7476"/>
    <w:rsid w:val="001B1237"/>
    <w:rsid w:val="001B3489"/>
    <w:rsid w:val="001B4925"/>
    <w:rsid w:val="001B6524"/>
    <w:rsid w:val="001C3201"/>
    <w:rsid w:val="001C7C6F"/>
    <w:rsid w:val="001D11BD"/>
    <w:rsid w:val="001D3FC9"/>
    <w:rsid w:val="001D611C"/>
    <w:rsid w:val="001D7119"/>
    <w:rsid w:val="001F04A6"/>
    <w:rsid w:val="001F25B9"/>
    <w:rsid w:val="001F2FE8"/>
    <w:rsid w:val="001F73B2"/>
    <w:rsid w:val="00200703"/>
    <w:rsid w:val="0020313B"/>
    <w:rsid w:val="002057D0"/>
    <w:rsid w:val="0021193A"/>
    <w:rsid w:val="00211AEB"/>
    <w:rsid w:val="0021287F"/>
    <w:rsid w:val="002153E7"/>
    <w:rsid w:val="00216A4C"/>
    <w:rsid w:val="00222ED8"/>
    <w:rsid w:val="00224A76"/>
    <w:rsid w:val="00230DE2"/>
    <w:rsid w:val="00240808"/>
    <w:rsid w:val="00246434"/>
    <w:rsid w:val="00251EA2"/>
    <w:rsid w:val="00262C33"/>
    <w:rsid w:val="00262D96"/>
    <w:rsid w:val="00266866"/>
    <w:rsid w:val="002704C4"/>
    <w:rsid w:val="002717CF"/>
    <w:rsid w:val="0027306E"/>
    <w:rsid w:val="00273865"/>
    <w:rsid w:val="002743AA"/>
    <w:rsid w:val="00274EB3"/>
    <w:rsid w:val="0029097D"/>
    <w:rsid w:val="0029299A"/>
    <w:rsid w:val="00292D1D"/>
    <w:rsid w:val="00292E59"/>
    <w:rsid w:val="00294FB8"/>
    <w:rsid w:val="00295A7A"/>
    <w:rsid w:val="002A52C7"/>
    <w:rsid w:val="002A6FBF"/>
    <w:rsid w:val="002A6FF4"/>
    <w:rsid w:val="002B0BA6"/>
    <w:rsid w:val="002B1085"/>
    <w:rsid w:val="002C6E52"/>
    <w:rsid w:val="002D2B21"/>
    <w:rsid w:val="002D4252"/>
    <w:rsid w:val="002D5273"/>
    <w:rsid w:val="002D5928"/>
    <w:rsid w:val="002D628A"/>
    <w:rsid w:val="002E2D14"/>
    <w:rsid w:val="002E5E7F"/>
    <w:rsid w:val="002E6A4E"/>
    <w:rsid w:val="002E6D94"/>
    <w:rsid w:val="002F22CC"/>
    <w:rsid w:val="002F56BB"/>
    <w:rsid w:val="002F730C"/>
    <w:rsid w:val="00300829"/>
    <w:rsid w:val="003030AA"/>
    <w:rsid w:val="00303FA4"/>
    <w:rsid w:val="00310FDA"/>
    <w:rsid w:val="003125AA"/>
    <w:rsid w:val="003134B5"/>
    <w:rsid w:val="003134C2"/>
    <w:rsid w:val="00313CD2"/>
    <w:rsid w:val="00317029"/>
    <w:rsid w:val="00317531"/>
    <w:rsid w:val="0032034C"/>
    <w:rsid w:val="00320F76"/>
    <w:rsid w:val="003226B0"/>
    <w:rsid w:val="00323502"/>
    <w:rsid w:val="0032351E"/>
    <w:rsid w:val="00323A49"/>
    <w:rsid w:val="0032646C"/>
    <w:rsid w:val="003347AF"/>
    <w:rsid w:val="003409AD"/>
    <w:rsid w:val="00342BE8"/>
    <w:rsid w:val="00343427"/>
    <w:rsid w:val="003506FA"/>
    <w:rsid w:val="003513B7"/>
    <w:rsid w:val="00355794"/>
    <w:rsid w:val="00356E6A"/>
    <w:rsid w:val="00363D3C"/>
    <w:rsid w:val="00365840"/>
    <w:rsid w:val="00371547"/>
    <w:rsid w:val="003825E7"/>
    <w:rsid w:val="00383F49"/>
    <w:rsid w:val="0038433B"/>
    <w:rsid w:val="00384D5F"/>
    <w:rsid w:val="00387DCA"/>
    <w:rsid w:val="00391CF5"/>
    <w:rsid w:val="00392CD8"/>
    <w:rsid w:val="003A0782"/>
    <w:rsid w:val="003A4179"/>
    <w:rsid w:val="003A4879"/>
    <w:rsid w:val="003A659B"/>
    <w:rsid w:val="003A65CD"/>
    <w:rsid w:val="003B2AFC"/>
    <w:rsid w:val="003B6300"/>
    <w:rsid w:val="003B63CB"/>
    <w:rsid w:val="003C0AE8"/>
    <w:rsid w:val="003C2809"/>
    <w:rsid w:val="003D130A"/>
    <w:rsid w:val="003E33B8"/>
    <w:rsid w:val="003E4C13"/>
    <w:rsid w:val="003E6A08"/>
    <w:rsid w:val="003E75DD"/>
    <w:rsid w:val="003E7C01"/>
    <w:rsid w:val="003F2C72"/>
    <w:rsid w:val="003F4504"/>
    <w:rsid w:val="003F47EF"/>
    <w:rsid w:val="003F57B3"/>
    <w:rsid w:val="00401F2E"/>
    <w:rsid w:val="00403D45"/>
    <w:rsid w:val="004072C8"/>
    <w:rsid w:val="0041256D"/>
    <w:rsid w:val="00412B36"/>
    <w:rsid w:val="00416A84"/>
    <w:rsid w:val="004262AF"/>
    <w:rsid w:val="00430545"/>
    <w:rsid w:val="00432F41"/>
    <w:rsid w:val="004333B4"/>
    <w:rsid w:val="00434139"/>
    <w:rsid w:val="0044196D"/>
    <w:rsid w:val="00447867"/>
    <w:rsid w:val="00447899"/>
    <w:rsid w:val="00457033"/>
    <w:rsid w:val="00457433"/>
    <w:rsid w:val="00470918"/>
    <w:rsid w:val="00475701"/>
    <w:rsid w:val="00475927"/>
    <w:rsid w:val="00476551"/>
    <w:rsid w:val="00481D58"/>
    <w:rsid w:val="00483078"/>
    <w:rsid w:val="00485FBC"/>
    <w:rsid w:val="004974FE"/>
    <w:rsid w:val="0049773E"/>
    <w:rsid w:val="004B06B8"/>
    <w:rsid w:val="004B3E60"/>
    <w:rsid w:val="004C25ED"/>
    <w:rsid w:val="004C34CB"/>
    <w:rsid w:val="004D43CD"/>
    <w:rsid w:val="004E3629"/>
    <w:rsid w:val="004F139B"/>
    <w:rsid w:val="00502144"/>
    <w:rsid w:val="00502C02"/>
    <w:rsid w:val="005033D1"/>
    <w:rsid w:val="00504C4B"/>
    <w:rsid w:val="005058CF"/>
    <w:rsid w:val="00506AFE"/>
    <w:rsid w:val="00510B7A"/>
    <w:rsid w:val="00511741"/>
    <w:rsid w:val="00511ABD"/>
    <w:rsid w:val="00511B1E"/>
    <w:rsid w:val="00514794"/>
    <w:rsid w:val="00520C92"/>
    <w:rsid w:val="00521524"/>
    <w:rsid w:val="00521BF6"/>
    <w:rsid w:val="005233DE"/>
    <w:rsid w:val="005260A7"/>
    <w:rsid w:val="0053067F"/>
    <w:rsid w:val="00532A67"/>
    <w:rsid w:val="00536032"/>
    <w:rsid w:val="00540FE1"/>
    <w:rsid w:val="00545A51"/>
    <w:rsid w:val="00572A8A"/>
    <w:rsid w:val="00577A3A"/>
    <w:rsid w:val="00577AD9"/>
    <w:rsid w:val="00586620"/>
    <w:rsid w:val="00597CF7"/>
    <w:rsid w:val="005A02F7"/>
    <w:rsid w:val="005A248C"/>
    <w:rsid w:val="005A4E24"/>
    <w:rsid w:val="005A669B"/>
    <w:rsid w:val="005A6A2A"/>
    <w:rsid w:val="005B2721"/>
    <w:rsid w:val="005B5482"/>
    <w:rsid w:val="005B683F"/>
    <w:rsid w:val="005B688A"/>
    <w:rsid w:val="005C40FE"/>
    <w:rsid w:val="005C56DA"/>
    <w:rsid w:val="005C5D81"/>
    <w:rsid w:val="005C6B34"/>
    <w:rsid w:val="005D2057"/>
    <w:rsid w:val="005D59FB"/>
    <w:rsid w:val="005F3705"/>
    <w:rsid w:val="00602CB6"/>
    <w:rsid w:val="00604A16"/>
    <w:rsid w:val="00605140"/>
    <w:rsid w:val="00606824"/>
    <w:rsid w:val="0061438E"/>
    <w:rsid w:val="00616C4E"/>
    <w:rsid w:val="0062209A"/>
    <w:rsid w:val="00624208"/>
    <w:rsid w:val="00624E42"/>
    <w:rsid w:val="00625FC7"/>
    <w:rsid w:val="00632D03"/>
    <w:rsid w:val="0063528C"/>
    <w:rsid w:val="00636922"/>
    <w:rsid w:val="00642636"/>
    <w:rsid w:val="00665AD3"/>
    <w:rsid w:val="006748B2"/>
    <w:rsid w:val="00677DDB"/>
    <w:rsid w:val="0068581E"/>
    <w:rsid w:val="006921BC"/>
    <w:rsid w:val="00692BEA"/>
    <w:rsid w:val="00693891"/>
    <w:rsid w:val="00693DE5"/>
    <w:rsid w:val="006949F0"/>
    <w:rsid w:val="006969E8"/>
    <w:rsid w:val="006A028F"/>
    <w:rsid w:val="006A0304"/>
    <w:rsid w:val="006A717A"/>
    <w:rsid w:val="006B4E94"/>
    <w:rsid w:val="006C1816"/>
    <w:rsid w:val="006C5BCE"/>
    <w:rsid w:val="006D0B77"/>
    <w:rsid w:val="006D3D92"/>
    <w:rsid w:val="006D6E61"/>
    <w:rsid w:val="006E2340"/>
    <w:rsid w:val="006E2452"/>
    <w:rsid w:val="006E2BAC"/>
    <w:rsid w:val="006E3B5C"/>
    <w:rsid w:val="006E7728"/>
    <w:rsid w:val="006F19E8"/>
    <w:rsid w:val="007006C2"/>
    <w:rsid w:val="00702FDD"/>
    <w:rsid w:val="00704187"/>
    <w:rsid w:val="007054FC"/>
    <w:rsid w:val="00706C5A"/>
    <w:rsid w:val="0071185F"/>
    <w:rsid w:val="0072011D"/>
    <w:rsid w:val="00722685"/>
    <w:rsid w:val="00722E56"/>
    <w:rsid w:val="007258F6"/>
    <w:rsid w:val="007278BD"/>
    <w:rsid w:val="007308D0"/>
    <w:rsid w:val="00736B53"/>
    <w:rsid w:val="00742DC9"/>
    <w:rsid w:val="00753779"/>
    <w:rsid w:val="00757FBD"/>
    <w:rsid w:val="00782757"/>
    <w:rsid w:val="00791FF4"/>
    <w:rsid w:val="00794B5B"/>
    <w:rsid w:val="007A562B"/>
    <w:rsid w:val="007A7886"/>
    <w:rsid w:val="007B29D2"/>
    <w:rsid w:val="007B5171"/>
    <w:rsid w:val="007C338E"/>
    <w:rsid w:val="007D21FC"/>
    <w:rsid w:val="007D3474"/>
    <w:rsid w:val="007D3979"/>
    <w:rsid w:val="007D5F81"/>
    <w:rsid w:val="007D6EF5"/>
    <w:rsid w:val="007E1E3A"/>
    <w:rsid w:val="007E4C4C"/>
    <w:rsid w:val="007F70E4"/>
    <w:rsid w:val="008024A2"/>
    <w:rsid w:val="00802591"/>
    <w:rsid w:val="00806EDB"/>
    <w:rsid w:val="00813E00"/>
    <w:rsid w:val="00816CA4"/>
    <w:rsid w:val="008225D4"/>
    <w:rsid w:val="00825A08"/>
    <w:rsid w:val="008264B7"/>
    <w:rsid w:val="008315A8"/>
    <w:rsid w:val="00833943"/>
    <w:rsid w:val="008367DF"/>
    <w:rsid w:val="00846691"/>
    <w:rsid w:val="0085182E"/>
    <w:rsid w:val="00855228"/>
    <w:rsid w:val="00860B62"/>
    <w:rsid w:val="00861EF8"/>
    <w:rsid w:val="008628F6"/>
    <w:rsid w:val="008675D2"/>
    <w:rsid w:val="00867D89"/>
    <w:rsid w:val="00870834"/>
    <w:rsid w:val="00870E6A"/>
    <w:rsid w:val="0087356D"/>
    <w:rsid w:val="00875F74"/>
    <w:rsid w:val="00882D26"/>
    <w:rsid w:val="008849E1"/>
    <w:rsid w:val="00884A84"/>
    <w:rsid w:val="00893965"/>
    <w:rsid w:val="008A5DD1"/>
    <w:rsid w:val="008B25D8"/>
    <w:rsid w:val="008C5458"/>
    <w:rsid w:val="008C765A"/>
    <w:rsid w:val="008C7BB0"/>
    <w:rsid w:val="008C7FA3"/>
    <w:rsid w:val="008D2DE8"/>
    <w:rsid w:val="008D512F"/>
    <w:rsid w:val="008D543A"/>
    <w:rsid w:val="008D6C77"/>
    <w:rsid w:val="008D7006"/>
    <w:rsid w:val="008E4814"/>
    <w:rsid w:val="008E55FC"/>
    <w:rsid w:val="008F32A9"/>
    <w:rsid w:val="008F662B"/>
    <w:rsid w:val="00905148"/>
    <w:rsid w:val="0090533B"/>
    <w:rsid w:val="009118F9"/>
    <w:rsid w:val="0091339B"/>
    <w:rsid w:val="00914848"/>
    <w:rsid w:val="009157FE"/>
    <w:rsid w:val="00915E98"/>
    <w:rsid w:val="00925DFC"/>
    <w:rsid w:val="00932F1A"/>
    <w:rsid w:val="00933BC7"/>
    <w:rsid w:val="00935A59"/>
    <w:rsid w:val="009403E7"/>
    <w:rsid w:val="009432F5"/>
    <w:rsid w:val="00947D2A"/>
    <w:rsid w:val="00952A88"/>
    <w:rsid w:val="009639EE"/>
    <w:rsid w:val="00970687"/>
    <w:rsid w:val="00970CE7"/>
    <w:rsid w:val="00971684"/>
    <w:rsid w:val="00971F84"/>
    <w:rsid w:val="00972EB4"/>
    <w:rsid w:val="0097622B"/>
    <w:rsid w:val="0098426A"/>
    <w:rsid w:val="00997C73"/>
    <w:rsid w:val="009A6A08"/>
    <w:rsid w:val="009A7226"/>
    <w:rsid w:val="009B2A7A"/>
    <w:rsid w:val="009B7521"/>
    <w:rsid w:val="009B7EAF"/>
    <w:rsid w:val="009C0431"/>
    <w:rsid w:val="009C5DA4"/>
    <w:rsid w:val="009D1E43"/>
    <w:rsid w:val="009D7615"/>
    <w:rsid w:val="009D792D"/>
    <w:rsid w:val="009E1E1D"/>
    <w:rsid w:val="009E2962"/>
    <w:rsid w:val="009F2CC1"/>
    <w:rsid w:val="00A01995"/>
    <w:rsid w:val="00A06EFF"/>
    <w:rsid w:val="00A06F8C"/>
    <w:rsid w:val="00A13FDE"/>
    <w:rsid w:val="00A209C8"/>
    <w:rsid w:val="00A24D80"/>
    <w:rsid w:val="00A32F7A"/>
    <w:rsid w:val="00A34FED"/>
    <w:rsid w:val="00A35FC9"/>
    <w:rsid w:val="00A37271"/>
    <w:rsid w:val="00A53DF3"/>
    <w:rsid w:val="00A66447"/>
    <w:rsid w:val="00A71292"/>
    <w:rsid w:val="00A75FFF"/>
    <w:rsid w:val="00A76598"/>
    <w:rsid w:val="00A8249B"/>
    <w:rsid w:val="00A82B5B"/>
    <w:rsid w:val="00A83D86"/>
    <w:rsid w:val="00A96899"/>
    <w:rsid w:val="00A97C18"/>
    <w:rsid w:val="00AA1F12"/>
    <w:rsid w:val="00AA2910"/>
    <w:rsid w:val="00AB1935"/>
    <w:rsid w:val="00AB2F78"/>
    <w:rsid w:val="00AB501D"/>
    <w:rsid w:val="00AC1441"/>
    <w:rsid w:val="00AC2BF3"/>
    <w:rsid w:val="00AC6451"/>
    <w:rsid w:val="00AC6D2D"/>
    <w:rsid w:val="00AD0DD9"/>
    <w:rsid w:val="00AD2055"/>
    <w:rsid w:val="00AD27E9"/>
    <w:rsid w:val="00AE0819"/>
    <w:rsid w:val="00AE2AE9"/>
    <w:rsid w:val="00AF2C02"/>
    <w:rsid w:val="00AF7843"/>
    <w:rsid w:val="00B00D0F"/>
    <w:rsid w:val="00B0163A"/>
    <w:rsid w:val="00B0714D"/>
    <w:rsid w:val="00B106FE"/>
    <w:rsid w:val="00B13070"/>
    <w:rsid w:val="00B17C14"/>
    <w:rsid w:val="00B31AA1"/>
    <w:rsid w:val="00B322CE"/>
    <w:rsid w:val="00B339A6"/>
    <w:rsid w:val="00B34D8D"/>
    <w:rsid w:val="00B374FA"/>
    <w:rsid w:val="00B40DAA"/>
    <w:rsid w:val="00B51DFB"/>
    <w:rsid w:val="00B558AE"/>
    <w:rsid w:val="00B5673F"/>
    <w:rsid w:val="00B567D1"/>
    <w:rsid w:val="00B632CB"/>
    <w:rsid w:val="00B63774"/>
    <w:rsid w:val="00B64BDD"/>
    <w:rsid w:val="00B67D3C"/>
    <w:rsid w:val="00B80899"/>
    <w:rsid w:val="00B810CC"/>
    <w:rsid w:val="00B817CB"/>
    <w:rsid w:val="00B82271"/>
    <w:rsid w:val="00B910B4"/>
    <w:rsid w:val="00B913BF"/>
    <w:rsid w:val="00B932BD"/>
    <w:rsid w:val="00B94B82"/>
    <w:rsid w:val="00B96963"/>
    <w:rsid w:val="00BA1231"/>
    <w:rsid w:val="00BA7A16"/>
    <w:rsid w:val="00BB3612"/>
    <w:rsid w:val="00BB372D"/>
    <w:rsid w:val="00BB5629"/>
    <w:rsid w:val="00BC077F"/>
    <w:rsid w:val="00BC3E2F"/>
    <w:rsid w:val="00BC56BD"/>
    <w:rsid w:val="00BD11AC"/>
    <w:rsid w:val="00BD588B"/>
    <w:rsid w:val="00BE3C56"/>
    <w:rsid w:val="00BF0945"/>
    <w:rsid w:val="00BF0CBF"/>
    <w:rsid w:val="00BF599A"/>
    <w:rsid w:val="00C00799"/>
    <w:rsid w:val="00C0210E"/>
    <w:rsid w:val="00C02D73"/>
    <w:rsid w:val="00C033E1"/>
    <w:rsid w:val="00C1039B"/>
    <w:rsid w:val="00C139B9"/>
    <w:rsid w:val="00C21573"/>
    <w:rsid w:val="00C23ACA"/>
    <w:rsid w:val="00C24843"/>
    <w:rsid w:val="00C27BDC"/>
    <w:rsid w:val="00C342F3"/>
    <w:rsid w:val="00C36422"/>
    <w:rsid w:val="00C51DE9"/>
    <w:rsid w:val="00C52F66"/>
    <w:rsid w:val="00C56DFE"/>
    <w:rsid w:val="00C62C75"/>
    <w:rsid w:val="00C711C1"/>
    <w:rsid w:val="00C72DD6"/>
    <w:rsid w:val="00C72E23"/>
    <w:rsid w:val="00C74518"/>
    <w:rsid w:val="00C76306"/>
    <w:rsid w:val="00C76A1E"/>
    <w:rsid w:val="00C77931"/>
    <w:rsid w:val="00C83B30"/>
    <w:rsid w:val="00C865CE"/>
    <w:rsid w:val="00CA7E2B"/>
    <w:rsid w:val="00CA7ECB"/>
    <w:rsid w:val="00CB0E8D"/>
    <w:rsid w:val="00CB46FA"/>
    <w:rsid w:val="00CB6830"/>
    <w:rsid w:val="00CC2CCB"/>
    <w:rsid w:val="00CC3299"/>
    <w:rsid w:val="00CC3827"/>
    <w:rsid w:val="00CC7535"/>
    <w:rsid w:val="00CE461A"/>
    <w:rsid w:val="00CE7D94"/>
    <w:rsid w:val="00CF317D"/>
    <w:rsid w:val="00CF75EE"/>
    <w:rsid w:val="00D01E73"/>
    <w:rsid w:val="00D02922"/>
    <w:rsid w:val="00D04FD7"/>
    <w:rsid w:val="00D0686A"/>
    <w:rsid w:val="00D12B42"/>
    <w:rsid w:val="00D2045C"/>
    <w:rsid w:val="00D2235B"/>
    <w:rsid w:val="00D24FDF"/>
    <w:rsid w:val="00D410D4"/>
    <w:rsid w:val="00D45463"/>
    <w:rsid w:val="00D5013B"/>
    <w:rsid w:val="00D50B52"/>
    <w:rsid w:val="00D54AE4"/>
    <w:rsid w:val="00D54BCE"/>
    <w:rsid w:val="00D63963"/>
    <w:rsid w:val="00D65E4C"/>
    <w:rsid w:val="00D740EF"/>
    <w:rsid w:val="00D75237"/>
    <w:rsid w:val="00D946B3"/>
    <w:rsid w:val="00D947D6"/>
    <w:rsid w:val="00D94ED8"/>
    <w:rsid w:val="00DA0C3B"/>
    <w:rsid w:val="00DA39F1"/>
    <w:rsid w:val="00DB0515"/>
    <w:rsid w:val="00DB088C"/>
    <w:rsid w:val="00DB32C2"/>
    <w:rsid w:val="00DB3CAC"/>
    <w:rsid w:val="00DB68C0"/>
    <w:rsid w:val="00DD3200"/>
    <w:rsid w:val="00DD357B"/>
    <w:rsid w:val="00DD6F17"/>
    <w:rsid w:val="00DE02A9"/>
    <w:rsid w:val="00DE6118"/>
    <w:rsid w:val="00DE7F55"/>
    <w:rsid w:val="00DE7FFE"/>
    <w:rsid w:val="00DF71A8"/>
    <w:rsid w:val="00E0232E"/>
    <w:rsid w:val="00E03A32"/>
    <w:rsid w:val="00E03BCB"/>
    <w:rsid w:val="00E048B9"/>
    <w:rsid w:val="00E1003C"/>
    <w:rsid w:val="00E11A64"/>
    <w:rsid w:val="00E13C66"/>
    <w:rsid w:val="00E3195D"/>
    <w:rsid w:val="00E45061"/>
    <w:rsid w:val="00E52FA3"/>
    <w:rsid w:val="00E56305"/>
    <w:rsid w:val="00E57A90"/>
    <w:rsid w:val="00E62F29"/>
    <w:rsid w:val="00E65462"/>
    <w:rsid w:val="00E678E1"/>
    <w:rsid w:val="00E67CCC"/>
    <w:rsid w:val="00E70621"/>
    <w:rsid w:val="00E74266"/>
    <w:rsid w:val="00E75A3E"/>
    <w:rsid w:val="00E8009E"/>
    <w:rsid w:val="00E80108"/>
    <w:rsid w:val="00E823A7"/>
    <w:rsid w:val="00E82F5A"/>
    <w:rsid w:val="00E92058"/>
    <w:rsid w:val="00E940D8"/>
    <w:rsid w:val="00E94E75"/>
    <w:rsid w:val="00E95652"/>
    <w:rsid w:val="00EA20A0"/>
    <w:rsid w:val="00EA4557"/>
    <w:rsid w:val="00EA6C9B"/>
    <w:rsid w:val="00EB7204"/>
    <w:rsid w:val="00EC436A"/>
    <w:rsid w:val="00EC4425"/>
    <w:rsid w:val="00EC5A89"/>
    <w:rsid w:val="00ED11B7"/>
    <w:rsid w:val="00ED65C6"/>
    <w:rsid w:val="00EE5557"/>
    <w:rsid w:val="00EE5977"/>
    <w:rsid w:val="00EE6783"/>
    <w:rsid w:val="00EE7F28"/>
    <w:rsid w:val="00EF08D7"/>
    <w:rsid w:val="00EF7C0D"/>
    <w:rsid w:val="00F01DF9"/>
    <w:rsid w:val="00F0239F"/>
    <w:rsid w:val="00F04564"/>
    <w:rsid w:val="00F04DDB"/>
    <w:rsid w:val="00F13367"/>
    <w:rsid w:val="00F1478C"/>
    <w:rsid w:val="00F14EFD"/>
    <w:rsid w:val="00F306D3"/>
    <w:rsid w:val="00F32253"/>
    <w:rsid w:val="00F35EF7"/>
    <w:rsid w:val="00F36C87"/>
    <w:rsid w:val="00F466F1"/>
    <w:rsid w:val="00F46EDF"/>
    <w:rsid w:val="00F53261"/>
    <w:rsid w:val="00F86AEB"/>
    <w:rsid w:val="00F91054"/>
    <w:rsid w:val="00F931FF"/>
    <w:rsid w:val="00FA4773"/>
    <w:rsid w:val="00FB1408"/>
    <w:rsid w:val="00FB162D"/>
    <w:rsid w:val="00FB2EA0"/>
    <w:rsid w:val="00FC0978"/>
    <w:rsid w:val="00FC521F"/>
    <w:rsid w:val="00FC5A3E"/>
    <w:rsid w:val="00FD5D49"/>
    <w:rsid w:val="00FE66B7"/>
    <w:rsid w:val="00FF2ABE"/>
    <w:rsid w:val="00FF3EF1"/>
    <w:rsid w:val="00FF428E"/>
    <w:rsid w:val="00FF4672"/>
    <w:rsid w:val="00FF5AC2"/>
    <w:rsid w:val="00FF7B80"/>
    <w:rsid w:val="1074910F"/>
    <w:rsid w:val="2389A95D"/>
    <w:rsid w:val="252579BE"/>
    <w:rsid w:val="4B691579"/>
    <w:rsid w:val="5B04B5FE"/>
    <w:rsid w:val="78D3F766"/>
    <w:rsid w:val="7A6FC7C7"/>
    <w:rsid w:val="7C0B9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75D5"/>
  <w15:chartTrackingRefBased/>
  <w15:docId w15:val="{5B054B2A-FFA3-47F3-9785-6D067561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84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6F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F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6F8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A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02D73"/>
  </w:style>
  <w:style w:type="character" w:customStyle="1" w:styleId="eop">
    <w:name w:val="eop"/>
    <w:basedOn w:val="DefaultParagraphFont"/>
    <w:rsid w:val="00C02D73"/>
  </w:style>
  <w:style w:type="paragraph" w:customStyle="1" w:styleId="paragraph">
    <w:name w:val="paragraph"/>
    <w:basedOn w:val="Normal"/>
    <w:rsid w:val="00C0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8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tes.edgehill.ac.uk/mentorspace/support-for-target-setting/primary-target-sett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tes.edgehill.ac.uk/mentorspace/prmug3p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uk/government/publications/subject-report-series-maths/coordinating-mathematical-success-the-mathematics-subject-report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collections/curriculum-research-revi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5" ma:contentTypeDescription="Create a new document." ma:contentTypeScope="" ma:versionID="2f2cc25fbc60e1e656e29f227f35121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0e2f8388861fbdd64caa267e625c3d01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9A2343-2ACB-44FF-AE52-00D680561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952153-7605-4506-8444-B8800CEE7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FC69-8C21-4FA2-BB25-21F1272E6D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6366</CharactersWithSpaces>
  <SharedDoc>false</SharedDoc>
  <HLinks>
    <vt:vector size="12" baseType="variant">
      <vt:variant>
        <vt:i4>524373</vt:i4>
      </vt:variant>
      <vt:variant>
        <vt:i4>3</vt:i4>
      </vt:variant>
      <vt:variant>
        <vt:i4>0</vt:i4>
      </vt:variant>
      <vt:variant>
        <vt:i4>5</vt:i4>
      </vt:variant>
      <vt:variant>
        <vt:lpwstr>https://sites.edgehill.ac.uk/mentorspace/</vt:lpwstr>
      </vt:variant>
      <vt:variant>
        <vt:lpwstr/>
      </vt:variant>
      <vt:variant>
        <vt:i4>6225951</vt:i4>
      </vt:variant>
      <vt:variant>
        <vt:i4>0</vt:i4>
      </vt:variant>
      <vt:variant>
        <vt:i4>0</vt:i4>
      </vt:variant>
      <vt:variant>
        <vt:i4>5</vt:i4>
      </vt:variant>
      <vt:variant>
        <vt:lpwstr>https://sites.edgehill.ac.uk/mentorspace/curriculum/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Mulhaney</dc:creator>
  <cp:keywords/>
  <dc:description/>
  <cp:lastModifiedBy>Lorraine Healy</cp:lastModifiedBy>
  <cp:revision>2</cp:revision>
  <dcterms:created xsi:type="dcterms:W3CDTF">2024-11-22T15:44:00Z</dcterms:created>
  <dcterms:modified xsi:type="dcterms:W3CDTF">2024-11-22T15:44:00Z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