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258B4022" w:rsidR="006D12F4" w:rsidRPr="00353F20" w:rsidRDefault="006D12F4" w:rsidP="00A1002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="00C6713A" w:rsidRPr="00353F20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353F20">
        <w:rPr>
          <w:rFonts w:cstheme="minorHAnsi"/>
          <w:b/>
          <w:bCs/>
          <w:sz w:val="24"/>
          <w:szCs w:val="24"/>
          <w:u w:val="single"/>
        </w:rPr>
        <w:t>(</w:t>
      </w:r>
      <w:r w:rsidR="00D175B5">
        <w:rPr>
          <w:rFonts w:cstheme="minorHAnsi"/>
          <w:b/>
          <w:bCs/>
          <w:sz w:val="24"/>
          <w:szCs w:val="24"/>
          <w:u w:val="single"/>
        </w:rPr>
        <w:t>Mathematics</w:t>
      </w:r>
      <w:r w:rsidRPr="00353F20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14:paraId="63254608" w14:textId="3F3E0FB3" w:rsidR="003D7431" w:rsidRDefault="008B5F45" w:rsidP="00A624F0">
      <w:pPr>
        <w:jc w:val="center"/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t>Postgraduate</w:t>
      </w:r>
    </w:p>
    <w:p w14:paraId="01C57370" w14:textId="77777777" w:rsidR="004C5CAB" w:rsidRPr="00470F3F" w:rsidRDefault="004C5CAB" w:rsidP="004C5CAB">
      <w:pPr>
        <w:ind w:left="720"/>
        <w:jc w:val="center"/>
        <w:rPr>
          <w:rFonts w:ascii="Arial" w:eastAsia="Arial" w:hAnsi="Arial" w:cs="Arial"/>
          <w:color w:val="C45911" w:themeColor="accent2" w:themeShade="BF"/>
        </w:rPr>
      </w:pPr>
      <w:r w:rsidRPr="00470F3F">
        <w:rPr>
          <w:rFonts w:ascii="Arial" w:eastAsia="Arial" w:hAnsi="Arial" w:cs="Arial"/>
          <w:b/>
          <w:bCs/>
          <w:color w:val="C45911" w:themeColor="accent2" w:themeShade="BF"/>
        </w:rPr>
        <w:t xml:space="preserve">Evidence of SEND/ adaptive teaching </w:t>
      </w:r>
      <w:proofErr w:type="gramStart"/>
      <w:r w:rsidRPr="00470F3F">
        <w:rPr>
          <w:rFonts w:ascii="Arial" w:eastAsia="Arial" w:hAnsi="Arial" w:cs="Arial"/>
          <w:b/>
          <w:bCs/>
          <w:color w:val="C45911" w:themeColor="accent2" w:themeShade="BF"/>
        </w:rPr>
        <w:t>components</w:t>
      </w:r>
      <w:proofErr w:type="gramEnd"/>
    </w:p>
    <w:p w14:paraId="21359211" w14:textId="77777777" w:rsidR="004C5CAB" w:rsidRPr="00353F20" w:rsidRDefault="004C5CAB" w:rsidP="00A624F0">
      <w:pPr>
        <w:jc w:val="center"/>
        <w:rPr>
          <w:rFonts w:cstheme="minorHAnsi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1696"/>
        <w:gridCol w:w="2694"/>
        <w:gridCol w:w="2126"/>
        <w:gridCol w:w="1984"/>
        <w:gridCol w:w="3119"/>
        <w:gridCol w:w="2329"/>
      </w:tblGrid>
      <w:tr w:rsidR="003B3F79" w:rsidRPr="009B6F70" w14:paraId="567489B4" w14:textId="77777777" w:rsidTr="00625E15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03EE2C6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bookmarkStart w:id="0" w:name="_Hlk135137347"/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625E15" w:rsidRPr="009B6F70" w14:paraId="7756CE6F" w14:textId="77777777" w:rsidTr="00625E15">
        <w:trPr>
          <w:trHeight w:val="464"/>
        </w:trPr>
        <w:tc>
          <w:tcPr>
            <w:tcW w:w="1696" w:type="dxa"/>
            <w:shd w:val="clear" w:color="auto" w:fill="C5E0B3" w:themeFill="accent6" w:themeFillTint="66"/>
          </w:tcPr>
          <w:p w14:paraId="0EF138B3" w14:textId="77777777" w:rsidR="003B3F79" w:rsidRDefault="003B3F79" w:rsidP="006D12F4">
            <w:pPr>
              <w:rPr>
                <w:rFonts w:cstheme="minorHAnsi"/>
                <w:b/>
                <w:bCs/>
              </w:rPr>
            </w:pPr>
            <w:bookmarkStart w:id="1" w:name="_Hlk135140532"/>
            <w:r w:rsidRPr="009B6F70">
              <w:rPr>
                <w:rFonts w:cstheme="minorHAnsi"/>
                <w:b/>
                <w:bCs/>
              </w:rPr>
              <w:t>Session Sequence</w:t>
            </w:r>
          </w:p>
          <w:p w14:paraId="6E53C118" w14:textId="77777777" w:rsidR="0060164F" w:rsidRDefault="0060164F" w:rsidP="006D12F4">
            <w:pPr>
              <w:rPr>
                <w:rFonts w:cstheme="minorHAnsi"/>
                <w:b/>
                <w:bCs/>
              </w:rPr>
            </w:pPr>
          </w:p>
          <w:p w14:paraId="4F553C28" w14:textId="7D1CAFFE" w:rsidR="0060164F" w:rsidRPr="009B6F70" w:rsidRDefault="0060164F" w:rsidP="006D12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proofErr w:type="gramStart"/>
            <w:r>
              <w:rPr>
                <w:rFonts w:cstheme="minorHAnsi"/>
                <w:b/>
                <w:bCs/>
              </w:rPr>
              <w:t>pertinent</w:t>
            </w:r>
            <w:proofErr w:type="gramEnd"/>
            <w:r>
              <w:rPr>
                <w:rFonts w:cstheme="minorHAnsi"/>
                <w:b/>
                <w:bCs/>
              </w:rPr>
              <w:t xml:space="preserve"> to all sessions)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1917367D" w14:textId="77777777" w:rsidR="003B3F79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  <w:p w14:paraId="447D3EAA" w14:textId="77777777" w:rsidR="00D175B5" w:rsidRDefault="00D175B5" w:rsidP="006D12F4">
            <w:pPr>
              <w:rPr>
                <w:rFonts w:cstheme="minorHAnsi"/>
                <w:b/>
                <w:bCs/>
              </w:rPr>
            </w:pPr>
          </w:p>
          <w:p w14:paraId="0532539A" w14:textId="77777777" w:rsidR="00D175B5" w:rsidRPr="00AA121A" w:rsidRDefault="00D175B5" w:rsidP="00D175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1A">
              <w:rPr>
                <w:rFonts w:ascii="Arial" w:hAnsi="Arial" w:cs="Arial"/>
                <w:b/>
                <w:bCs/>
                <w:sz w:val="16"/>
                <w:szCs w:val="16"/>
              </w:rPr>
              <w:t>Three aims of the mathematics curriculum.</w:t>
            </w:r>
          </w:p>
          <w:p w14:paraId="76BDDE89" w14:textId="77777777" w:rsidR="00D175B5" w:rsidRPr="00E37D36" w:rsidRDefault="00D175B5" w:rsidP="00D175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C45911" w:themeColor="accent2" w:themeShade="BF"/>
                <w:sz w:val="16"/>
                <w:szCs w:val="16"/>
              </w:rPr>
            </w:pPr>
            <w:r w:rsidRPr="00E37D36">
              <w:rPr>
                <w:rFonts w:ascii="Arial" w:hAnsi="Arial" w:cs="Arial"/>
                <w:b/>
                <w:bCs/>
                <w:color w:val="C45911" w:themeColor="accent2" w:themeShade="BF"/>
                <w:sz w:val="16"/>
                <w:szCs w:val="16"/>
              </w:rPr>
              <w:t>CPA approach</w:t>
            </w:r>
          </w:p>
          <w:p w14:paraId="6D0F1252" w14:textId="77777777" w:rsidR="00D175B5" w:rsidRPr="00AA121A" w:rsidRDefault="00D175B5" w:rsidP="00D175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1A">
              <w:rPr>
                <w:rFonts w:ascii="Arial" w:hAnsi="Arial" w:cs="Arial"/>
                <w:b/>
                <w:bCs/>
                <w:sz w:val="16"/>
                <w:szCs w:val="16"/>
              </w:rPr>
              <w:t>Maths mastery</w:t>
            </w:r>
          </w:p>
          <w:p w14:paraId="763ECAFF" w14:textId="77777777" w:rsidR="00D175B5" w:rsidRPr="00AA121A" w:rsidRDefault="00D175B5" w:rsidP="00D175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1A">
              <w:rPr>
                <w:rFonts w:ascii="Arial" w:hAnsi="Arial" w:cs="Arial"/>
                <w:b/>
                <w:bCs/>
                <w:sz w:val="16"/>
                <w:szCs w:val="16"/>
              </w:rPr>
              <w:t>Declarative knowledge</w:t>
            </w:r>
          </w:p>
          <w:p w14:paraId="61FE988A" w14:textId="77777777" w:rsidR="00D175B5" w:rsidRDefault="00D175B5" w:rsidP="00D175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121A">
              <w:rPr>
                <w:rFonts w:ascii="Arial" w:hAnsi="Arial" w:cs="Arial"/>
                <w:b/>
                <w:bCs/>
                <w:sz w:val="16"/>
                <w:szCs w:val="16"/>
              </w:rPr>
              <w:t>Procedural knowledge</w:t>
            </w:r>
          </w:p>
          <w:p w14:paraId="5B81FE2C" w14:textId="77777777" w:rsidR="00D175B5" w:rsidRDefault="00D175B5" w:rsidP="00D175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75B5">
              <w:rPr>
                <w:rFonts w:ascii="Arial" w:hAnsi="Arial" w:cs="Arial"/>
                <w:b/>
                <w:bCs/>
                <w:sz w:val="16"/>
                <w:szCs w:val="16"/>
              </w:rPr>
              <w:t>Mathematical vocabulary</w:t>
            </w:r>
          </w:p>
          <w:p w14:paraId="13F1B4DC" w14:textId="7F2EC25E" w:rsidR="0060164F" w:rsidRPr="00D175B5" w:rsidRDefault="0060164F" w:rsidP="0060164F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5576D09C" w14:textId="77777777" w:rsidR="003B3F79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  <w:p w14:paraId="303AA2DD" w14:textId="77777777" w:rsidR="0060164F" w:rsidRDefault="0060164F" w:rsidP="006D12F4">
            <w:pPr>
              <w:rPr>
                <w:rFonts w:cstheme="minorHAnsi"/>
                <w:b/>
                <w:bCs/>
              </w:rPr>
            </w:pPr>
          </w:p>
          <w:p w14:paraId="3AB405BC" w14:textId="18CC079D" w:rsidR="0060164F" w:rsidRPr="009B6F70" w:rsidRDefault="0060164F" w:rsidP="0060164F">
            <w:pPr>
              <w:rPr>
                <w:rFonts w:cstheme="minorHAnsi"/>
                <w:b/>
                <w:bCs/>
              </w:rPr>
            </w:pPr>
            <w:r w:rsidRPr="0060164F">
              <w:rPr>
                <w:rFonts w:cstheme="minorHAnsi"/>
                <w:b/>
                <w:bCs/>
              </w:rPr>
              <w:t xml:space="preserve"> 1.3,</w:t>
            </w:r>
            <w:r>
              <w:rPr>
                <w:rFonts w:cstheme="minorHAnsi"/>
                <w:b/>
                <w:bCs/>
              </w:rPr>
              <w:t xml:space="preserve"> 1.6, 2.2, 2.4, </w:t>
            </w:r>
            <w:r w:rsidRPr="0060164F">
              <w:rPr>
                <w:rFonts w:cstheme="minorHAnsi"/>
                <w:b/>
                <w:bCs/>
              </w:rPr>
              <w:t>3.1,</w:t>
            </w:r>
            <w:r>
              <w:rPr>
                <w:rFonts w:cstheme="minorHAnsi"/>
                <w:b/>
                <w:bCs/>
              </w:rPr>
              <w:t xml:space="preserve"> 3.3, 3.5, </w:t>
            </w:r>
            <w:r w:rsidRPr="0060164F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4.2, 4.3, 4.5, 4.7, 4.8, </w:t>
            </w:r>
            <w:r w:rsidR="001D700E" w:rsidRPr="001D700E">
              <w:rPr>
                <w:rFonts w:cstheme="minorHAnsi"/>
                <w:b/>
                <w:bCs/>
                <w:color w:val="C45911" w:themeColor="accent2" w:themeShade="BF"/>
              </w:rPr>
              <w:t xml:space="preserve">5.1, 5.2, 5.3, 5.7, </w:t>
            </w:r>
            <w:r w:rsidRPr="0060164F">
              <w:rPr>
                <w:rFonts w:cstheme="minorHAnsi"/>
                <w:b/>
                <w:bCs/>
              </w:rPr>
              <w:t>6.1, 6.3, 6.4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081B0FCC" w14:textId="77777777" w:rsidR="003B3F79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  <w:p w14:paraId="6D5450B5" w14:textId="77777777" w:rsidR="0060164F" w:rsidRDefault="0060164F" w:rsidP="006D12F4">
            <w:pPr>
              <w:rPr>
                <w:rFonts w:cstheme="minorHAnsi"/>
                <w:b/>
                <w:bCs/>
              </w:rPr>
            </w:pPr>
          </w:p>
          <w:p w14:paraId="508EA5F2" w14:textId="61D3C7BF" w:rsidR="0060164F" w:rsidRPr="001D700E" w:rsidRDefault="0060164F" w:rsidP="006D12F4">
            <w:pPr>
              <w:rPr>
                <w:rFonts w:cstheme="minorHAnsi"/>
                <w:b/>
                <w:bCs/>
                <w:color w:val="C45911" w:themeColor="accent2" w:themeShade="BF"/>
              </w:rPr>
            </w:pPr>
            <w:r>
              <w:rPr>
                <w:rFonts w:cstheme="minorHAnsi"/>
                <w:b/>
                <w:bCs/>
              </w:rPr>
              <w:t>1b, 2c, 2g, 3h, 3k, 3l</w:t>
            </w:r>
            <w:r w:rsidR="001D700E">
              <w:rPr>
                <w:rFonts w:cstheme="minorHAnsi"/>
                <w:b/>
                <w:bCs/>
              </w:rPr>
              <w:t xml:space="preserve">, </w:t>
            </w:r>
            <w:r w:rsidR="001D700E" w:rsidRPr="001D700E">
              <w:rPr>
                <w:rFonts w:cstheme="minorHAnsi"/>
                <w:b/>
                <w:bCs/>
                <w:color w:val="C45911" w:themeColor="accent2" w:themeShade="BF"/>
              </w:rPr>
              <w:t>5b</w:t>
            </w:r>
            <w:r w:rsidR="001D700E">
              <w:rPr>
                <w:rFonts w:cstheme="minorHAnsi"/>
                <w:b/>
                <w:bCs/>
                <w:color w:val="C45911" w:themeColor="accent2" w:themeShade="BF"/>
              </w:rPr>
              <w:t>, 5c</w:t>
            </w:r>
          </w:p>
          <w:p w14:paraId="609EBC0F" w14:textId="5B6CB0B4" w:rsidR="0060164F" w:rsidRPr="009B6F70" w:rsidRDefault="0060164F" w:rsidP="006D12F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shd w:val="clear" w:color="auto" w:fill="C5E0B3" w:themeFill="accent6" w:themeFillTint="66"/>
          </w:tcPr>
          <w:p w14:paraId="274CBE69" w14:textId="4929B8A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2329" w:type="dxa"/>
            <w:shd w:val="clear" w:color="auto" w:fill="C5E0B3" w:themeFill="accent6" w:themeFillTint="66"/>
          </w:tcPr>
          <w:p w14:paraId="46319610" w14:textId="2B98983E" w:rsidR="003B3F79" w:rsidRPr="009B6F70" w:rsidRDefault="003B3F79" w:rsidP="006D12F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="00674B47" w:rsidRPr="009B6F70" w14:paraId="27DE8396" w14:textId="77777777" w:rsidTr="00625E15">
        <w:trPr>
          <w:trHeight w:val="231"/>
        </w:trPr>
        <w:tc>
          <w:tcPr>
            <w:tcW w:w="1696" w:type="dxa"/>
          </w:tcPr>
          <w:p w14:paraId="56CE84C5" w14:textId="45D579C8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Session 1</w:t>
            </w:r>
          </w:p>
          <w:p w14:paraId="29ADB870" w14:textId="234E36D9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>Introduction &amp; Counting</w:t>
            </w:r>
          </w:p>
          <w:p w14:paraId="03727C2C" w14:textId="09183E85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2 hours </w:t>
            </w:r>
          </w:p>
          <w:p w14:paraId="1906CE91" w14:textId="77777777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3A645F" w14:textId="28B4A78F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2FBF1D4B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Introduction to module</w:t>
            </w:r>
          </w:p>
          <w:p w14:paraId="51D38F73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Information of useful websites</w:t>
            </w:r>
          </w:p>
          <w:p w14:paraId="3C331A60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 xml:space="preserve">National Curriculum guidance for </w:t>
            </w:r>
            <w:proofErr w:type="gramStart"/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counting</w:t>
            </w:r>
            <w:proofErr w:type="gramEnd"/>
          </w:p>
          <w:p w14:paraId="0F87A86C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 xml:space="preserve">5 counting </w:t>
            </w:r>
            <w:proofErr w:type="gramStart"/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principles</w:t>
            </w:r>
            <w:proofErr w:type="gramEnd"/>
          </w:p>
          <w:p w14:paraId="6254FF04" w14:textId="7EA7002F" w:rsidR="00674B47" w:rsidRPr="00E37D36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C45911" w:themeColor="accent2" w:themeShade="BF"/>
                <w:kern w:val="28"/>
                <w:sz w:val="16"/>
                <w:szCs w:val="16"/>
                <w14:cntxtAlts/>
              </w:rPr>
            </w:pPr>
            <w:r w:rsidRPr="00E37D36">
              <w:rPr>
                <w:rFonts w:cstheme="minorHAnsi"/>
                <w:color w:val="C45911" w:themeColor="accent2" w:themeShade="BF"/>
                <w:kern w:val="28"/>
                <w:sz w:val="16"/>
                <w:szCs w:val="16"/>
                <w14:cntxtAlts/>
              </w:rPr>
              <w:t xml:space="preserve">Resources to support the </w:t>
            </w:r>
            <w:r w:rsidR="004C5CAB" w:rsidRPr="00E37D36">
              <w:rPr>
                <w:rFonts w:cstheme="minorHAnsi"/>
                <w:color w:val="C45911" w:themeColor="accent2" w:themeShade="BF"/>
                <w:kern w:val="28"/>
                <w:sz w:val="16"/>
                <w:szCs w:val="16"/>
                <w14:cntxtAlts/>
              </w:rPr>
              <w:t xml:space="preserve">adaptive </w:t>
            </w:r>
            <w:r w:rsidRPr="00E37D36">
              <w:rPr>
                <w:rFonts w:cstheme="minorHAnsi"/>
                <w:color w:val="C45911" w:themeColor="accent2" w:themeShade="BF"/>
                <w:kern w:val="28"/>
                <w:sz w:val="16"/>
                <w:szCs w:val="16"/>
                <w14:cntxtAlts/>
              </w:rPr>
              <w:t xml:space="preserve">teaching of </w:t>
            </w:r>
            <w:proofErr w:type="gramStart"/>
            <w:r w:rsidRPr="00E37D36">
              <w:rPr>
                <w:rFonts w:cstheme="minorHAnsi"/>
                <w:color w:val="C45911" w:themeColor="accent2" w:themeShade="BF"/>
                <w:kern w:val="28"/>
                <w:sz w:val="16"/>
                <w:szCs w:val="16"/>
                <w14:cntxtAlts/>
              </w:rPr>
              <w:t>counting</w:t>
            </w:r>
            <w:proofErr w:type="gramEnd"/>
          </w:p>
          <w:p w14:paraId="71C816BD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 xml:space="preserve">Count every </w:t>
            </w:r>
            <w:proofErr w:type="gramStart"/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day</w:t>
            </w:r>
            <w:proofErr w:type="gramEnd"/>
          </w:p>
          <w:p w14:paraId="241D4C25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Subitising</w:t>
            </w:r>
          </w:p>
          <w:p w14:paraId="12FEE81C" w14:textId="77777777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Common errors and misconceptions with counting</w:t>
            </w:r>
          </w:p>
          <w:p w14:paraId="767A5505" w14:textId="581B2448" w:rsidR="00674B47" w:rsidRPr="00C70CD8" w:rsidRDefault="00674B47" w:rsidP="008B5F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NCETM progression grids for counting</w:t>
            </w:r>
          </w:p>
        </w:tc>
        <w:tc>
          <w:tcPr>
            <w:tcW w:w="2126" w:type="dxa"/>
          </w:tcPr>
          <w:p w14:paraId="4E1C9B79" w14:textId="69B9FD00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1.3, 1.6, 2.2, 2.4, 3.1, 3.3, 3.5,  4.2, 4.3, 4.5, 4.7, 4.8,</w:t>
            </w:r>
            <w:r w:rsidR="001D700E" w:rsidRPr="001D700E">
              <w:rPr>
                <w:rFonts w:cstheme="minorHAnsi"/>
                <w:b/>
                <w:bCs/>
                <w:color w:val="C45911" w:themeColor="accent2" w:themeShade="BF"/>
              </w:rPr>
              <w:t xml:space="preserve">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5.1, 5.2, 5.3, 5.7,</w:t>
            </w:r>
            <w:r w:rsidRPr="00C70CD8">
              <w:rPr>
                <w:rFonts w:cstheme="minorHAnsi"/>
                <w:sz w:val="16"/>
                <w:szCs w:val="16"/>
              </w:rPr>
              <w:t xml:space="preserve"> 6.1, 6.3, 6.4</w:t>
            </w:r>
          </w:p>
        </w:tc>
        <w:tc>
          <w:tcPr>
            <w:tcW w:w="1984" w:type="dxa"/>
          </w:tcPr>
          <w:p w14:paraId="4BBE0E08" w14:textId="42622DDE" w:rsidR="00674B47" w:rsidRPr="00C70CD8" w:rsidRDefault="00674B47" w:rsidP="0060164F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1a, 1b, 2c, 2g, 2i, 3c, 3g 3h, 3k, 3l,</w:t>
            </w:r>
            <w:r w:rsidR="001D700E">
              <w:rPr>
                <w:rFonts w:cstheme="minorHAnsi"/>
                <w:sz w:val="16"/>
                <w:szCs w:val="16"/>
              </w:rPr>
              <w:t xml:space="preserve">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5c,</w:t>
            </w:r>
            <w:r w:rsidRPr="00C70CD8">
              <w:rPr>
                <w:rFonts w:cstheme="minorHAnsi"/>
                <w:sz w:val="16"/>
                <w:szCs w:val="16"/>
              </w:rPr>
              <w:t xml:space="preserve"> 6a, 6c</w:t>
            </w:r>
          </w:p>
          <w:p w14:paraId="7EA93A33" w14:textId="116943D4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</w:tcPr>
          <w:p w14:paraId="65D4FC03" w14:textId="77777777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DEPARTMENT of EDUCATION. 2013. </w:t>
            </w:r>
            <w:r w:rsidRPr="00625E15">
              <w:rPr>
                <w:rFonts w:cstheme="minorHAnsi"/>
                <w:i/>
                <w:iCs/>
                <w:sz w:val="16"/>
                <w:szCs w:val="16"/>
              </w:rPr>
              <w:t xml:space="preserve">The national curriculum in England: key stages 1 and 2 framework </w:t>
            </w:r>
            <w:proofErr w:type="gramStart"/>
            <w:r w:rsidRPr="00625E15">
              <w:rPr>
                <w:rFonts w:cstheme="minorHAnsi"/>
                <w:i/>
                <w:iCs/>
                <w:sz w:val="16"/>
                <w:szCs w:val="16"/>
              </w:rPr>
              <w:t>document</w:t>
            </w:r>
            <w:proofErr w:type="gramEnd"/>
            <w:r w:rsidRPr="00625E15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Pr="00625E15">
              <w:rPr>
                <w:rFonts w:cstheme="minorHAnsi"/>
                <w:sz w:val="16"/>
                <w:szCs w:val="16"/>
              </w:rPr>
              <w:t> Available at: </w:t>
            </w:r>
            <w:hyperlink r:id="rId11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https://www.gov.uk/government/publications/national-curriculum-in-england-primary-curriculum</w:t>
              </w:r>
            </w:hyperlink>
          </w:p>
          <w:p w14:paraId="5B4B36E5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36D4F211" w14:textId="4E480CDA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DEPARTMENT of EDUCATION. 2020. </w:t>
            </w:r>
            <w:r w:rsidRPr="00625E15">
              <w:rPr>
                <w:rFonts w:cstheme="minorHAnsi"/>
                <w:i/>
                <w:iCs/>
                <w:sz w:val="16"/>
                <w:szCs w:val="16"/>
              </w:rPr>
              <w:t xml:space="preserve">Mathematics guidance: key stages 1 and 2 </w:t>
            </w:r>
            <w:proofErr w:type="gramStart"/>
            <w:r w:rsidRPr="00625E15">
              <w:rPr>
                <w:rFonts w:cstheme="minorHAnsi"/>
                <w:i/>
                <w:iCs/>
                <w:sz w:val="16"/>
                <w:szCs w:val="16"/>
              </w:rPr>
              <w:t>Non-statutory</w:t>
            </w:r>
            <w:proofErr w:type="gramEnd"/>
            <w:r w:rsidRPr="00625E15">
              <w:rPr>
                <w:rFonts w:cstheme="minorHAnsi"/>
                <w:i/>
                <w:iCs/>
                <w:sz w:val="16"/>
                <w:szCs w:val="16"/>
              </w:rPr>
              <w:t xml:space="preserve"> guidance for the national curriculum in England</w:t>
            </w:r>
            <w:r w:rsidRPr="00625E15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12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https://assets.publishing.service.gov.uk/government/uploads/system/uploads/attachm</w:t>
              </w:r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lastRenderedPageBreak/>
                <w:t>ent_data/file/1017683/Maths_guidance_KS_1_and_2.pdf</w:t>
              </w:r>
            </w:hyperlink>
          </w:p>
          <w:p w14:paraId="7ABA7253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225758C9" w14:textId="77777777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HAYLOCK, D. and MANNING, R., 2019. </w:t>
            </w:r>
            <w:r w:rsidRPr="00625E15">
              <w:rPr>
                <w:rFonts w:cstheme="minorHAnsi"/>
                <w:i/>
                <w:iCs/>
                <w:sz w:val="16"/>
                <w:szCs w:val="16"/>
              </w:rPr>
              <w:t>Mathematics Explained for Primary Teachers</w:t>
            </w:r>
            <w:r w:rsidRPr="00625E15">
              <w:rPr>
                <w:rFonts w:cstheme="minorHAnsi"/>
                <w:sz w:val="16"/>
                <w:szCs w:val="16"/>
              </w:rPr>
              <w:t>. 6</w:t>
            </w:r>
            <w:r w:rsidRPr="00625E15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625E15">
              <w:rPr>
                <w:rFonts w:cstheme="minorHAnsi"/>
                <w:sz w:val="16"/>
                <w:szCs w:val="16"/>
              </w:rPr>
              <w:t xml:space="preserve"> ed. London. Sage.</w:t>
            </w:r>
          </w:p>
          <w:p w14:paraId="7427D5B3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0BF5CBFF" w14:textId="3F4D6A20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NCETM. </w:t>
            </w:r>
            <w:r w:rsidRPr="00625E15">
              <w:rPr>
                <w:rFonts w:cstheme="minorHAnsi"/>
                <w:i/>
                <w:iCs/>
                <w:sz w:val="16"/>
                <w:szCs w:val="16"/>
              </w:rPr>
              <w:t>Mastery Materials</w:t>
            </w:r>
            <w:r w:rsidRPr="00625E15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13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https://www.ncetm.org.uk/teaching-for-mastery/mastery-materials/</w:t>
              </w:r>
            </w:hyperlink>
          </w:p>
          <w:p w14:paraId="6977A0F8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6F9FB938" w14:textId="77777777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NCETM. </w:t>
            </w:r>
            <w:r w:rsidRPr="00625E15">
              <w:rPr>
                <w:rFonts w:cstheme="minorHAnsi"/>
                <w:i/>
                <w:iCs/>
                <w:sz w:val="16"/>
                <w:szCs w:val="16"/>
              </w:rPr>
              <w:t>Progression maps for Key Stages 1 and 2</w:t>
            </w:r>
            <w:r w:rsidRPr="00625E15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14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https://www.ncetm.org.uk/classroom-resources/progression-maps-for-key-stages-1-and-2/</w:t>
              </w:r>
            </w:hyperlink>
          </w:p>
          <w:p w14:paraId="5DC1011B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5D919367" w14:textId="79E98FA5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NCETM. Various videos. Available from: </w:t>
            </w:r>
            <w:hyperlink r:id="rId15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https://www.ncetm.org.uk/</w:t>
              </w:r>
            </w:hyperlink>
          </w:p>
          <w:p w14:paraId="4DD251DA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34D0AC36" w14:textId="7763F99F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NRICH. Available from </w:t>
            </w:r>
            <w:hyperlink r:id="rId16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https://nrich.maths.org/</w:t>
              </w:r>
            </w:hyperlink>
          </w:p>
          <w:p w14:paraId="508462B3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446B6CA2" w14:textId="0CFD3706" w:rsidR="00674B47" w:rsidRDefault="00674B47" w:rsidP="00625E15">
            <w:pPr>
              <w:rPr>
                <w:rStyle w:val="Hyperlink"/>
                <w:rFonts w:cstheme="minorHAnsi"/>
                <w:sz w:val="16"/>
                <w:szCs w:val="16"/>
              </w:rPr>
            </w:pPr>
            <w:r w:rsidRPr="00625E15">
              <w:rPr>
                <w:rFonts w:cstheme="minorHAnsi"/>
                <w:sz w:val="16"/>
                <w:szCs w:val="16"/>
              </w:rPr>
              <w:t xml:space="preserve">OFSTED. 2021. </w:t>
            </w:r>
            <w:r w:rsidRPr="00625E15">
              <w:rPr>
                <w:rFonts w:cstheme="minorHAnsi"/>
                <w:i/>
                <w:iCs/>
                <w:sz w:val="16"/>
                <w:szCs w:val="16"/>
              </w:rPr>
              <w:t>Research Review Series: Mathematics.</w:t>
            </w:r>
            <w:r w:rsidRPr="00625E15">
              <w:rPr>
                <w:rFonts w:cstheme="minorHAnsi"/>
                <w:sz w:val="16"/>
                <w:szCs w:val="16"/>
              </w:rPr>
              <w:t xml:space="preserve"> Available at: </w:t>
            </w:r>
            <w:hyperlink r:id="rId17" w:history="1">
              <w:r w:rsidRPr="00625E15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https://www.gov.uk/government/publications/research-review-series-mathematics</w:t>
              </w:r>
            </w:hyperlink>
          </w:p>
          <w:p w14:paraId="1003C89E" w14:textId="77777777" w:rsidR="000F3A39" w:rsidRDefault="000F3A39" w:rsidP="00625E15">
            <w:pPr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71C6FC3F" w14:textId="47A49A6F" w:rsidR="000F3A39" w:rsidRDefault="000F3A39" w:rsidP="00625E15">
            <w:pPr>
              <w:rPr>
                <w:rFonts w:cstheme="minorHAnsi"/>
                <w:sz w:val="16"/>
                <w:szCs w:val="16"/>
              </w:rPr>
            </w:pPr>
            <w:r w:rsidRPr="000F3A39">
              <w:rPr>
                <w:rFonts w:cstheme="minorHAnsi"/>
                <w:sz w:val="16"/>
                <w:szCs w:val="16"/>
              </w:rPr>
              <w:t xml:space="preserve">OFSTED, 2023. Coordinating Mathematical Success: The  Mathematics Subject Report. [Online]. Available from: </w:t>
            </w:r>
            <w:hyperlink r:id="rId18" w:history="1">
              <w:r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https://www.gov.uk/government/publications/subject-report-series-maths/coordinating-mathematical-success-the-mathematics-subject-report</w:t>
              </w:r>
            </w:hyperlink>
          </w:p>
          <w:p w14:paraId="56C61A2E" w14:textId="77777777" w:rsidR="000F3A39" w:rsidRDefault="000F3A39" w:rsidP="00625E15">
            <w:pPr>
              <w:rPr>
                <w:rFonts w:cstheme="minorHAnsi"/>
                <w:sz w:val="16"/>
                <w:szCs w:val="16"/>
              </w:rPr>
            </w:pPr>
          </w:p>
          <w:p w14:paraId="11448AAE" w14:textId="77777777" w:rsidR="00674B47" w:rsidRPr="00C70CD8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5D21FF92" w14:textId="7C567747" w:rsidR="00674B47" w:rsidRPr="00C70CD8" w:rsidRDefault="00674B47" w:rsidP="00625E15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PRODROMOU, T. and FREDERIKSEN, N., 2018. The Effects of Mathematics Anxiety on Primary Students. 2018. </w:t>
            </w:r>
            <w:r w:rsidRPr="00C70CD8">
              <w:rPr>
                <w:rFonts w:cstheme="minorHAnsi"/>
                <w:i/>
                <w:iCs/>
                <w:sz w:val="16"/>
                <w:szCs w:val="16"/>
              </w:rPr>
              <w:t xml:space="preserve">In Hunter, J., Perger, P., &amp; Darragh, L. (Eds.). Making </w:t>
            </w:r>
            <w:r w:rsidRPr="00C70CD8">
              <w:rPr>
                <w:rFonts w:cstheme="minorHAnsi"/>
                <w:i/>
                <w:iCs/>
                <w:sz w:val="16"/>
                <w:szCs w:val="16"/>
              </w:rPr>
              <w:lastRenderedPageBreak/>
              <w:t>waves, opening spaces (Proceedings of the 41st annual conference of the Mathematics Education Research Group of Australasia)</w:t>
            </w:r>
            <w:r w:rsidRPr="00C70CD8">
              <w:rPr>
                <w:rFonts w:cstheme="minorHAnsi"/>
                <w:sz w:val="16"/>
                <w:szCs w:val="16"/>
              </w:rPr>
              <w:t xml:space="preserve"> pp. 639- 646. Auckland: </w:t>
            </w:r>
            <w:proofErr w:type="spellStart"/>
            <w:r w:rsidRPr="00C70CD8">
              <w:rPr>
                <w:rFonts w:cstheme="minorHAnsi"/>
                <w:sz w:val="16"/>
                <w:szCs w:val="16"/>
              </w:rPr>
              <w:t>Merga</w:t>
            </w:r>
            <w:proofErr w:type="spellEnd"/>
            <w:r w:rsidRPr="00C70CD8">
              <w:rPr>
                <w:rFonts w:cstheme="minorHAnsi"/>
                <w:sz w:val="16"/>
                <w:szCs w:val="16"/>
              </w:rPr>
              <w:t xml:space="preserve">. Available from: </w:t>
            </w:r>
            <w:hyperlink r:id="rId19" w:history="1">
              <w:r w:rsidRPr="00C70CD8">
                <w:rPr>
                  <w:rFonts w:cstheme="minorHAnsi"/>
                  <w:sz w:val="16"/>
                  <w:szCs w:val="16"/>
                  <w:u w:val="single"/>
                </w:rPr>
                <w:t>https://files.eric.ed.gov/fulltext/ED592472.pdf</w:t>
              </w:r>
            </w:hyperlink>
          </w:p>
          <w:p w14:paraId="6B1EDDA8" w14:textId="77777777" w:rsidR="00674B47" w:rsidRPr="00625E15" w:rsidRDefault="00674B47" w:rsidP="00625E15">
            <w:pPr>
              <w:rPr>
                <w:rFonts w:cstheme="minorHAnsi"/>
                <w:sz w:val="16"/>
                <w:szCs w:val="16"/>
              </w:rPr>
            </w:pPr>
          </w:p>
          <w:p w14:paraId="0381BE18" w14:textId="3F2C12FD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THOMPSON, I. (</w:t>
            </w:r>
            <w:proofErr w:type="spellStart"/>
            <w:r w:rsidRPr="00C70CD8">
              <w:rPr>
                <w:rFonts w:cstheme="minorHAnsi"/>
                <w:sz w:val="16"/>
                <w:szCs w:val="16"/>
              </w:rPr>
              <w:t>n.d</w:t>
            </w:r>
            <w:proofErr w:type="spellEnd"/>
            <w:r w:rsidRPr="00C70CD8">
              <w:rPr>
                <w:rFonts w:cstheme="minorHAnsi"/>
                <w:sz w:val="16"/>
                <w:szCs w:val="16"/>
              </w:rPr>
              <w:t xml:space="preserve">) The Principle Counting Principles. Available at : </w:t>
            </w:r>
            <w:hyperlink r:id="rId20" w:history="1">
              <w:r w:rsidRPr="00C70CD8">
                <w:rPr>
                  <w:rStyle w:val="Hyperlink"/>
                  <w:rFonts w:cstheme="minorHAnsi"/>
                  <w:sz w:val="16"/>
                  <w:szCs w:val="16"/>
                </w:rPr>
                <w:t>https://prek-math-te.stanford.edu/system/files/media/document/2017/The%20Principal%20Counting%20Principles.pdf</w:t>
              </w:r>
            </w:hyperlink>
          </w:p>
          <w:p w14:paraId="5169E43F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  <w:p w14:paraId="0E70B026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  <w:p w14:paraId="3A855822" w14:textId="6E56E25E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4F55E071" w14:textId="77777777" w:rsidR="00674B47" w:rsidRPr="00C70CD8" w:rsidRDefault="00674B47" w:rsidP="00D175B5">
            <w:pPr>
              <w:rPr>
                <w:rFonts w:cstheme="minorHAnsi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lastRenderedPageBreak/>
              <w:t>How confident do you feel about teaching maths in a primary classroom?</w:t>
            </w:r>
          </w:p>
          <w:p w14:paraId="2892EEC3" w14:textId="2C903B2C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kern w:val="28"/>
                <w:sz w:val="16"/>
                <w:szCs w:val="16"/>
                <w14:cntxtAlts/>
              </w:rPr>
              <w:t>Confidence audit.</w:t>
            </w:r>
          </w:p>
        </w:tc>
      </w:tr>
      <w:tr w:rsidR="00674B47" w:rsidRPr="009B6F70" w14:paraId="1534715E" w14:textId="77777777" w:rsidTr="00625E15">
        <w:trPr>
          <w:trHeight w:val="411"/>
        </w:trPr>
        <w:tc>
          <w:tcPr>
            <w:tcW w:w="1696" w:type="dxa"/>
          </w:tcPr>
          <w:p w14:paraId="7477DE17" w14:textId="2AD658F1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lastRenderedPageBreak/>
              <w:t>Session 2</w:t>
            </w:r>
          </w:p>
          <w:p w14:paraId="4E255FD2" w14:textId="09913B18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Place Value</w:t>
            </w:r>
          </w:p>
          <w:p w14:paraId="710E5A18" w14:textId="457E8426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2 hours</w:t>
            </w:r>
          </w:p>
          <w:p w14:paraId="64FFA00F" w14:textId="77777777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3595BD" w14:textId="763D7B40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72F97217" w14:textId="77777777" w:rsidR="00674B47" w:rsidRPr="00C70CD8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NCETM progression grids for place value</w:t>
            </w:r>
          </w:p>
          <w:p w14:paraId="669AC960" w14:textId="77777777" w:rsidR="00674B47" w:rsidRPr="00C70CD8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Cardinality</w:t>
            </w:r>
          </w:p>
          <w:p w14:paraId="5B2C4CCD" w14:textId="77777777" w:rsidR="00674B47" w:rsidRPr="00C70CD8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Conventions of our place value system</w:t>
            </w:r>
          </w:p>
          <w:p w14:paraId="4D8B4803" w14:textId="77777777" w:rsidR="00674B47" w:rsidRPr="00C70CD8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5 areas of place value</w:t>
            </w:r>
          </w:p>
          <w:p w14:paraId="7356785F" w14:textId="77777777" w:rsidR="00674B47" w:rsidRPr="00C70CD8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Common errors and misconceptions with place value</w:t>
            </w:r>
          </w:p>
          <w:p w14:paraId="5754DA2F" w14:textId="416D38F7" w:rsidR="00674B47" w:rsidRPr="00E37D36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>Resources to support</w:t>
            </w:r>
            <w:r w:rsidR="004C5CAB"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the adaptive teaching of </w:t>
            </w:r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place </w:t>
            </w:r>
            <w:proofErr w:type="gramStart"/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>value</w:t>
            </w:r>
            <w:proofErr w:type="gramEnd"/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</w:t>
            </w:r>
          </w:p>
          <w:p w14:paraId="1BBE5405" w14:textId="6D4318B6" w:rsidR="00674B47" w:rsidRPr="00C70CD8" w:rsidRDefault="00674B47" w:rsidP="008B5F4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Putting Into Practice - Errors &amp; Misconceptions</w:t>
            </w:r>
          </w:p>
        </w:tc>
        <w:tc>
          <w:tcPr>
            <w:tcW w:w="2126" w:type="dxa"/>
          </w:tcPr>
          <w:p w14:paraId="6FAA0DEB" w14:textId="7393A982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1.3, 1.6, 2.2, 2.4, 3.1, 3.3, 3.5,  4.2, 4.3, 4.5, 4.7, 4.8,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, </w:t>
            </w:r>
            <w:r w:rsidRPr="00C70CD8">
              <w:rPr>
                <w:rFonts w:cstheme="minorHAnsi"/>
                <w:sz w:val="16"/>
                <w:szCs w:val="16"/>
              </w:rPr>
              <w:t>6.1, 6.3, 6.4</w:t>
            </w:r>
          </w:p>
        </w:tc>
        <w:tc>
          <w:tcPr>
            <w:tcW w:w="1984" w:type="dxa"/>
          </w:tcPr>
          <w:p w14:paraId="618D97D3" w14:textId="00DE350C" w:rsidR="00674B47" w:rsidRPr="00C70CD8" w:rsidRDefault="00674B47" w:rsidP="0060164F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1b, 2c, 2g, 3h, 3k, 3l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  <w:p w14:paraId="69E4E2DC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CE000BF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0889454E" w14:textId="526DE936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Key component progress tracker</w:t>
            </w:r>
          </w:p>
        </w:tc>
      </w:tr>
      <w:tr w:rsidR="00674B47" w:rsidRPr="009B6F70" w14:paraId="3E96AD34" w14:textId="77777777" w:rsidTr="00625E15">
        <w:trPr>
          <w:trHeight w:val="411"/>
        </w:trPr>
        <w:tc>
          <w:tcPr>
            <w:tcW w:w="1696" w:type="dxa"/>
          </w:tcPr>
          <w:p w14:paraId="07A2C510" w14:textId="4259DEBE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Session 3 </w:t>
            </w:r>
          </w:p>
          <w:p w14:paraId="167FD6A1" w14:textId="33193EC5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Mental methods of calculation</w:t>
            </w:r>
          </w:p>
          <w:p w14:paraId="52766B54" w14:textId="25115155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2 hours </w:t>
            </w:r>
          </w:p>
          <w:p w14:paraId="28047714" w14:textId="77777777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78E002" w14:textId="2FAE2CAE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F9D4CBD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Mental calculation in the National Curriculum</w:t>
            </w:r>
          </w:p>
          <w:p w14:paraId="0095DB4F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Mathematical Laws</w:t>
            </w:r>
          </w:p>
          <w:p w14:paraId="100B27DD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Models of addition</w:t>
            </w:r>
          </w:p>
          <w:p w14:paraId="17050BAD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Models of subtraction</w:t>
            </w:r>
          </w:p>
          <w:p w14:paraId="379DA847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Mental calculation strategies</w:t>
            </w:r>
          </w:p>
          <w:p w14:paraId="364D855F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Resources to support mental calculation </w:t>
            </w:r>
            <w:proofErr w:type="gramStart"/>
            <w:r w:rsidRPr="00C70CD8">
              <w:rPr>
                <w:rFonts w:cstheme="minorHAnsi"/>
                <w:sz w:val="16"/>
                <w:szCs w:val="16"/>
              </w:rPr>
              <w:t>skills</w:t>
            </w:r>
            <w:proofErr w:type="gramEnd"/>
          </w:p>
          <w:p w14:paraId="570259F0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Mental strategies for multiplication</w:t>
            </w:r>
          </w:p>
          <w:p w14:paraId="10413085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Mental strategies for  division</w:t>
            </w:r>
          </w:p>
          <w:p w14:paraId="2FEF1A1C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Times Tables expectations</w:t>
            </w:r>
          </w:p>
          <w:p w14:paraId="02C97C11" w14:textId="77777777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Arrays</w:t>
            </w:r>
          </w:p>
          <w:p w14:paraId="72367089" w14:textId="06A94E21" w:rsidR="00674B47" w:rsidRPr="00C70CD8" w:rsidRDefault="00674B47" w:rsidP="00FC64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Putting Into Practice – </w:t>
            </w:r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>Developing understanding for children with EAL</w:t>
            </w:r>
          </w:p>
        </w:tc>
        <w:tc>
          <w:tcPr>
            <w:tcW w:w="2126" w:type="dxa"/>
          </w:tcPr>
          <w:p w14:paraId="2D882060" w14:textId="49ED759D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1.3, 1.6, 2.2, 2.4, 2.6, 2.9 3.1, 3.3, 3.5, 3.7, 4.2, 4.3, 4.5, 4.7, 4.8,</w:t>
            </w:r>
            <w:r w:rsidR="001D700E" w:rsidRPr="001D700E">
              <w:rPr>
                <w:rFonts w:cstheme="minorHAnsi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C70CD8">
              <w:rPr>
                <w:rFonts w:cstheme="minorHAnsi"/>
                <w:sz w:val="16"/>
                <w:szCs w:val="16"/>
              </w:rPr>
              <w:t xml:space="preserve"> , 6.1, 6.3, 6.4</w:t>
            </w:r>
          </w:p>
        </w:tc>
        <w:tc>
          <w:tcPr>
            <w:tcW w:w="1984" w:type="dxa"/>
          </w:tcPr>
          <w:p w14:paraId="10065C7C" w14:textId="64DD1C6F" w:rsidR="00674B47" w:rsidRPr="00C70CD8" w:rsidRDefault="00674B47" w:rsidP="0060164F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1b, 2c, 2g, 3h, 3k, 3l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  <w:p w14:paraId="5A4EBCF1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19B360FD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119C91EB" w14:textId="5D98998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Key component progress tracker</w:t>
            </w:r>
          </w:p>
        </w:tc>
      </w:tr>
      <w:tr w:rsidR="00674B47" w:rsidRPr="009B6F70" w14:paraId="03EE2C79" w14:textId="77777777" w:rsidTr="00625E15">
        <w:trPr>
          <w:trHeight w:val="411"/>
        </w:trPr>
        <w:tc>
          <w:tcPr>
            <w:tcW w:w="1696" w:type="dxa"/>
          </w:tcPr>
          <w:p w14:paraId="5A1A3805" w14:textId="2F5921E1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Session 4</w:t>
            </w:r>
          </w:p>
          <w:p w14:paraId="6A967856" w14:textId="77777777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Written methods: Addition and Subtraction</w:t>
            </w:r>
          </w:p>
          <w:p w14:paraId="29936F28" w14:textId="77777777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2 hours </w:t>
            </w:r>
          </w:p>
          <w:p w14:paraId="6F13DE02" w14:textId="2D066D29" w:rsidR="00674B47" w:rsidRPr="00C70CD8" w:rsidRDefault="00674B47" w:rsidP="00D175B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16010A6D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NCETM progression maps for addition and subtraction</w:t>
            </w:r>
          </w:p>
          <w:p w14:paraId="40F9C73F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Importance of CPA</w:t>
            </w:r>
          </w:p>
          <w:p w14:paraId="495D98F3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Variation</w:t>
            </w:r>
          </w:p>
          <w:p w14:paraId="26C16CAF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Bar modelling </w:t>
            </w:r>
          </w:p>
          <w:p w14:paraId="65733736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Informal methods</w:t>
            </w:r>
          </w:p>
          <w:p w14:paraId="1019F0F5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Expanded </w:t>
            </w:r>
            <w:proofErr w:type="gramStart"/>
            <w:r w:rsidRPr="00C70CD8">
              <w:rPr>
                <w:rFonts w:cstheme="minorHAnsi"/>
                <w:sz w:val="16"/>
                <w:szCs w:val="16"/>
              </w:rPr>
              <w:t>methods</w:t>
            </w:r>
            <w:proofErr w:type="gramEnd"/>
          </w:p>
          <w:p w14:paraId="4E3D8E6A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Formal written methods</w:t>
            </w:r>
          </w:p>
          <w:p w14:paraId="2A8D672E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Common errors and misconceptions with addition and subtraction</w:t>
            </w:r>
          </w:p>
          <w:p w14:paraId="6838E79D" w14:textId="0DBC0E0E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lastRenderedPageBreak/>
              <w:t>Putting Into Practice  - Supporting children with SEND</w:t>
            </w:r>
          </w:p>
        </w:tc>
        <w:tc>
          <w:tcPr>
            <w:tcW w:w="2126" w:type="dxa"/>
          </w:tcPr>
          <w:p w14:paraId="6A1A59A9" w14:textId="4D4BA2D1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lastRenderedPageBreak/>
              <w:t>1.3, 1.6, 2.2, 2.4, 2.6, 3.1, 3.3, 3.5, 3.7, 4.2, 4.3, 4.5, 4.7, 4.8</w:t>
            </w:r>
            <w:r w:rsidRPr="001D700E">
              <w:rPr>
                <w:rFonts w:cstheme="minorHAnsi"/>
                <w:sz w:val="16"/>
                <w:szCs w:val="16"/>
              </w:rPr>
              <w:t>,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5.1, 5.2, 5.3, 5.7</w:t>
            </w:r>
            <w:r w:rsidRPr="001D700E">
              <w:rPr>
                <w:rFonts w:cstheme="minorHAnsi"/>
                <w:sz w:val="16"/>
                <w:szCs w:val="16"/>
              </w:rPr>
              <w:t xml:space="preserve"> ,</w:t>
            </w:r>
            <w:r w:rsidRPr="00C70CD8">
              <w:rPr>
                <w:rFonts w:cstheme="minorHAnsi"/>
                <w:sz w:val="16"/>
                <w:szCs w:val="16"/>
              </w:rPr>
              <w:t xml:space="preserve"> 6.1, 6.3, 6.4</w:t>
            </w:r>
          </w:p>
        </w:tc>
        <w:tc>
          <w:tcPr>
            <w:tcW w:w="1984" w:type="dxa"/>
          </w:tcPr>
          <w:p w14:paraId="5F16CAED" w14:textId="60F51957" w:rsidR="00674B47" w:rsidRPr="00C70CD8" w:rsidRDefault="00674B47" w:rsidP="0060164F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1b, 2c, 2g, 3h, 3k, 3l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  <w:p w14:paraId="0FEE8A41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4D3A9BA1" w14:textId="77777777" w:rsidR="00674B47" w:rsidRPr="00C70CD8" w:rsidRDefault="00674B47" w:rsidP="00D175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2AA42224" w14:textId="77777777" w:rsidR="00674B47" w:rsidRDefault="00674B47" w:rsidP="00674B4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Key component progress tracker</w:t>
            </w:r>
            <w:r w:rsidRPr="00FC68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917A269" w14:textId="77777777" w:rsidR="00674B47" w:rsidRDefault="00674B47" w:rsidP="00674B4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E8255F" w14:textId="75BE8595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 xml:space="preserve">What are the 3 aims of the maths curriculum? </w:t>
            </w:r>
          </w:p>
          <w:p w14:paraId="40EE6B41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59569DE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What are the 3 mathematical laws introduced last week?</w:t>
            </w:r>
          </w:p>
          <w:p w14:paraId="200B278B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C715C48" w14:textId="66F8B452" w:rsidR="00674B47" w:rsidRPr="00C70CD8" w:rsidRDefault="00674B47" w:rsidP="00674B47">
            <w:pPr>
              <w:rPr>
                <w:rFonts w:cstheme="minorHAnsi"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What are the 5 counting principles?</w:t>
            </w:r>
          </w:p>
        </w:tc>
      </w:tr>
      <w:tr w:rsidR="00674B47" w:rsidRPr="009B6F70" w14:paraId="7FAB2A9D" w14:textId="77777777" w:rsidTr="00625E15">
        <w:trPr>
          <w:trHeight w:val="411"/>
        </w:trPr>
        <w:tc>
          <w:tcPr>
            <w:tcW w:w="1696" w:type="dxa"/>
          </w:tcPr>
          <w:p w14:paraId="7FF4F23D" w14:textId="1097E2E5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Session 5</w:t>
            </w:r>
          </w:p>
          <w:p w14:paraId="72FDFFD3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Written</w:t>
            </w:r>
          </w:p>
          <w:p w14:paraId="218618E4" w14:textId="005B14BE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methods: Multiplication &amp; Division</w:t>
            </w:r>
          </w:p>
          <w:p w14:paraId="30759D0D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2 hours </w:t>
            </w:r>
          </w:p>
          <w:p w14:paraId="2EB97F26" w14:textId="009CFC42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</w:tcPr>
          <w:p w14:paraId="02CF3A9F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NCETM progression maps for multiplication and division</w:t>
            </w:r>
          </w:p>
          <w:p w14:paraId="6308A992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Bar modelling </w:t>
            </w:r>
          </w:p>
          <w:p w14:paraId="5E5E2EA4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Commutative Law </w:t>
            </w:r>
          </w:p>
          <w:p w14:paraId="5E3029EF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Multiplication as repeated addition</w:t>
            </w:r>
          </w:p>
          <w:p w14:paraId="78C5A64A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Grid method</w:t>
            </w:r>
          </w:p>
          <w:p w14:paraId="5189575F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Expanded </w:t>
            </w:r>
            <w:proofErr w:type="gramStart"/>
            <w:r w:rsidRPr="00C70CD8">
              <w:rPr>
                <w:rFonts w:cstheme="minorHAnsi"/>
                <w:sz w:val="16"/>
                <w:szCs w:val="16"/>
              </w:rPr>
              <w:t>methods</w:t>
            </w:r>
            <w:proofErr w:type="gramEnd"/>
          </w:p>
          <w:p w14:paraId="1CE9C655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Formal written methods</w:t>
            </w:r>
          </w:p>
          <w:p w14:paraId="4F6A7728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Short multiplication</w:t>
            </w:r>
          </w:p>
          <w:p w14:paraId="426A0FEC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Long multiplication</w:t>
            </w:r>
          </w:p>
          <w:p w14:paraId="79F1BB21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Common errors and misconceptions with multiplication and division</w:t>
            </w:r>
          </w:p>
          <w:p w14:paraId="49A4DE7E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Grouping and sharing</w:t>
            </w:r>
          </w:p>
          <w:p w14:paraId="54F86B34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Division as repeated subtraction</w:t>
            </w:r>
          </w:p>
          <w:p w14:paraId="59358527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Short division</w:t>
            </w:r>
          </w:p>
          <w:p w14:paraId="75420C25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Division with remainders</w:t>
            </w:r>
          </w:p>
          <w:p w14:paraId="01D8E5A0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Division with exchange</w:t>
            </w:r>
          </w:p>
          <w:p w14:paraId="78EDDA1A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Chunking</w:t>
            </w:r>
          </w:p>
          <w:p w14:paraId="57D51361" w14:textId="77777777" w:rsidR="00674B47" w:rsidRPr="00C70CD8" w:rsidRDefault="00674B47" w:rsidP="00FC649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Long division</w:t>
            </w:r>
          </w:p>
          <w:p w14:paraId="1D4F9B8A" w14:textId="2DE8384B" w:rsidR="00674B47" w:rsidRPr="00C70CD8" w:rsidRDefault="00674B47" w:rsidP="004C5CAB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20EC298" w14:textId="416DA243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1.3, 1.6, 2.2, 2.4, 3.1, 3.3, 3.5,  4.2, 4.3, 4.5, 4.7, 4.8,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1D700E">
              <w:rPr>
                <w:rFonts w:cstheme="minorHAnsi"/>
                <w:sz w:val="16"/>
                <w:szCs w:val="16"/>
              </w:rPr>
              <w:t>,</w:t>
            </w:r>
            <w:r w:rsidRPr="00C70CD8">
              <w:rPr>
                <w:rFonts w:cstheme="minorHAnsi"/>
                <w:sz w:val="16"/>
                <w:szCs w:val="16"/>
              </w:rPr>
              <w:t xml:space="preserve"> 6.1, 6.3, 6.4</w:t>
            </w:r>
          </w:p>
        </w:tc>
        <w:tc>
          <w:tcPr>
            <w:tcW w:w="1984" w:type="dxa"/>
          </w:tcPr>
          <w:p w14:paraId="5C26E564" w14:textId="3D563BC8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1b, 2c, 2g, 3h, 3k, 3l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  <w:p w14:paraId="5B4C034E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0E27A91F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7AC6ACB3" w14:textId="77777777" w:rsidR="00674B47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Key component progress tracker</w:t>
            </w:r>
          </w:p>
          <w:p w14:paraId="4676F799" w14:textId="77777777" w:rsidR="00674B47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  <w:p w14:paraId="228FBF50" w14:textId="4BA173A8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Can you explain to a partner three common errors or misconceptions associated with written calculations</w:t>
            </w:r>
          </w:p>
        </w:tc>
      </w:tr>
      <w:tr w:rsidR="00674B47" w:rsidRPr="009B6F70" w14:paraId="3EC4731B" w14:textId="77777777" w:rsidTr="00625E15">
        <w:trPr>
          <w:trHeight w:val="411"/>
        </w:trPr>
        <w:tc>
          <w:tcPr>
            <w:tcW w:w="1696" w:type="dxa"/>
          </w:tcPr>
          <w:p w14:paraId="26F21E0D" w14:textId="7B817CCC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>Session 6</w:t>
            </w:r>
          </w:p>
          <w:p w14:paraId="22CB9C6D" w14:textId="2052667F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Extended Number</w:t>
            </w:r>
          </w:p>
          <w:p w14:paraId="783CCB96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2 hours </w:t>
            </w:r>
          </w:p>
          <w:p w14:paraId="5CA8EFDA" w14:textId="2B16BFDF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4863409D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What is extended </w:t>
            </w:r>
            <w:proofErr w:type="gramStart"/>
            <w:r w:rsidRPr="00C70CD8">
              <w:rPr>
                <w:rFonts w:cstheme="minorHAnsi"/>
                <w:sz w:val="16"/>
                <w:szCs w:val="16"/>
              </w:rPr>
              <w:t>number</w:t>
            </w:r>
            <w:proofErr w:type="gramEnd"/>
          </w:p>
          <w:p w14:paraId="22B2A812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Fraction vocabulary</w:t>
            </w:r>
          </w:p>
          <w:p w14:paraId="3AE676A2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What is a fraction?</w:t>
            </w:r>
          </w:p>
          <w:p w14:paraId="3661F241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Showing fractions in different ways</w:t>
            </w:r>
          </w:p>
          <w:p w14:paraId="66977370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Fractions progression in the NC</w:t>
            </w:r>
          </w:p>
          <w:p w14:paraId="5B3488FF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Links between fractions, decimals and percentages</w:t>
            </w:r>
          </w:p>
          <w:p w14:paraId="09787B67" w14:textId="77777777" w:rsidR="00674B47" w:rsidRPr="00C70CD8" w:rsidRDefault="00674B47" w:rsidP="00FC649A">
            <w:pPr>
              <w:numPr>
                <w:ilvl w:val="0"/>
                <w:numId w:val="12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Converting between fractions, decimals and percentages</w:t>
            </w:r>
          </w:p>
          <w:p w14:paraId="172D0847" w14:textId="6E22CCF2" w:rsidR="00674B47" w:rsidRPr="00C70CD8" w:rsidRDefault="00674B47" w:rsidP="00FC649A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Common errors and misconceptions</w:t>
            </w:r>
          </w:p>
          <w:p w14:paraId="58067841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402B56" w14:textId="263164BE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1.3, 2.4, 2.5, 2.6, 2.7, 2.8,    3.3, 3.4, 3.5, 3.7, 4.2, 4.7, 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</w:p>
        </w:tc>
        <w:tc>
          <w:tcPr>
            <w:tcW w:w="1984" w:type="dxa"/>
          </w:tcPr>
          <w:p w14:paraId="37CB2DED" w14:textId="2B9CC73B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1b, 1c, 2c, 2f, 2k, 3j, 3k,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</w:tc>
        <w:tc>
          <w:tcPr>
            <w:tcW w:w="3119" w:type="dxa"/>
            <w:vMerge/>
          </w:tcPr>
          <w:p w14:paraId="08ADB2F8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376F422A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 xml:space="preserve">Micro </w:t>
            </w:r>
            <w:proofErr w:type="gramStart"/>
            <w:r w:rsidRPr="00674B47">
              <w:rPr>
                <w:rFonts w:cstheme="minorHAnsi"/>
                <w:bCs/>
                <w:sz w:val="16"/>
                <w:szCs w:val="16"/>
              </w:rPr>
              <w:t>teach</w:t>
            </w:r>
            <w:proofErr w:type="gramEnd"/>
          </w:p>
          <w:p w14:paraId="424A2983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22761C7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Assessment of subject knowledge:</w:t>
            </w:r>
          </w:p>
          <w:p w14:paraId="2BDEEB4E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In pairs, one person is A, the other B.</w:t>
            </w:r>
          </w:p>
          <w:p w14:paraId="21F5EB46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24FB165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A is to demonstrate to B how you would model the following calculations:</w:t>
            </w:r>
          </w:p>
          <w:p w14:paraId="76556F24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695B73B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 xml:space="preserve">    3278+609=</w:t>
            </w:r>
          </w:p>
          <w:p w14:paraId="78A335B6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8507ACF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 xml:space="preserve">    540÷15=</w:t>
            </w:r>
          </w:p>
          <w:p w14:paraId="32841C0F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1354285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lastRenderedPageBreak/>
              <w:t>B is to demonstrate to A how you would model the following calculations:</w:t>
            </w:r>
          </w:p>
          <w:p w14:paraId="43459E57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0D84805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 xml:space="preserve"> 3278-609=</w:t>
            </w:r>
          </w:p>
          <w:p w14:paraId="644FCE8B" w14:textId="77777777" w:rsidR="00674B47" w:rsidRPr="00674B47" w:rsidRDefault="00674B47" w:rsidP="00674B47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AB78DB8" w14:textId="64B38575" w:rsidR="00674B47" w:rsidRPr="00C70CD8" w:rsidRDefault="00674B47" w:rsidP="00674B47">
            <w:pPr>
              <w:rPr>
                <w:rFonts w:cstheme="minorHAnsi"/>
                <w:sz w:val="16"/>
                <w:szCs w:val="16"/>
              </w:rPr>
            </w:pPr>
            <w:r w:rsidRPr="00674B47">
              <w:rPr>
                <w:rFonts w:cstheme="minorHAnsi"/>
                <w:bCs/>
                <w:sz w:val="16"/>
                <w:szCs w:val="16"/>
              </w:rPr>
              <w:t>540x15=</w:t>
            </w:r>
          </w:p>
        </w:tc>
      </w:tr>
      <w:tr w:rsidR="00674B47" w:rsidRPr="009B6F70" w14:paraId="1C0ECAD7" w14:textId="77777777" w:rsidTr="00625E15">
        <w:trPr>
          <w:trHeight w:val="411"/>
        </w:trPr>
        <w:tc>
          <w:tcPr>
            <w:tcW w:w="1696" w:type="dxa"/>
          </w:tcPr>
          <w:p w14:paraId="71C000D2" w14:textId="169EDA04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lastRenderedPageBreak/>
              <w:t>Session 7</w:t>
            </w:r>
          </w:p>
          <w:p w14:paraId="79020C0C" w14:textId="3DA54A36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 xml:space="preserve">Assessment of Subject Knowledge </w:t>
            </w:r>
          </w:p>
          <w:p w14:paraId="5E9511B5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2 hours </w:t>
            </w:r>
          </w:p>
          <w:p w14:paraId="4C6D5291" w14:textId="4F5B34B6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F6E89C5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C70CD8">
              <w:rPr>
                <w:rFonts w:cstheme="minorHAnsi"/>
                <w:sz w:val="16"/>
                <w:szCs w:val="16"/>
              </w:rPr>
              <w:t>Trainees</w:t>
            </w:r>
            <w:proofErr w:type="gramEnd"/>
            <w:r w:rsidRPr="00C70CD8">
              <w:rPr>
                <w:rFonts w:cstheme="minorHAnsi"/>
                <w:sz w:val="16"/>
                <w:szCs w:val="16"/>
              </w:rPr>
              <w:t xml:space="preserve"> subject knowledge is assessed in a group setting by the tutor using specific prompts.</w:t>
            </w:r>
          </w:p>
          <w:p w14:paraId="1EA80CCE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  <w:p w14:paraId="19057080" w14:textId="77777777" w:rsidR="00674B47" w:rsidRPr="00674B47" w:rsidRDefault="00674B47" w:rsidP="00674B4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B9A097" w14:textId="5FF47C52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527C45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337664D8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517553B2" w14:textId="77777777" w:rsidR="00674B47" w:rsidRPr="00C70CD8" w:rsidRDefault="00674B47" w:rsidP="00674B47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C70CD8">
              <w:rPr>
                <w:rFonts w:cstheme="minorHAnsi"/>
                <w:sz w:val="16"/>
                <w:szCs w:val="16"/>
              </w:rPr>
              <w:t>Trainees</w:t>
            </w:r>
            <w:proofErr w:type="gramEnd"/>
            <w:r w:rsidRPr="00C70CD8">
              <w:rPr>
                <w:rFonts w:cstheme="minorHAnsi"/>
                <w:sz w:val="16"/>
                <w:szCs w:val="16"/>
              </w:rPr>
              <w:t xml:space="preserve"> subject knowledge is assessed in a group setting by the tutor using specific prompts.</w:t>
            </w:r>
          </w:p>
          <w:p w14:paraId="6007888F" w14:textId="71792E24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74B47" w:rsidRPr="009B6F70" w14:paraId="3CC81D1A" w14:textId="77777777" w:rsidTr="00FC649A">
        <w:trPr>
          <w:trHeight w:val="411"/>
        </w:trPr>
        <w:tc>
          <w:tcPr>
            <w:tcW w:w="1696" w:type="dxa"/>
            <w:shd w:val="clear" w:color="auto" w:fill="FFFFFF" w:themeFill="background1"/>
          </w:tcPr>
          <w:p w14:paraId="284E0CE0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Lecture 1</w:t>
            </w:r>
          </w:p>
          <w:p w14:paraId="6463EE9A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Geometry 1</w:t>
            </w:r>
          </w:p>
          <w:p w14:paraId="2BA5E62E" w14:textId="7798DCE6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sz w:val="16"/>
                <w:szCs w:val="16"/>
              </w:rPr>
              <w:t>1 hour</w:t>
            </w:r>
          </w:p>
        </w:tc>
        <w:tc>
          <w:tcPr>
            <w:tcW w:w="2694" w:type="dxa"/>
            <w:shd w:val="clear" w:color="auto" w:fill="FFFFFF" w:themeFill="background1"/>
          </w:tcPr>
          <w:p w14:paraId="6679F43A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Names and properties of common 2d and 3d shapes</w:t>
            </w:r>
          </w:p>
          <w:p w14:paraId="6F9B53D9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Visualisation</w:t>
            </w:r>
          </w:p>
          <w:p w14:paraId="34EC928F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Barrier game</w:t>
            </w:r>
          </w:p>
          <w:p w14:paraId="72BF52FC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Classifying shapes</w:t>
            </w:r>
          </w:p>
          <w:p w14:paraId="167C3F4A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94C5C9" w14:textId="08EDB472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1.3, 1.6, 2.2,  2.4, 2.5, 2.6, 2.7, 2.8, 3.1, 3.3, 3.4, 3.5, 3.7, 4.2, 4.3, 4.5,  4.7, 4.8, 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C70CD8">
              <w:rPr>
                <w:rFonts w:cstheme="minorHAnsi"/>
                <w:sz w:val="16"/>
                <w:szCs w:val="16"/>
              </w:rPr>
              <w:t>, 6.1, 6.3, 6.4</w:t>
            </w:r>
          </w:p>
        </w:tc>
        <w:tc>
          <w:tcPr>
            <w:tcW w:w="1984" w:type="dxa"/>
          </w:tcPr>
          <w:p w14:paraId="617489EF" w14:textId="27C1E849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1b, 1c, 2c, 2f, 2g,  2k, 3h, 3j, 3k, 3l, 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</w:tc>
        <w:tc>
          <w:tcPr>
            <w:tcW w:w="3119" w:type="dxa"/>
            <w:vMerge/>
          </w:tcPr>
          <w:p w14:paraId="4EDC6E77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7986A07F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74B47" w:rsidRPr="009B6F70" w14:paraId="5F9FCE2D" w14:textId="77777777" w:rsidTr="00FC649A">
        <w:trPr>
          <w:trHeight w:val="411"/>
        </w:trPr>
        <w:tc>
          <w:tcPr>
            <w:tcW w:w="1696" w:type="dxa"/>
            <w:shd w:val="clear" w:color="auto" w:fill="FFFFFF" w:themeFill="background1"/>
          </w:tcPr>
          <w:p w14:paraId="16BAFD5F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Lecture 2</w:t>
            </w:r>
          </w:p>
          <w:p w14:paraId="69721E9A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Geometry 2</w:t>
            </w:r>
          </w:p>
          <w:p w14:paraId="3533C33C" w14:textId="4501327E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sz w:val="16"/>
                <w:szCs w:val="16"/>
              </w:rPr>
              <w:t>1 hour</w:t>
            </w:r>
          </w:p>
        </w:tc>
        <w:tc>
          <w:tcPr>
            <w:tcW w:w="2694" w:type="dxa"/>
            <w:shd w:val="clear" w:color="auto" w:fill="FFFFFF" w:themeFill="background1"/>
          </w:tcPr>
          <w:p w14:paraId="30DF81FD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Progression of geometry in the NC</w:t>
            </w:r>
          </w:p>
          <w:p w14:paraId="098A84E1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Progression of position and shape in the NC</w:t>
            </w:r>
          </w:p>
          <w:p w14:paraId="22186789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Transformations – rotation, reflection, translation</w:t>
            </w:r>
          </w:p>
          <w:p w14:paraId="1D48A44D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Common errors and misconceptions with geometry</w:t>
            </w:r>
          </w:p>
          <w:p w14:paraId="1DD59264" w14:textId="06D3D3ED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Putting into Practice - Working at greater depth</w:t>
            </w:r>
          </w:p>
        </w:tc>
        <w:tc>
          <w:tcPr>
            <w:tcW w:w="2126" w:type="dxa"/>
          </w:tcPr>
          <w:p w14:paraId="255DC5A5" w14:textId="1EB38E4D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1.3, 1.6, 2.2,  2.4, 2.5, 2.6, 2.7, 2.8, 3.1,  3.3, 3.4, 3.5, 3.7, 4.2, 4.3, 4.5,  4.7,  4.8, 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C70CD8">
              <w:rPr>
                <w:rFonts w:cstheme="minorHAnsi"/>
                <w:sz w:val="16"/>
                <w:szCs w:val="16"/>
              </w:rPr>
              <w:t>, 6.1, 6.3, 6.4</w:t>
            </w:r>
          </w:p>
        </w:tc>
        <w:tc>
          <w:tcPr>
            <w:tcW w:w="1984" w:type="dxa"/>
          </w:tcPr>
          <w:p w14:paraId="19741114" w14:textId="7964FED3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1b, 1c, 2c, 2f, 2g, 2k, 3h,  3j, 3k, 3l,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</w:tc>
        <w:tc>
          <w:tcPr>
            <w:tcW w:w="3119" w:type="dxa"/>
            <w:vMerge/>
          </w:tcPr>
          <w:p w14:paraId="14BFE058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200E4CAA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74B47" w:rsidRPr="009B6F70" w14:paraId="3FE14220" w14:textId="77777777" w:rsidTr="00FC649A">
        <w:trPr>
          <w:trHeight w:val="411"/>
        </w:trPr>
        <w:tc>
          <w:tcPr>
            <w:tcW w:w="1696" w:type="dxa"/>
            <w:shd w:val="clear" w:color="auto" w:fill="FFFFFF" w:themeFill="background1"/>
          </w:tcPr>
          <w:p w14:paraId="096A0829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Lecture 3 Problem Solving and Planning</w:t>
            </w:r>
          </w:p>
          <w:p w14:paraId="152FC841" w14:textId="209C915D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sz w:val="16"/>
                <w:szCs w:val="16"/>
              </w:rPr>
              <w:t>1 hour</w:t>
            </w:r>
          </w:p>
        </w:tc>
        <w:tc>
          <w:tcPr>
            <w:tcW w:w="2694" w:type="dxa"/>
            <w:shd w:val="clear" w:color="auto" w:fill="FFFFFF" w:themeFill="background1"/>
          </w:tcPr>
          <w:p w14:paraId="0775D62F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Look at EU sample lesson </w:t>
            </w:r>
            <w:proofErr w:type="gramStart"/>
            <w:r w:rsidRPr="00C70CD8">
              <w:rPr>
                <w:rFonts w:cstheme="minorHAnsi"/>
                <w:sz w:val="16"/>
                <w:szCs w:val="16"/>
              </w:rPr>
              <w:t>plans</w:t>
            </w:r>
            <w:proofErr w:type="gramEnd"/>
          </w:p>
          <w:p w14:paraId="4EA68D8F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Pedagogical </w:t>
            </w:r>
            <w:proofErr w:type="spellStart"/>
            <w:r w:rsidRPr="00C70CD8">
              <w:rPr>
                <w:rFonts w:cstheme="minorHAnsi"/>
                <w:sz w:val="16"/>
                <w:szCs w:val="16"/>
              </w:rPr>
              <w:t>sk</w:t>
            </w:r>
            <w:proofErr w:type="spellEnd"/>
          </w:p>
          <w:p w14:paraId="66918189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Variety in planning</w:t>
            </w:r>
          </w:p>
          <w:p w14:paraId="772355C2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Maths lesson structure</w:t>
            </w:r>
          </w:p>
          <w:p w14:paraId="219DF062" w14:textId="77777777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AFL</w:t>
            </w:r>
          </w:p>
          <w:p w14:paraId="431BB1A6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  <w:p w14:paraId="1E8E17B0" w14:textId="075A8FD0" w:rsidR="00674B47" w:rsidRPr="00E37D36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Problem solving strategies &amp; Types of problem solving </w:t>
            </w:r>
            <w:proofErr w:type="gramStart"/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</w:rPr>
              <w:t>questions</w:t>
            </w:r>
            <w:proofErr w:type="gramEnd"/>
          </w:p>
          <w:p w14:paraId="652231F7" w14:textId="1BBA8DB9" w:rsidR="00674B47" w:rsidRPr="00C70CD8" w:rsidRDefault="00674B47" w:rsidP="00FC649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>Planning task</w:t>
            </w:r>
          </w:p>
        </w:tc>
        <w:tc>
          <w:tcPr>
            <w:tcW w:w="2126" w:type="dxa"/>
          </w:tcPr>
          <w:p w14:paraId="6BE3AE17" w14:textId="2BF2701C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1.3, 1.6, 2.2, 2.4, 2.5, 2.6, 2.7, 2.8, 3.1,  3.3, 3.4, 3.5, 3.7, 4.2, 4.3, 4.5, 4.7, 4.8,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C70CD8">
              <w:rPr>
                <w:rFonts w:cstheme="minorHAnsi"/>
                <w:sz w:val="16"/>
                <w:szCs w:val="16"/>
              </w:rPr>
              <w:t>, 6.1, 6.3, 6.4</w:t>
            </w:r>
          </w:p>
        </w:tc>
        <w:tc>
          <w:tcPr>
            <w:tcW w:w="1984" w:type="dxa"/>
          </w:tcPr>
          <w:p w14:paraId="189A8EA3" w14:textId="673589ED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t xml:space="preserve">1b, 1c, 2c, 2f, 2g,  2k, 3h,  3j, 3k, 3l,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</w:tc>
        <w:tc>
          <w:tcPr>
            <w:tcW w:w="3119" w:type="dxa"/>
            <w:vMerge/>
          </w:tcPr>
          <w:p w14:paraId="7C5EB470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583D39DA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74B47" w:rsidRPr="009B6F70" w14:paraId="52A6A337" w14:textId="77777777" w:rsidTr="00FC649A">
        <w:trPr>
          <w:trHeight w:val="411"/>
        </w:trPr>
        <w:tc>
          <w:tcPr>
            <w:tcW w:w="1696" w:type="dxa"/>
            <w:shd w:val="clear" w:color="auto" w:fill="FFFFFF" w:themeFill="background1"/>
          </w:tcPr>
          <w:p w14:paraId="6DF1D461" w14:textId="77777777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>Lecture 4</w:t>
            </w:r>
          </w:p>
          <w:p w14:paraId="716D7FCD" w14:textId="77777777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>Measure</w:t>
            </w:r>
          </w:p>
          <w:p w14:paraId="4CC2400A" w14:textId="6059E5F8" w:rsidR="00674B47" w:rsidRPr="00C70CD8" w:rsidRDefault="00674B47" w:rsidP="00FC649A">
            <w:pPr>
              <w:jc w:val="center"/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C70CD8">
              <w:rPr>
                <w:rFonts w:cstheme="minorHAnsi"/>
                <w:color w:val="000000"/>
                <w:kern w:val="28"/>
                <w:sz w:val="16"/>
                <w:szCs w:val="16"/>
                <w14:cntxtAlts/>
              </w:rPr>
              <w:t>1 hour</w:t>
            </w:r>
          </w:p>
          <w:p w14:paraId="6A4FE844" w14:textId="77777777" w:rsidR="00674B47" w:rsidRPr="00C70CD8" w:rsidRDefault="00674B47" w:rsidP="00FC64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36A8738" w14:textId="77777777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C70CD8">
              <w:rPr>
                <w:rFonts w:cstheme="minorHAnsi"/>
                <w:sz w:val="16"/>
                <w:szCs w:val="16"/>
                <w:lang w:eastAsia="en-GB"/>
              </w:rPr>
              <w:lastRenderedPageBreak/>
              <w:t>What is measure?</w:t>
            </w:r>
          </w:p>
          <w:p w14:paraId="18D237E1" w14:textId="77777777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C70CD8">
              <w:rPr>
                <w:rFonts w:cstheme="minorHAnsi"/>
                <w:sz w:val="16"/>
                <w:szCs w:val="16"/>
                <w:lang w:eastAsia="en-GB"/>
              </w:rPr>
              <w:t>Units of measure</w:t>
            </w:r>
          </w:p>
          <w:p w14:paraId="53B65F9F" w14:textId="77777777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C70CD8">
              <w:rPr>
                <w:rFonts w:cstheme="minorHAnsi"/>
                <w:sz w:val="16"/>
                <w:szCs w:val="16"/>
                <w:lang w:eastAsia="en-GB"/>
              </w:rPr>
              <w:t>Terminology</w:t>
            </w:r>
          </w:p>
          <w:p w14:paraId="167F2909" w14:textId="77777777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C70CD8">
              <w:rPr>
                <w:rFonts w:cstheme="minorHAnsi"/>
                <w:sz w:val="16"/>
                <w:szCs w:val="16"/>
                <w:lang w:eastAsia="en-GB"/>
              </w:rPr>
              <w:lastRenderedPageBreak/>
              <w:t xml:space="preserve">Principles that are central to measure – conservation, transitivity, estimating, </w:t>
            </w:r>
            <w:proofErr w:type="gramStart"/>
            <w:r w:rsidRPr="00C70CD8">
              <w:rPr>
                <w:rFonts w:cstheme="minorHAnsi"/>
                <w:sz w:val="16"/>
                <w:szCs w:val="16"/>
                <w:lang w:eastAsia="en-GB"/>
              </w:rPr>
              <w:t>comparing</w:t>
            </w:r>
            <w:proofErr w:type="gramEnd"/>
          </w:p>
          <w:p w14:paraId="275602AE" w14:textId="77777777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C70CD8">
              <w:rPr>
                <w:rFonts w:cstheme="minorHAnsi"/>
                <w:sz w:val="16"/>
                <w:szCs w:val="16"/>
                <w:lang w:eastAsia="en-GB"/>
              </w:rPr>
              <w:t>Common errors and misconceptions</w:t>
            </w:r>
          </w:p>
          <w:p w14:paraId="29B1A0D5" w14:textId="77777777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C70CD8">
              <w:rPr>
                <w:rFonts w:cstheme="minorHAnsi"/>
                <w:sz w:val="16"/>
                <w:szCs w:val="16"/>
                <w:lang w:eastAsia="en-GB"/>
              </w:rPr>
              <w:t>Teaching time</w:t>
            </w:r>
          </w:p>
          <w:p w14:paraId="168E57A4" w14:textId="1E73DA22" w:rsidR="00674B47" w:rsidRPr="00C70CD8" w:rsidRDefault="00674B47" w:rsidP="00FC649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6"/>
                <w:szCs w:val="16"/>
                <w:lang w:eastAsia="en-GB"/>
              </w:rPr>
            </w:pPr>
            <w:r w:rsidRPr="00E37D36">
              <w:rPr>
                <w:rFonts w:cstheme="minorHAnsi"/>
                <w:color w:val="C45911" w:themeColor="accent2" w:themeShade="BF"/>
                <w:sz w:val="16"/>
                <w:szCs w:val="16"/>
                <w:lang w:eastAsia="en-GB"/>
              </w:rPr>
              <w:t>Role of the teacher</w:t>
            </w:r>
          </w:p>
        </w:tc>
        <w:tc>
          <w:tcPr>
            <w:tcW w:w="2126" w:type="dxa"/>
          </w:tcPr>
          <w:p w14:paraId="6DC4E75F" w14:textId="04EE3DD4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lastRenderedPageBreak/>
              <w:t xml:space="preserve">1.3, 1.6,  2.2, 2.4, 2.5, 2.6, 2.7, 2.8, 3.1, 3.3, 3.4, 3.5, </w:t>
            </w:r>
            <w:r w:rsidRPr="00C70CD8">
              <w:rPr>
                <w:rFonts w:cstheme="minorHAnsi"/>
                <w:sz w:val="16"/>
                <w:szCs w:val="16"/>
              </w:rPr>
              <w:lastRenderedPageBreak/>
              <w:t xml:space="preserve">3.7, 4.2, 4.3, 4.5,  4.7, 4.8,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  <w:r w:rsidRPr="00C70CD8">
              <w:rPr>
                <w:rFonts w:cstheme="minorHAnsi"/>
                <w:sz w:val="16"/>
                <w:szCs w:val="16"/>
              </w:rPr>
              <w:t>, 6.1, 6.3, 6.4</w:t>
            </w:r>
          </w:p>
        </w:tc>
        <w:tc>
          <w:tcPr>
            <w:tcW w:w="1984" w:type="dxa"/>
          </w:tcPr>
          <w:p w14:paraId="35ED1B94" w14:textId="399720A6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  <w:r w:rsidRPr="00C70CD8">
              <w:rPr>
                <w:rFonts w:cstheme="minorHAnsi"/>
                <w:sz w:val="16"/>
                <w:szCs w:val="16"/>
              </w:rPr>
              <w:lastRenderedPageBreak/>
              <w:t xml:space="preserve">1b, 1c, 2c, 2f, 2g,  2k, 3h,  3j, 3k, 3l, 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</w:tc>
        <w:tc>
          <w:tcPr>
            <w:tcW w:w="3119" w:type="dxa"/>
            <w:vMerge/>
          </w:tcPr>
          <w:p w14:paraId="6447BE2D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29" w:type="dxa"/>
          </w:tcPr>
          <w:p w14:paraId="2F57B424" w14:textId="77777777" w:rsidR="00674B47" w:rsidRPr="00C70CD8" w:rsidRDefault="00674B47" w:rsidP="00FC649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7E7EF2D" w14:textId="77777777" w:rsidR="000074DC" w:rsidRDefault="000074DC" w:rsidP="004132F6">
      <w:pPr>
        <w:rPr>
          <w:rFonts w:cstheme="minorHAnsi"/>
          <w:b/>
          <w:bCs/>
        </w:rPr>
      </w:pPr>
    </w:p>
    <w:p w14:paraId="3D4F4DF8" w14:textId="77777777" w:rsidR="001E2E3B" w:rsidRDefault="001E2E3B" w:rsidP="004132F6">
      <w:pPr>
        <w:rPr>
          <w:rFonts w:cstheme="minorHAnsi"/>
          <w:b/>
          <w:bCs/>
        </w:rPr>
      </w:pPr>
    </w:p>
    <w:p w14:paraId="0C34BFA1" w14:textId="77777777" w:rsidR="001E2E3B" w:rsidRDefault="001E2E3B" w:rsidP="004132F6">
      <w:pPr>
        <w:rPr>
          <w:rFonts w:cstheme="minorHAnsi"/>
          <w:b/>
          <w:bCs/>
        </w:rPr>
      </w:pPr>
    </w:p>
    <w:p w14:paraId="133DB0A9" w14:textId="77777777" w:rsidR="001E2E3B" w:rsidRDefault="001E2E3B" w:rsidP="004132F6">
      <w:pPr>
        <w:rPr>
          <w:rFonts w:cstheme="minorHAnsi"/>
          <w:b/>
          <w:bCs/>
        </w:rPr>
      </w:pPr>
    </w:p>
    <w:p w14:paraId="4A0146C9" w14:textId="77777777" w:rsidR="001E2E3B" w:rsidRDefault="001E2E3B" w:rsidP="004132F6">
      <w:pPr>
        <w:rPr>
          <w:rFonts w:cstheme="minorHAnsi"/>
          <w:b/>
          <w:bCs/>
        </w:rPr>
      </w:pPr>
    </w:p>
    <w:p w14:paraId="230E4F52" w14:textId="77777777" w:rsidR="001E2E3B" w:rsidRDefault="001E2E3B" w:rsidP="004132F6">
      <w:pPr>
        <w:rPr>
          <w:rFonts w:cstheme="minorHAnsi"/>
          <w:b/>
          <w:bCs/>
        </w:rPr>
      </w:pPr>
    </w:p>
    <w:p w14:paraId="40FE3859" w14:textId="77777777" w:rsidR="001E2E3B" w:rsidRDefault="001E2E3B" w:rsidP="004132F6">
      <w:pPr>
        <w:rPr>
          <w:rFonts w:cstheme="minorHAnsi"/>
          <w:b/>
          <w:bCs/>
        </w:rPr>
      </w:pPr>
    </w:p>
    <w:p w14:paraId="0760ADCA" w14:textId="77777777" w:rsidR="001E2E3B" w:rsidRDefault="001E2E3B" w:rsidP="004132F6">
      <w:pPr>
        <w:rPr>
          <w:rFonts w:cstheme="minorHAnsi"/>
          <w:b/>
          <w:bCs/>
        </w:rPr>
      </w:pPr>
    </w:p>
    <w:p w14:paraId="1DE5FF7B" w14:textId="77777777" w:rsidR="001E2E3B" w:rsidRDefault="001E2E3B" w:rsidP="004132F6">
      <w:pPr>
        <w:rPr>
          <w:rFonts w:cstheme="minorHAnsi"/>
          <w:b/>
          <w:bCs/>
        </w:rPr>
      </w:pPr>
    </w:p>
    <w:p w14:paraId="6EE3224D" w14:textId="77777777" w:rsidR="001E2E3B" w:rsidRDefault="001E2E3B" w:rsidP="004132F6">
      <w:pPr>
        <w:rPr>
          <w:rFonts w:cstheme="minorHAnsi"/>
          <w:b/>
          <w:bCs/>
        </w:rPr>
      </w:pPr>
    </w:p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539"/>
        <w:gridCol w:w="2410"/>
        <w:gridCol w:w="2268"/>
        <w:gridCol w:w="3827"/>
        <w:gridCol w:w="1904"/>
      </w:tblGrid>
      <w:tr w:rsidR="00A619D2" w:rsidRPr="009B6F70" w14:paraId="18E967BF" w14:textId="77777777" w:rsidTr="00781860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44574045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>School Based Curriculum –  1</w:t>
            </w:r>
          </w:p>
        </w:tc>
      </w:tr>
      <w:tr w:rsidR="00A619D2" w:rsidRPr="009B6F70" w14:paraId="3B8350F8" w14:textId="77777777" w:rsidTr="00781860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10F75593" w14:textId="77777777" w:rsidR="00DD368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14:paraId="531440E6" w14:textId="41DB06A0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 us</w:t>
            </w:r>
            <w:r w:rsidR="00DD6AB7" w:rsidRPr="009B6F70">
              <w:rPr>
                <w:rFonts w:cstheme="minorHAnsi"/>
              </w:rPr>
              <w:t xml:space="preserve">e </w:t>
            </w:r>
            <w:r w:rsidRPr="009B6F70">
              <w:rPr>
                <w:rFonts w:cstheme="minorHAnsi"/>
              </w:rPr>
              <w:t>and deconstruct approach</w:t>
            </w:r>
            <w:r w:rsidR="00DD6AB7" w:rsidRPr="009B6F70">
              <w:rPr>
                <w:rFonts w:cstheme="minorHAnsi"/>
              </w:rPr>
              <w:t>es,</w:t>
            </w:r>
            <w:r w:rsidRPr="009B6F70">
              <w:rPr>
                <w:rFonts w:cstheme="minorHAnsi"/>
              </w:rPr>
              <w:t xml:space="preserve"> in </w:t>
            </w:r>
            <w:r w:rsidR="00C579F9">
              <w:rPr>
                <w:rFonts w:cstheme="minorHAnsi"/>
              </w:rPr>
              <w:t>the teaching of number and place value</w:t>
            </w:r>
            <w:r w:rsidR="00DD6AB7" w:rsidRPr="009B6F70">
              <w:rPr>
                <w:rFonts w:cstheme="minorHAnsi"/>
              </w:rPr>
              <w:t xml:space="preserve">, in </w:t>
            </w:r>
            <w:r w:rsidRPr="009B6F70">
              <w:rPr>
                <w:rFonts w:cstheme="minorHAnsi"/>
              </w:rPr>
              <w:t>at least one lesson throughout school.</w:t>
            </w:r>
          </w:p>
          <w:p w14:paraId="4B0A8CD3" w14:textId="77777777" w:rsidR="00A619D2" w:rsidRPr="009B6F70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6E7868F" w14:textId="77777777" w:rsidR="00DD3680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14:paraId="6EC94940" w14:textId="17120804" w:rsidR="00A619D2" w:rsidRPr="009B6F70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sz w:val="22"/>
              </w:rPr>
              <w:lastRenderedPageBreak/>
              <w:t>Observe how expert colleagues break tasks down into constituent components</w:t>
            </w:r>
            <w:r w:rsidR="00DD6AB7" w:rsidRPr="009B6F70">
              <w:rPr>
                <w:rFonts w:asciiTheme="minorHAnsi" w:hAnsiTheme="minorHAnsi" w:cstheme="minorHAnsi"/>
                <w:sz w:val="22"/>
              </w:rPr>
              <w:t>,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C579F9">
              <w:rPr>
                <w:rFonts w:asciiTheme="minorHAnsi" w:hAnsiTheme="minorHAnsi" w:cstheme="minorHAnsi"/>
                <w:sz w:val="22"/>
              </w:rPr>
              <w:t>number and place value</w:t>
            </w:r>
            <w:r w:rsidR="00DD6AB7" w:rsidRPr="009B6F70">
              <w:rPr>
                <w:rFonts w:asciiTheme="minorHAnsi" w:hAnsiTheme="minorHAnsi" w:cstheme="minorHAnsi"/>
                <w:sz w:val="22"/>
              </w:rPr>
              <w:t>,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 for </w:t>
            </w:r>
            <w:r w:rsidR="00DD6AB7" w:rsidRPr="009B6F70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9B6F70">
              <w:rPr>
                <w:rFonts w:asciiTheme="minorHAnsi" w:hAnsiTheme="minorHAnsi" w:cstheme="minorHAnsi"/>
                <w:sz w:val="22"/>
              </w:rPr>
              <w:t>one lesson</w:t>
            </w:r>
            <w:r w:rsidR="00DD6AB7" w:rsidRPr="009B6F70">
              <w:rPr>
                <w:rFonts w:asciiTheme="minorHAnsi" w:hAnsiTheme="minorHAnsi" w:cstheme="minorHAnsi"/>
                <w:sz w:val="22"/>
              </w:rPr>
              <w:t>.</w:t>
            </w:r>
          </w:p>
          <w:p w14:paraId="3B0C0AD8" w14:textId="77777777" w:rsidR="00A619D2" w:rsidRPr="009B6F70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7904B0D" w14:textId="77777777" w:rsidR="00DD368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14:paraId="5808DE34" w14:textId="35F242FC" w:rsidR="00A619D2" w:rsidRPr="009B6F70" w:rsidRDefault="00A619D2" w:rsidP="00A619D2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Rehearse and refine particular approaches </w:t>
            </w:r>
            <w:r w:rsidR="00DD6AB7" w:rsidRPr="009B6F70">
              <w:rPr>
                <w:rFonts w:cstheme="minorHAnsi"/>
              </w:rPr>
              <w:t xml:space="preserve">in </w:t>
            </w:r>
            <w:r w:rsidR="00C579F9">
              <w:rPr>
                <w:rFonts w:cstheme="minorHAnsi"/>
              </w:rPr>
              <w:t>number and place value</w:t>
            </w:r>
            <w:r w:rsidR="00DD6AB7" w:rsidRPr="009B6F70">
              <w:rPr>
                <w:rFonts w:cstheme="minorHAnsi"/>
              </w:rPr>
              <w:t xml:space="preserve"> </w:t>
            </w:r>
            <w:r w:rsidRPr="009B6F70">
              <w:rPr>
                <w:rFonts w:cstheme="minorHAnsi"/>
              </w:rPr>
              <w:t xml:space="preserve">for a group/whole class. </w:t>
            </w:r>
            <w:r w:rsidR="00DD6AB7" w:rsidRPr="009B6F70">
              <w:rPr>
                <w:rFonts w:cstheme="minorHAnsi"/>
              </w:rPr>
              <w:t>Deliver</w:t>
            </w:r>
            <w:r w:rsidRPr="009B6F70">
              <w:rPr>
                <w:rFonts w:cstheme="minorHAnsi"/>
              </w:rPr>
              <w:t xml:space="preserve"> group/whole class teaching.</w:t>
            </w:r>
          </w:p>
          <w:p w14:paraId="674153A5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5F4BFB49" w14:textId="77777777" w:rsidR="00DD368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5032CA37" w14:textId="559C112E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Check prior knowledge and understanding during lessons.</w:t>
            </w:r>
          </w:p>
          <w:p w14:paraId="478481B0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2A4D749F" w14:textId="77777777" w:rsidR="00DD368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14:paraId="41701162" w14:textId="00F3F6BE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 xml:space="preserve">Discuss and analyse subject specific components with expert </w:t>
            </w:r>
            <w:proofErr w:type="gramStart"/>
            <w:r w:rsidRPr="009B6F70">
              <w:rPr>
                <w:rFonts w:cstheme="minorHAnsi"/>
              </w:rPr>
              <w:t>colleagues</w:t>
            </w:r>
            <w:proofErr w:type="gramEnd"/>
          </w:p>
          <w:p w14:paraId="50BE9C69" w14:textId="77777777" w:rsidR="00A619D2" w:rsidRPr="009B6F70" w:rsidRDefault="00A619D2" w:rsidP="003B3F79">
            <w:pPr>
              <w:jc w:val="center"/>
              <w:rPr>
                <w:rFonts w:cstheme="minorHAnsi"/>
              </w:rPr>
            </w:pPr>
          </w:p>
        </w:tc>
      </w:tr>
      <w:tr w:rsidR="00AD349A" w:rsidRPr="009B6F70" w14:paraId="2799F10B" w14:textId="77777777" w:rsidTr="00202CC5">
        <w:trPr>
          <w:trHeight w:val="464"/>
        </w:trPr>
        <w:tc>
          <w:tcPr>
            <w:tcW w:w="3539" w:type="dxa"/>
            <w:shd w:val="clear" w:color="auto" w:fill="E2EFD9" w:themeFill="accent6" w:themeFillTint="33"/>
          </w:tcPr>
          <w:p w14:paraId="75A50D3B" w14:textId="4A15AFFB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3" w:name="_Hlk135140715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57F99834" w14:textId="761C4BEE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1D50E1D4" w14:textId="79FC62E0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42F43AD0" w14:textId="37BC600F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904" w:type="dxa"/>
            <w:shd w:val="clear" w:color="auto" w:fill="E2EFD9" w:themeFill="accent6" w:themeFillTint="33"/>
          </w:tcPr>
          <w:p w14:paraId="2E810B44" w14:textId="50BDFED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="00781860" w:rsidRPr="009B6F70" w14:paraId="18716B7C" w14:textId="77777777" w:rsidTr="00202CC5">
        <w:trPr>
          <w:trHeight w:val="231"/>
        </w:trPr>
        <w:tc>
          <w:tcPr>
            <w:tcW w:w="3539" w:type="dxa"/>
          </w:tcPr>
          <w:p w14:paraId="5090BD9F" w14:textId="77777777" w:rsidR="00781860" w:rsidRPr="00202CC5" w:rsidRDefault="00B237A6" w:rsidP="00781860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202CC5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know:</w:t>
            </w:r>
          </w:p>
          <w:p w14:paraId="5BC76D3A" w14:textId="45F2A86C" w:rsidR="00B237A6" w:rsidRPr="00202CC5" w:rsidRDefault="0034158C" w:rsidP="00B237A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Some</w:t>
            </w:r>
            <w:r w:rsidR="00B237A6" w:rsidRPr="00202CC5">
              <w:rPr>
                <w:rFonts w:cstheme="minorHAnsi"/>
                <w:sz w:val="16"/>
                <w:szCs w:val="16"/>
              </w:rPr>
              <w:t xml:space="preserve"> key components of a successful mathematics lesson. </w:t>
            </w:r>
          </w:p>
          <w:p w14:paraId="0D9C813A" w14:textId="785BD952" w:rsidR="00202CC5" w:rsidRDefault="0034158C" w:rsidP="00ED300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34158C">
              <w:rPr>
                <w:rFonts w:cstheme="minorHAnsi"/>
                <w:sz w:val="16"/>
                <w:szCs w:val="16"/>
              </w:rPr>
              <w:t>Some</w:t>
            </w:r>
            <w:r w:rsidR="00B237A6" w:rsidRPr="0034158C">
              <w:rPr>
                <w:rFonts w:cstheme="minorHAnsi"/>
                <w:sz w:val="16"/>
                <w:szCs w:val="16"/>
              </w:rPr>
              <w:t xml:space="preserve"> strategies to support pupil understanding across </w:t>
            </w:r>
            <w:r w:rsidRPr="0034158C">
              <w:rPr>
                <w:rFonts w:cstheme="minorHAnsi"/>
                <w:sz w:val="16"/>
                <w:szCs w:val="16"/>
              </w:rPr>
              <w:t>some</w:t>
            </w:r>
            <w:r w:rsidR="00B237A6" w:rsidRPr="0034158C">
              <w:rPr>
                <w:rFonts w:cstheme="minorHAnsi"/>
                <w:sz w:val="16"/>
                <w:szCs w:val="16"/>
              </w:rPr>
              <w:t xml:space="preserve"> areas of the primary mathematics curriculum, including the relevant declarative and procedural knowledge. </w:t>
            </w:r>
          </w:p>
          <w:p w14:paraId="677A0B66" w14:textId="77777777" w:rsidR="0034158C" w:rsidRPr="0034158C" w:rsidRDefault="0034158C" w:rsidP="0034158C">
            <w:pPr>
              <w:rPr>
                <w:rFonts w:cstheme="minorHAnsi"/>
                <w:sz w:val="16"/>
                <w:szCs w:val="16"/>
              </w:rPr>
            </w:pPr>
          </w:p>
          <w:p w14:paraId="6BB863A3" w14:textId="77777777" w:rsidR="00B237A6" w:rsidRPr="00202CC5" w:rsidRDefault="00B237A6" w:rsidP="00781860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202CC5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understand:</w:t>
            </w:r>
          </w:p>
          <w:p w14:paraId="1BD34B9E" w14:textId="7FBC9B54" w:rsidR="00B237A6" w:rsidRPr="00202CC5" w:rsidRDefault="00B237A6" w:rsidP="00B237A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The value of questioning as an assessment tool and the value of talk and collaborative work to reduce cognitive load and develop working memory. </w:t>
            </w:r>
          </w:p>
          <w:p w14:paraId="5F42333E" w14:textId="5412C387" w:rsidR="00202CC5" w:rsidRDefault="00B237A6" w:rsidP="00507C8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34158C">
              <w:rPr>
                <w:rFonts w:cstheme="minorHAnsi"/>
                <w:sz w:val="16"/>
                <w:szCs w:val="16"/>
              </w:rPr>
              <w:t xml:space="preserve">How to build in opportunities to revisit learning </w:t>
            </w:r>
            <w:proofErr w:type="spellStart"/>
            <w:proofErr w:type="gramStart"/>
            <w:r w:rsidRPr="0034158C">
              <w:rPr>
                <w:rFonts w:cstheme="minorHAnsi"/>
                <w:sz w:val="16"/>
                <w:szCs w:val="16"/>
              </w:rPr>
              <w:t>ie</w:t>
            </w:r>
            <w:proofErr w:type="spellEnd"/>
            <w:proofErr w:type="gramEnd"/>
            <w:r w:rsidRPr="0034158C">
              <w:rPr>
                <w:rFonts w:cstheme="minorHAnsi"/>
                <w:sz w:val="16"/>
                <w:szCs w:val="16"/>
              </w:rPr>
              <w:t xml:space="preserve"> links to place value and written calculation and consider the implications for long term memory. </w:t>
            </w:r>
          </w:p>
          <w:p w14:paraId="3CA8A310" w14:textId="77777777" w:rsidR="0034158C" w:rsidRPr="0034158C" w:rsidRDefault="0034158C" w:rsidP="0034158C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  <w:p w14:paraId="56DA9098" w14:textId="19E9FD20" w:rsidR="00B237A6" w:rsidRPr="00202CC5" w:rsidRDefault="00B237A6" w:rsidP="00202CC5">
            <w:p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be able to:</w:t>
            </w:r>
          </w:p>
          <w:p w14:paraId="2BACD629" w14:textId="423EE551" w:rsidR="00B237A6" w:rsidRPr="00202CC5" w:rsidRDefault="008E7465" w:rsidP="00B237A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Begin to </w:t>
            </w:r>
            <w:r w:rsidR="00B237A6" w:rsidRPr="00202CC5">
              <w:rPr>
                <w:rFonts w:cstheme="minorHAnsi"/>
                <w:sz w:val="16"/>
                <w:szCs w:val="16"/>
              </w:rPr>
              <w:t xml:space="preserve"> model and scaffold learning to support cognitive </w:t>
            </w:r>
            <w:proofErr w:type="gramStart"/>
            <w:r w:rsidR="00B237A6" w:rsidRPr="00202CC5">
              <w:rPr>
                <w:rFonts w:cstheme="minorHAnsi"/>
                <w:sz w:val="16"/>
                <w:szCs w:val="16"/>
              </w:rPr>
              <w:t>load</w:t>
            </w:r>
            <w:proofErr w:type="gramEnd"/>
          </w:p>
          <w:p w14:paraId="20A0BE89" w14:textId="3D2089C3" w:rsidR="00B237A6" w:rsidRPr="00202CC5" w:rsidRDefault="008E7465" w:rsidP="00B237A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Begin to v</w:t>
            </w:r>
            <w:r w:rsidR="00B237A6" w:rsidRPr="00202CC5">
              <w:rPr>
                <w:rFonts w:cstheme="minorHAnsi"/>
                <w:sz w:val="16"/>
                <w:szCs w:val="16"/>
              </w:rPr>
              <w:t>erbalise their approaches to teaching mathematics effectively across all curriculum areas, including consideration for equality and diversity. LT1.3, LT5.1, LT5.2, LT5.3, LT5.7, LH5.2</w:t>
            </w:r>
            <w:r w:rsidR="00B237A6" w:rsidRPr="00202CC5">
              <w:rPr>
                <w:rFonts w:cstheme="minorHAnsi"/>
                <w:i/>
                <w:iCs/>
                <w:sz w:val="16"/>
                <w:szCs w:val="16"/>
              </w:rPr>
              <w:tab/>
            </w:r>
          </w:p>
          <w:p w14:paraId="34CFD92D" w14:textId="77777777" w:rsidR="00B237A6" w:rsidRPr="00A82D7C" w:rsidRDefault="00B237A6" w:rsidP="00A82D7C">
            <w:pPr>
              <w:rPr>
                <w:rFonts w:cstheme="minorHAnsi"/>
                <w:sz w:val="16"/>
                <w:szCs w:val="16"/>
              </w:rPr>
            </w:pPr>
          </w:p>
          <w:p w14:paraId="0D9B0549" w14:textId="3674AECA" w:rsidR="00B237A6" w:rsidRPr="00516DC7" w:rsidRDefault="00B237A6" w:rsidP="007818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88EC6CF" w14:textId="77777777" w:rsidR="008E7465" w:rsidRDefault="008E7465" w:rsidP="008E7465">
            <w:pPr>
              <w:rPr>
                <w:rFonts w:cstheme="minorHAnsi"/>
                <w:sz w:val="16"/>
                <w:szCs w:val="16"/>
              </w:rPr>
            </w:pPr>
          </w:p>
          <w:p w14:paraId="5AFB4F27" w14:textId="76239E1D" w:rsidR="0034158C" w:rsidRPr="008E7465" w:rsidRDefault="0034158C" w:rsidP="008E7465">
            <w:pPr>
              <w:rPr>
                <w:rFonts w:cstheme="minorHAnsi"/>
                <w:sz w:val="16"/>
                <w:szCs w:val="16"/>
              </w:rPr>
            </w:pPr>
            <w:r w:rsidRPr="008E7465">
              <w:rPr>
                <w:rFonts w:cstheme="minorHAnsi"/>
                <w:sz w:val="16"/>
                <w:szCs w:val="16"/>
              </w:rPr>
              <w:t>2.2, 2.7, 2.8, 2.9,</w:t>
            </w:r>
            <w:r w:rsidR="008E7465">
              <w:rPr>
                <w:rFonts w:cstheme="minorHAnsi"/>
                <w:sz w:val="16"/>
                <w:szCs w:val="16"/>
              </w:rPr>
              <w:t xml:space="preserve"> </w:t>
            </w:r>
            <w:r w:rsidRPr="008E7465">
              <w:rPr>
                <w:rFonts w:cstheme="minorHAnsi"/>
                <w:sz w:val="16"/>
                <w:szCs w:val="16"/>
              </w:rPr>
              <w:t>3.3, 3.5, 3.7,</w:t>
            </w:r>
            <w:r w:rsidR="008E7465">
              <w:rPr>
                <w:rFonts w:cstheme="minorHAnsi"/>
                <w:sz w:val="16"/>
                <w:szCs w:val="16"/>
              </w:rPr>
              <w:t xml:space="preserve"> </w:t>
            </w:r>
            <w:r w:rsidRPr="008E7465">
              <w:rPr>
                <w:rFonts w:cstheme="minorHAnsi"/>
                <w:sz w:val="16"/>
                <w:szCs w:val="16"/>
              </w:rPr>
              <w:t>4.2</w:t>
            </w:r>
          </w:p>
          <w:p w14:paraId="704A9DFF" w14:textId="77777777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</w:p>
          <w:p w14:paraId="7886AC9E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4AE0D613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34A433A8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36DA682E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44086BF6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19FA0D90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436EDC07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4DCD0DBB" w14:textId="79ACD35E" w:rsidR="0034158C" w:rsidRPr="008E7465" w:rsidRDefault="0034158C" w:rsidP="008E7465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E7465">
              <w:rPr>
                <w:rFonts w:cstheme="minorHAnsi"/>
                <w:sz w:val="16"/>
                <w:szCs w:val="16"/>
              </w:rPr>
              <w:t>1.1, 1.2, 2.4, 2.8,</w:t>
            </w:r>
            <w:r w:rsidR="008E7465">
              <w:rPr>
                <w:rFonts w:cstheme="minorHAnsi"/>
                <w:sz w:val="16"/>
                <w:szCs w:val="16"/>
              </w:rPr>
              <w:t xml:space="preserve"> </w:t>
            </w:r>
            <w:r w:rsidRPr="008E7465">
              <w:rPr>
                <w:rFonts w:cstheme="minorHAnsi"/>
                <w:sz w:val="16"/>
                <w:szCs w:val="16"/>
              </w:rPr>
              <w:t>3.2,</w:t>
            </w:r>
            <w:r w:rsidR="008E7465">
              <w:rPr>
                <w:rFonts w:cstheme="minorHAnsi"/>
                <w:sz w:val="16"/>
                <w:szCs w:val="16"/>
              </w:rPr>
              <w:t xml:space="preserve"> </w:t>
            </w:r>
            <w:r w:rsidRPr="008E7465">
              <w:rPr>
                <w:rFonts w:cstheme="minorHAnsi"/>
                <w:sz w:val="16"/>
                <w:szCs w:val="16"/>
              </w:rPr>
              <w:t xml:space="preserve">4.7, 7.4, </w:t>
            </w:r>
          </w:p>
          <w:p w14:paraId="6B1989EC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73D5D346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280E2FC2" w14:textId="77777777" w:rsidR="008E7465" w:rsidRDefault="008E7465" w:rsidP="00781860">
            <w:pPr>
              <w:rPr>
                <w:rFonts w:cstheme="minorHAnsi"/>
                <w:sz w:val="16"/>
                <w:szCs w:val="16"/>
              </w:rPr>
            </w:pPr>
          </w:p>
          <w:p w14:paraId="2C4639B9" w14:textId="77777777" w:rsidR="008E7465" w:rsidRDefault="008E7465" w:rsidP="00781860">
            <w:pPr>
              <w:rPr>
                <w:rFonts w:cstheme="minorHAnsi"/>
                <w:sz w:val="16"/>
                <w:szCs w:val="16"/>
              </w:rPr>
            </w:pPr>
          </w:p>
          <w:p w14:paraId="1D2144E7" w14:textId="45313F4C" w:rsidR="008E7465" w:rsidRPr="008E7465" w:rsidRDefault="008E7465" w:rsidP="008E7465">
            <w:pPr>
              <w:rPr>
                <w:rFonts w:cstheme="minorHAnsi"/>
                <w:sz w:val="16"/>
                <w:szCs w:val="16"/>
              </w:rPr>
            </w:pPr>
            <w:r w:rsidRPr="008E7465">
              <w:rPr>
                <w:rFonts w:cstheme="minorHAnsi"/>
                <w:sz w:val="16"/>
                <w:szCs w:val="16"/>
              </w:rPr>
              <w:t xml:space="preserve">1.3, 2.4, 2.8,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5.2, 5.3, 5.7</w:t>
            </w:r>
          </w:p>
          <w:p w14:paraId="0F267812" w14:textId="41506FCA" w:rsidR="008E7465" w:rsidRPr="00516DC7" w:rsidRDefault="008E7465" w:rsidP="007818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125EC0D" w14:textId="77777777" w:rsidR="008E7465" w:rsidRDefault="008E7465" w:rsidP="008E7465">
            <w:pPr>
              <w:rPr>
                <w:rFonts w:cstheme="minorHAnsi"/>
                <w:sz w:val="16"/>
                <w:szCs w:val="16"/>
              </w:rPr>
            </w:pPr>
          </w:p>
          <w:p w14:paraId="76187231" w14:textId="783C870C" w:rsidR="0034158C" w:rsidRPr="008E7465" w:rsidRDefault="0034158C" w:rsidP="008E7465">
            <w:pPr>
              <w:rPr>
                <w:rFonts w:cstheme="minorHAnsi"/>
                <w:sz w:val="16"/>
                <w:szCs w:val="16"/>
              </w:rPr>
            </w:pPr>
            <w:r w:rsidRPr="008E7465">
              <w:rPr>
                <w:rFonts w:cstheme="minorHAnsi"/>
                <w:sz w:val="16"/>
                <w:szCs w:val="16"/>
              </w:rPr>
              <w:t>2</w:t>
            </w:r>
            <w:r w:rsidR="008E7465">
              <w:rPr>
                <w:rFonts w:cstheme="minorHAnsi"/>
                <w:sz w:val="16"/>
                <w:szCs w:val="16"/>
              </w:rPr>
              <w:t>c</w:t>
            </w:r>
            <w:r w:rsidRPr="008E7465">
              <w:rPr>
                <w:rFonts w:cstheme="minorHAnsi"/>
                <w:sz w:val="16"/>
                <w:szCs w:val="16"/>
              </w:rPr>
              <w:t>, 2</w:t>
            </w:r>
            <w:r w:rsidR="008E7465">
              <w:rPr>
                <w:rFonts w:cstheme="minorHAnsi"/>
                <w:sz w:val="16"/>
                <w:szCs w:val="16"/>
              </w:rPr>
              <w:t>g</w:t>
            </w:r>
            <w:r w:rsidRPr="008E7465">
              <w:rPr>
                <w:rFonts w:cstheme="minorHAnsi"/>
                <w:sz w:val="16"/>
                <w:szCs w:val="16"/>
              </w:rPr>
              <w:t>, 2</w:t>
            </w:r>
            <w:r w:rsidR="008E7465">
              <w:rPr>
                <w:rFonts w:cstheme="minorHAnsi"/>
                <w:sz w:val="16"/>
                <w:szCs w:val="16"/>
              </w:rPr>
              <w:t>i</w:t>
            </w:r>
            <w:r w:rsidRPr="008E7465">
              <w:rPr>
                <w:rFonts w:cstheme="minorHAnsi"/>
                <w:sz w:val="16"/>
                <w:szCs w:val="16"/>
              </w:rPr>
              <w:t>, 3</w:t>
            </w:r>
            <w:r w:rsidR="008E7465">
              <w:rPr>
                <w:rFonts w:cstheme="minorHAnsi"/>
                <w:sz w:val="16"/>
                <w:szCs w:val="16"/>
              </w:rPr>
              <w:t>h</w:t>
            </w:r>
            <w:r w:rsidRPr="008E7465">
              <w:rPr>
                <w:rFonts w:cstheme="minorHAnsi"/>
                <w:sz w:val="16"/>
                <w:szCs w:val="16"/>
              </w:rPr>
              <w:t>, 4</w:t>
            </w:r>
            <w:r w:rsidR="008E7465">
              <w:rPr>
                <w:rFonts w:cstheme="minorHAnsi"/>
                <w:sz w:val="16"/>
                <w:szCs w:val="16"/>
              </w:rPr>
              <w:t>c</w:t>
            </w:r>
          </w:p>
          <w:p w14:paraId="219AAB75" w14:textId="77777777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</w:p>
          <w:p w14:paraId="1ABBB40E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01171E95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7596631D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36C8846A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3EC3D59F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2DC976E8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442399B2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39BEFF81" w14:textId="6F3A9A88" w:rsidR="0034158C" w:rsidRPr="008E7465" w:rsidRDefault="0034158C" w:rsidP="008E7465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8E7465">
              <w:rPr>
                <w:rFonts w:cstheme="minorHAnsi"/>
                <w:sz w:val="16"/>
                <w:szCs w:val="16"/>
              </w:rPr>
              <w:t>1</w:t>
            </w:r>
            <w:r w:rsidR="008E7465">
              <w:rPr>
                <w:rFonts w:cstheme="minorHAnsi"/>
                <w:sz w:val="16"/>
                <w:szCs w:val="16"/>
              </w:rPr>
              <w:t>b</w:t>
            </w:r>
            <w:r w:rsidRPr="008E7465">
              <w:rPr>
                <w:rFonts w:cstheme="minorHAnsi"/>
                <w:sz w:val="16"/>
                <w:szCs w:val="16"/>
              </w:rPr>
              <w:t>,</w:t>
            </w:r>
            <w:r w:rsidR="008E7465" w:rsidRPr="008E7465">
              <w:rPr>
                <w:rFonts w:cstheme="minorHAnsi"/>
                <w:sz w:val="16"/>
                <w:szCs w:val="16"/>
              </w:rPr>
              <w:t xml:space="preserve"> </w:t>
            </w:r>
            <w:r w:rsidRPr="008E7465">
              <w:rPr>
                <w:rFonts w:cstheme="minorHAnsi"/>
                <w:sz w:val="16"/>
                <w:szCs w:val="16"/>
              </w:rPr>
              <w:t>2</w:t>
            </w:r>
            <w:r w:rsidR="008E7465">
              <w:rPr>
                <w:rFonts w:cstheme="minorHAnsi"/>
                <w:sz w:val="16"/>
                <w:szCs w:val="16"/>
              </w:rPr>
              <w:t>k</w:t>
            </w:r>
            <w:r w:rsidRPr="008E7465">
              <w:rPr>
                <w:rFonts w:cstheme="minorHAnsi"/>
                <w:sz w:val="16"/>
                <w:szCs w:val="16"/>
              </w:rPr>
              <w:t>,</w:t>
            </w:r>
            <w:r w:rsidR="008E7465" w:rsidRPr="008E7465">
              <w:rPr>
                <w:rFonts w:cstheme="minorHAnsi"/>
                <w:sz w:val="16"/>
                <w:szCs w:val="16"/>
              </w:rPr>
              <w:t xml:space="preserve"> </w:t>
            </w:r>
            <w:r w:rsidRPr="008E7465">
              <w:rPr>
                <w:rFonts w:cstheme="minorHAnsi"/>
                <w:sz w:val="16"/>
                <w:szCs w:val="16"/>
              </w:rPr>
              <w:t>3</w:t>
            </w:r>
            <w:r w:rsidR="008E7465">
              <w:rPr>
                <w:rFonts w:cstheme="minorHAnsi"/>
                <w:sz w:val="16"/>
                <w:szCs w:val="16"/>
              </w:rPr>
              <w:t>j</w:t>
            </w:r>
          </w:p>
          <w:p w14:paraId="7FA00A7B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4A6AA304" w14:textId="77777777" w:rsidR="0034158C" w:rsidRDefault="0034158C" w:rsidP="00781860">
            <w:pPr>
              <w:rPr>
                <w:rFonts w:cstheme="minorHAnsi"/>
                <w:sz w:val="16"/>
                <w:szCs w:val="16"/>
              </w:rPr>
            </w:pPr>
          </w:p>
          <w:p w14:paraId="357C55A2" w14:textId="77777777" w:rsidR="008E7465" w:rsidRDefault="008E7465" w:rsidP="00781860">
            <w:pPr>
              <w:rPr>
                <w:rFonts w:cstheme="minorHAnsi"/>
                <w:sz w:val="16"/>
                <w:szCs w:val="16"/>
              </w:rPr>
            </w:pPr>
          </w:p>
          <w:p w14:paraId="7D5C4B9D" w14:textId="77777777" w:rsidR="008E7465" w:rsidRDefault="008E7465" w:rsidP="008E7465">
            <w:pPr>
              <w:rPr>
                <w:rFonts w:cstheme="minorHAnsi"/>
                <w:sz w:val="16"/>
                <w:szCs w:val="16"/>
              </w:rPr>
            </w:pPr>
          </w:p>
          <w:p w14:paraId="2AE0B56D" w14:textId="5D6A5F48" w:rsidR="008E7465" w:rsidRPr="001D700E" w:rsidRDefault="008E7465" w:rsidP="008E7465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8E7465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k</w:t>
            </w:r>
            <w:r w:rsidRPr="008E7465">
              <w:rPr>
                <w:rFonts w:cstheme="minorHAnsi"/>
                <w:sz w:val="16"/>
                <w:szCs w:val="16"/>
              </w:rPr>
              <w:t>, 3</w:t>
            </w:r>
            <w:r>
              <w:rPr>
                <w:rFonts w:cstheme="minorHAnsi"/>
                <w:sz w:val="16"/>
                <w:szCs w:val="16"/>
              </w:rPr>
              <w:t>j</w:t>
            </w:r>
            <w:r w:rsidRPr="008E7465">
              <w:rPr>
                <w:rFonts w:cstheme="minorHAnsi"/>
                <w:sz w:val="16"/>
                <w:szCs w:val="16"/>
              </w:rPr>
              <w:t xml:space="preserve">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</w:t>
            </w:r>
            <w:r w:rsid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, 5c</w:t>
            </w:r>
          </w:p>
          <w:p w14:paraId="3805DA35" w14:textId="283712FE" w:rsidR="008E7465" w:rsidRPr="00516DC7" w:rsidRDefault="008E7465" w:rsidP="007818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BAEF037" w14:textId="77777777" w:rsidR="00781860" w:rsidRDefault="00781860" w:rsidP="00781860">
            <w:pPr>
              <w:rPr>
                <w:rFonts w:cstheme="minorHAnsi"/>
                <w:sz w:val="16"/>
                <w:szCs w:val="16"/>
                <w:u w:val="single"/>
                <w:shd w:val="clear" w:color="auto" w:fill="FFFFFF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DEPARTMENT of EDUCATION. 2013. </w:t>
            </w:r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>document</w:t>
            </w:r>
            <w:proofErr w:type="gramEnd"/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>.</w:t>
            </w:r>
            <w:r w:rsidRPr="00516DC7">
              <w:rPr>
                <w:rFonts w:cstheme="minorHAnsi"/>
                <w:sz w:val="16"/>
                <w:szCs w:val="16"/>
                <w:shd w:val="clear" w:color="auto" w:fill="FFFFFF"/>
              </w:rPr>
              <w:t> Available at: </w:t>
            </w:r>
            <w:hyperlink r:id="rId21" w:history="1">
              <w:r w:rsidRPr="00516DC7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https://www.gov.uk/government/publications/national-curriculum-in-england-primary-curriculum</w:t>
              </w:r>
            </w:hyperlink>
          </w:p>
          <w:p w14:paraId="68F0453E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61425DEC" w14:textId="33ACB012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DEPARTMENT of EDUCATION. 2020.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 xml:space="preserve">Mathematics guidance: key stages 1 and 2 </w:t>
            </w:r>
            <w:proofErr w:type="gramStart"/>
            <w:r w:rsidRPr="00516DC7">
              <w:rPr>
                <w:rFonts w:cstheme="minorHAnsi"/>
                <w:i/>
                <w:iCs/>
                <w:sz w:val="16"/>
                <w:szCs w:val="16"/>
              </w:rPr>
              <w:t>Non-statutory</w:t>
            </w:r>
            <w:proofErr w:type="gramEnd"/>
            <w:r w:rsidRPr="00516DC7">
              <w:rPr>
                <w:rFonts w:cstheme="minorHAnsi"/>
                <w:i/>
                <w:iCs/>
                <w:sz w:val="16"/>
                <w:szCs w:val="16"/>
              </w:rPr>
              <w:t xml:space="preserve"> guidance for the national curriculum in England</w:t>
            </w:r>
            <w:r w:rsidRPr="00516DC7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22" w:history="1">
              <w:r w:rsidR="00FC7723" w:rsidRPr="00050AD6">
                <w:rPr>
                  <w:rStyle w:val="Hyperlink"/>
                  <w:rFonts w:cstheme="minorHAnsi"/>
                  <w:sz w:val="16"/>
                  <w:szCs w:val="16"/>
                </w:rPr>
                <w:t>https://assets.publishing.service.gov.uk/government/uploads/system/uploads/attachment_data/file/1017683/Maths_guidance_KS_1_and_2.pdf</w:t>
              </w:r>
            </w:hyperlink>
          </w:p>
          <w:p w14:paraId="006247F3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4A1A0ECF" w14:textId="77777777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HAYLOCK, D. and MANNING, R., 2019.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>Mathematics Explained for Primary Teachers</w:t>
            </w:r>
            <w:r w:rsidRPr="00516DC7">
              <w:rPr>
                <w:rFonts w:cstheme="minorHAnsi"/>
                <w:sz w:val="16"/>
                <w:szCs w:val="16"/>
              </w:rPr>
              <w:t>. 6</w:t>
            </w:r>
            <w:r w:rsidRPr="00516DC7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516DC7">
              <w:rPr>
                <w:rFonts w:cstheme="minorHAnsi"/>
                <w:sz w:val="16"/>
                <w:szCs w:val="16"/>
              </w:rPr>
              <w:t xml:space="preserve"> ed. London. Sage.</w:t>
            </w:r>
          </w:p>
          <w:p w14:paraId="09732F71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64B70080" w14:textId="58A07DD1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NCETM.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>Mastery Materials</w:t>
            </w:r>
            <w:r w:rsidRPr="00516DC7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23" w:history="1">
              <w:r w:rsidR="00FC7723" w:rsidRPr="00050AD6">
                <w:rPr>
                  <w:rStyle w:val="Hyperlink"/>
                  <w:rFonts w:cstheme="minorHAnsi"/>
                  <w:sz w:val="16"/>
                  <w:szCs w:val="16"/>
                </w:rPr>
                <w:t>https://www.ncetm.org.uk/teaching-for-mastery/mastery-materials/</w:t>
              </w:r>
            </w:hyperlink>
          </w:p>
          <w:p w14:paraId="5FD4BC12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5B9B1E84" w14:textId="77777777" w:rsidR="00781860" w:rsidRDefault="00781860" w:rsidP="00781860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516DC7">
              <w:rPr>
                <w:rFonts w:cstheme="minorHAnsi"/>
                <w:sz w:val="16"/>
                <w:szCs w:val="16"/>
              </w:rPr>
              <w:lastRenderedPageBreak/>
              <w:t xml:space="preserve">NCETM.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>Progression maps for Key Stages 1 and 2</w:t>
            </w:r>
            <w:r w:rsidRPr="00516DC7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24" w:history="1">
              <w:r w:rsidRPr="00516DC7">
                <w:rPr>
                  <w:rFonts w:cstheme="minorHAnsi"/>
                  <w:sz w:val="16"/>
                  <w:szCs w:val="16"/>
                  <w:u w:val="single"/>
                </w:rPr>
                <w:t>https://www.ncetm.org.uk/classroom-resources/progression-maps-for-key-stages-1-and-2/</w:t>
              </w:r>
            </w:hyperlink>
          </w:p>
          <w:p w14:paraId="43BC069C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68EE9CFF" w14:textId="1E6E288E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NCETM. Various videos. Available from: </w:t>
            </w:r>
            <w:hyperlink r:id="rId25" w:history="1">
              <w:r w:rsidR="00FC7723" w:rsidRPr="00050AD6">
                <w:rPr>
                  <w:rStyle w:val="Hyperlink"/>
                  <w:rFonts w:cstheme="minorHAnsi"/>
                  <w:sz w:val="16"/>
                  <w:szCs w:val="16"/>
                </w:rPr>
                <w:t>https://www.ncetm.org.uk/</w:t>
              </w:r>
            </w:hyperlink>
          </w:p>
          <w:p w14:paraId="5047C305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2509C3D2" w14:textId="12C10DF7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NRICH. Available from </w:t>
            </w:r>
            <w:hyperlink r:id="rId26" w:history="1">
              <w:r w:rsidR="00FC7723" w:rsidRPr="00050AD6">
                <w:rPr>
                  <w:rStyle w:val="Hyperlink"/>
                  <w:rFonts w:cstheme="minorHAnsi"/>
                  <w:sz w:val="16"/>
                  <w:szCs w:val="16"/>
                </w:rPr>
                <w:t>https://nrich.maths.org/</w:t>
              </w:r>
            </w:hyperlink>
          </w:p>
          <w:p w14:paraId="7775AF3D" w14:textId="77777777" w:rsidR="00FC7723" w:rsidRPr="00516DC7" w:rsidRDefault="00FC7723" w:rsidP="00781860">
            <w:pPr>
              <w:rPr>
                <w:rFonts w:cstheme="minorHAnsi"/>
                <w:sz w:val="16"/>
                <w:szCs w:val="16"/>
              </w:rPr>
            </w:pPr>
          </w:p>
          <w:p w14:paraId="02AA1953" w14:textId="0E2DC97A" w:rsidR="00781860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OFSTED. 2021.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>Research Review Series: Mathematics.</w:t>
            </w:r>
            <w:r w:rsidRPr="00516DC7">
              <w:rPr>
                <w:rFonts w:cstheme="minorHAnsi"/>
                <w:sz w:val="16"/>
                <w:szCs w:val="16"/>
              </w:rPr>
              <w:t xml:space="preserve"> Available at: </w:t>
            </w:r>
            <w:hyperlink r:id="rId27" w:history="1">
              <w:r w:rsidR="000F3A39"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https://www.gov.uk/government/publications/research-review-series-mathematics</w:t>
              </w:r>
            </w:hyperlink>
          </w:p>
          <w:p w14:paraId="5CEB8227" w14:textId="77777777" w:rsidR="000F3A39" w:rsidRDefault="000F3A39" w:rsidP="00781860">
            <w:pPr>
              <w:rPr>
                <w:rFonts w:cstheme="minorHAnsi"/>
                <w:sz w:val="16"/>
                <w:szCs w:val="16"/>
              </w:rPr>
            </w:pPr>
          </w:p>
          <w:p w14:paraId="32AD0C7A" w14:textId="5EC862E6" w:rsidR="000F3A39" w:rsidRDefault="000F3A39" w:rsidP="00781860">
            <w:pPr>
              <w:rPr>
                <w:rFonts w:cstheme="minorHAnsi"/>
                <w:sz w:val="16"/>
                <w:szCs w:val="16"/>
              </w:rPr>
            </w:pPr>
            <w:r w:rsidRPr="000F3A39">
              <w:rPr>
                <w:rFonts w:cstheme="minorHAnsi"/>
                <w:sz w:val="16"/>
                <w:szCs w:val="16"/>
              </w:rPr>
              <w:t xml:space="preserve">OFSTED, 2023. Coordinating Mathematical Success: The  Mathematics Subject Report. [Online]. Available from: </w:t>
            </w:r>
            <w:hyperlink r:id="rId28" w:history="1">
              <w:r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https://www.gov.uk/government/publications/subject-report-series-maths/coordinating-mathematical-success-the-mathematics-subject-report</w:t>
              </w:r>
            </w:hyperlink>
          </w:p>
          <w:p w14:paraId="7F3D3CF4" w14:textId="77777777" w:rsidR="000F3A39" w:rsidRPr="00516DC7" w:rsidRDefault="000F3A39" w:rsidP="00781860">
            <w:pPr>
              <w:rPr>
                <w:rFonts w:cstheme="minorHAnsi"/>
                <w:sz w:val="16"/>
                <w:szCs w:val="16"/>
              </w:rPr>
            </w:pPr>
          </w:p>
          <w:p w14:paraId="51D90701" w14:textId="73A5BB0D" w:rsidR="00781860" w:rsidRPr="00516DC7" w:rsidRDefault="00781860" w:rsidP="00781860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904" w:type="dxa"/>
          </w:tcPr>
          <w:p w14:paraId="134FB9B2" w14:textId="77777777" w:rsidR="00781860" w:rsidRPr="00516DC7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lastRenderedPageBreak/>
              <w:t xml:space="preserve">Weekly Development Summary </w:t>
            </w:r>
          </w:p>
          <w:p w14:paraId="7493ACE4" w14:textId="77777777" w:rsidR="00781860" w:rsidRPr="00516DC7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>Lesson Observations</w:t>
            </w:r>
          </w:p>
          <w:p w14:paraId="605C8EC1" w14:textId="77777777" w:rsidR="00781860" w:rsidRPr="00516DC7" w:rsidRDefault="00781860" w:rsidP="00781860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Link Tutor </w:t>
            </w:r>
          </w:p>
          <w:p w14:paraId="7E94403D" w14:textId="77777777" w:rsidR="00781860" w:rsidRPr="00516DC7" w:rsidRDefault="00781860" w:rsidP="0078186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3B0DA70" w14:textId="77777777" w:rsidR="001E2E3B" w:rsidRPr="00516DC7" w:rsidRDefault="001E2E3B">
      <w:pPr>
        <w:rPr>
          <w:rFonts w:cstheme="minorHAnsi"/>
          <w:b/>
          <w:bCs/>
          <w:sz w:val="16"/>
          <w:szCs w:val="16"/>
          <w:u w:val="single"/>
        </w:rPr>
      </w:pPr>
      <w:bookmarkStart w:id="4" w:name="_Hlk135137845"/>
      <w:bookmarkEnd w:id="2"/>
    </w:p>
    <w:p w14:paraId="291C5308" w14:textId="77777777" w:rsidR="001E2E3B" w:rsidRPr="00516DC7" w:rsidRDefault="001E2E3B">
      <w:pPr>
        <w:rPr>
          <w:rFonts w:cstheme="minorHAns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409"/>
        <w:gridCol w:w="2552"/>
        <w:gridCol w:w="2985"/>
        <w:gridCol w:w="1612"/>
      </w:tblGrid>
      <w:tr w:rsidR="00A619D2" w:rsidRPr="00516DC7" w14:paraId="5220A0DB" w14:textId="77777777" w:rsidTr="00C60E83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14:paraId="19EA71E8" w14:textId="4FFEF345" w:rsidR="00A619D2" w:rsidRPr="00516DC7" w:rsidRDefault="00A619D2" w:rsidP="00A619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DC7">
              <w:rPr>
                <w:rFonts w:cstheme="minorHAnsi"/>
                <w:b/>
                <w:bCs/>
                <w:sz w:val="16"/>
                <w:szCs w:val="16"/>
              </w:rPr>
              <w:t>School Based Curriculum – 2</w:t>
            </w:r>
          </w:p>
        </w:tc>
      </w:tr>
      <w:tr w:rsidR="00A619D2" w:rsidRPr="009B6F70" w14:paraId="7C6FC821" w14:textId="77777777" w:rsidTr="00C60E83">
        <w:trPr>
          <w:trHeight w:val="464"/>
        </w:trPr>
        <w:tc>
          <w:tcPr>
            <w:tcW w:w="13953" w:type="dxa"/>
            <w:gridSpan w:val="5"/>
          </w:tcPr>
          <w:p w14:paraId="5F75EF19" w14:textId="088946C4" w:rsidR="00A619D2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and deconstruct approaches, in </w:t>
            </w:r>
            <w:r w:rsidR="00C579F9">
              <w:rPr>
                <w:rFonts w:cstheme="minorHAnsi"/>
              </w:rPr>
              <w:t>maths</w:t>
            </w:r>
            <w:r w:rsidR="00F253AC" w:rsidRPr="009B6F70">
              <w:rPr>
                <w:rFonts w:cstheme="minorHAnsi"/>
              </w:rPr>
              <w:t xml:space="preserve">, in at least </w:t>
            </w:r>
            <w:r w:rsidR="00DD3680">
              <w:rPr>
                <w:rFonts w:cstheme="minorHAnsi"/>
              </w:rPr>
              <w:t>4</w:t>
            </w:r>
            <w:r w:rsidR="00F253AC" w:rsidRPr="009B6F70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4A626B06" w14:textId="77777777" w:rsidR="00A619D2" w:rsidRPr="009B6F70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C8F8E7B" w14:textId="5E62C6D9" w:rsidR="00A619D2" w:rsidRDefault="0044543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A619D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="00A619D2" w:rsidRPr="009B6F70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A619D2" w:rsidRPr="009B6F70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 w:rsidRPr="009B6F70">
              <w:rPr>
                <w:rFonts w:asciiTheme="minorHAnsi" w:hAnsiTheme="minorHAnsi" w:cstheme="minorHAnsi"/>
                <w:sz w:val="22"/>
              </w:rPr>
              <w:t>.</w:t>
            </w:r>
            <w:r w:rsidR="00A619D2" w:rsidRPr="009B6F70">
              <w:rPr>
                <w:rFonts w:asciiTheme="minorHAnsi" w:hAnsiTheme="minorHAnsi" w:cstheme="minorHAnsi"/>
                <w:sz w:val="22"/>
              </w:rPr>
              <w:br/>
              <w:t>Plan</w:t>
            </w:r>
            <w:r w:rsidR="00F253AC" w:rsidRPr="009B6F70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="00A619D2" w:rsidRPr="009B6F70">
              <w:rPr>
                <w:rFonts w:asciiTheme="minorHAnsi" w:hAnsiTheme="minorHAnsi" w:cstheme="minorHAnsi"/>
                <w:sz w:val="22"/>
              </w:rPr>
              <w:t>for</w:t>
            </w:r>
            <w:r w:rsidR="00F253AC" w:rsidRPr="009B6F70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="00A619D2" w:rsidRPr="009B6F70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C579F9">
              <w:rPr>
                <w:rFonts w:asciiTheme="minorHAnsi" w:hAnsiTheme="minorHAnsi" w:cstheme="minorHAnsi"/>
                <w:sz w:val="22"/>
              </w:rPr>
              <w:t>maths</w:t>
            </w:r>
            <w:r w:rsidR="00A619D2" w:rsidRPr="009B6F70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7EE81406" w14:textId="1B061DB1" w:rsidR="00DD3680" w:rsidRPr="009B6F70" w:rsidRDefault="00DD368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Plan, as appropriate, how </w:t>
            </w:r>
            <w:r w:rsidR="00C579F9">
              <w:rPr>
                <w:rFonts w:asciiTheme="minorHAnsi" w:hAnsiTheme="minorHAnsi" w:cstheme="minorHAnsi"/>
                <w:sz w:val="22"/>
              </w:rPr>
              <w:t>maths</w:t>
            </w:r>
            <w:r>
              <w:rPr>
                <w:rFonts w:asciiTheme="minorHAnsi" w:hAnsiTheme="minorHAnsi" w:cstheme="minorHAnsi"/>
                <w:sz w:val="22"/>
              </w:rPr>
              <w:t xml:space="preserve"> is interwoven through other subject/curriculum areas. </w:t>
            </w:r>
          </w:p>
          <w:p w14:paraId="0A59F4C8" w14:textId="77777777" w:rsidR="00A619D2" w:rsidRPr="009B6F70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271F4254" w:rsidR="00A619D2" w:rsidRPr="009B6F70" w:rsidRDefault="0044543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A619D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="00A619D2" w:rsidRPr="009B6F70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A619D2" w:rsidRPr="009B6F70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 w:rsidR="00C579F9">
              <w:rPr>
                <w:rFonts w:asciiTheme="minorHAnsi" w:hAnsiTheme="minorHAnsi" w:cstheme="minorHAnsi"/>
                <w:sz w:val="22"/>
              </w:rPr>
              <w:t>maths</w:t>
            </w:r>
            <w:r w:rsidR="00DD3680">
              <w:rPr>
                <w:rFonts w:asciiTheme="minorHAnsi" w:hAnsiTheme="minorHAnsi" w:cstheme="minorHAnsi"/>
                <w:sz w:val="22"/>
              </w:rPr>
              <w:t xml:space="preserve"> lessons</w:t>
            </w:r>
            <w:r w:rsidR="00A619D2" w:rsidRPr="009B6F70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43C25070" w14:textId="08E0E104" w:rsidR="00A619D2" w:rsidRPr="009B6F70" w:rsidRDefault="00445432" w:rsidP="00A619D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A619D2" w:rsidRPr="009B6F70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43E36C5" w:rsidR="00A619D2" w:rsidRPr="009B6F70" w:rsidRDefault="00A619D2" w:rsidP="00A619D2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subject specific components with expert </w:t>
            </w:r>
            <w:proofErr w:type="gramStart"/>
            <w:r w:rsidRPr="009B6F70">
              <w:rPr>
                <w:rFonts w:cstheme="minorHAnsi"/>
              </w:rPr>
              <w:t>colleagues</w:t>
            </w:r>
            <w:proofErr w:type="gramEnd"/>
          </w:p>
          <w:p w14:paraId="1756EA86" w14:textId="77777777" w:rsidR="00A619D2" w:rsidRPr="009B6F70" w:rsidRDefault="00A619D2" w:rsidP="00FE6E38">
            <w:pPr>
              <w:rPr>
                <w:rFonts w:cstheme="minorHAnsi"/>
                <w:b/>
                <w:bCs/>
              </w:rPr>
            </w:pPr>
          </w:p>
        </w:tc>
      </w:tr>
      <w:tr w:rsidR="00AD349A" w:rsidRPr="009B6F70" w14:paraId="0B38BB33" w14:textId="77777777" w:rsidTr="00CC344C">
        <w:trPr>
          <w:trHeight w:val="464"/>
        </w:trPr>
        <w:tc>
          <w:tcPr>
            <w:tcW w:w="4395" w:type="dxa"/>
            <w:shd w:val="clear" w:color="auto" w:fill="BDD6EE" w:themeFill="accent5" w:themeFillTint="66"/>
          </w:tcPr>
          <w:p w14:paraId="27B52421" w14:textId="1BA49D5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bookmarkStart w:id="5" w:name="_Hlk135140967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2409" w:type="dxa"/>
            <w:shd w:val="clear" w:color="auto" w:fill="BDD6EE" w:themeFill="accent5" w:themeFillTint="66"/>
          </w:tcPr>
          <w:p w14:paraId="1533E66C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6B37C4ED" w14:textId="031B8758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5223E0BB" w14:textId="77777777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58AA81D" w14:textId="457154C1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2985" w:type="dxa"/>
            <w:shd w:val="clear" w:color="auto" w:fill="BDD6EE" w:themeFill="accent5" w:themeFillTint="66"/>
          </w:tcPr>
          <w:p w14:paraId="43604FA7" w14:textId="27CD536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12" w:type="dxa"/>
            <w:shd w:val="clear" w:color="auto" w:fill="BDD6EE" w:themeFill="accent5" w:themeFillTint="66"/>
          </w:tcPr>
          <w:p w14:paraId="60DCA1D1" w14:textId="0B051705" w:rsidR="00A619D2" w:rsidRPr="009B6F70" w:rsidRDefault="00A619D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5"/>
      <w:tr w:rsidR="00353F20" w:rsidRPr="00CC344C" w14:paraId="1BE4BE1C" w14:textId="77777777" w:rsidTr="00CC344C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395" w:type="dxa"/>
          </w:tcPr>
          <w:p w14:paraId="088F4B8C" w14:textId="77777777" w:rsidR="00202CC5" w:rsidRPr="00202CC5" w:rsidRDefault="00202CC5" w:rsidP="00202CC5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202CC5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know:</w:t>
            </w:r>
          </w:p>
          <w:p w14:paraId="7C51E65D" w14:textId="77777777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The key components of a successful mathematics lesson. </w:t>
            </w:r>
          </w:p>
          <w:p w14:paraId="014FB85C" w14:textId="6CEB4A96" w:rsidR="00202CC5" w:rsidRPr="00862F60" w:rsidRDefault="00202CC5" w:rsidP="00696EA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862F60">
              <w:rPr>
                <w:rFonts w:cstheme="minorHAnsi"/>
                <w:sz w:val="16"/>
                <w:szCs w:val="16"/>
              </w:rPr>
              <w:t xml:space="preserve">A range of strategies to support pupil understanding across all areas of the primary mathematics curriculum, including the relevant declarative and procedural </w:t>
            </w:r>
            <w:proofErr w:type="gramStart"/>
            <w:r w:rsidRPr="00862F60">
              <w:rPr>
                <w:rFonts w:cstheme="minorHAnsi"/>
                <w:sz w:val="16"/>
                <w:szCs w:val="16"/>
              </w:rPr>
              <w:t>knowledge</w:t>
            </w:r>
            <w:proofErr w:type="gramEnd"/>
          </w:p>
          <w:p w14:paraId="6A60416A" w14:textId="77777777" w:rsidR="00202CC5" w:rsidRPr="00202CC5" w:rsidRDefault="00202CC5" w:rsidP="00202CC5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202CC5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understand:</w:t>
            </w:r>
          </w:p>
          <w:p w14:paraId="09BA6EDB" w14:textId="6BBAD96C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The value of questioning as an assessment tool and the value of talk and collaborative work to reduce cognitive load and develop working memory. </w:t>
            </w:r>
          </w:p>
          <w:p w14:paraId="503B835A" w14:textId="29393275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i/>
                <w:iCs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How to build in opportunities to revisit learning </w:t>
            </w:r>
            <w:proofErr w:type="spellStart"/>
            <w:proofErr w:type="gramStart"/>
            <w:r w:rsidRPr="00202CC5">
              <w:rPr>
                <w:rFonts w:cstheme="minorHAnsi"/>
                <w:sz w:val="16"/>
                <w:szCs w:val="16"/>
              </w:rPr>
              <w:t>ie</w:t>
            </w:r>
            <w:proofErr w:type="spellEnd"/>
            <w:proofErr w:type="gramEnd"/>
            <w:r w:rsidRPr="00202CC5">
              <w:rPr>
                <w:rFonts w:cstheme="minorHAnsi"/>
                <w:sz w:val="16"/>
                <w:szCs w:val="16"/>
              </w:rPr>
              <w:t xml:space="preserve"> links to place value and written calculation and consider the implications for long term memory</w:t>
            </w:r>
          </w:p>
          <w:p w14:paraId="162AEB97" w14:textId="50B68CA7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How to address common misconceptions across all areas of the primary mathematics curriculum and strategies to address these, including support with cognitive overload. </w:t>
            </w:r>
          </w:p>
          <w:p w14:paraId="079CB5CF" w14:textId="3D20E588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>The meaning of the term mathematics mastery.</w:t>
            </w:r>
          </w:p>
          <w:p w14:paraId="21F77149" w14:textId="6D572EC6" w:rsid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How to adapt their mathematics teaching to meet the needs of all pupils. </w:t>
            </w:r>
          </w:p>
          <w:p w14:paraId="2CC1C201" w14:textId="77777777" w:rsidR="00202CC5" w:rsidRPr="00202CC5" w:rsidRDefault="00202CC5" w:rsidP="00202CC5">
            <w:pPr>
              <w:rPr>
                <w:rFonts w:cstheme="minorHAnsi"/>
                <w:sz w:val="16"/>
                <w:szCs w:val="16"/>
              </w:rPr>
            </w:pPr>
          </w:p>
          <w:p w14:paraId="203C7AF4" w14:textId="77777777" w:rsidR="00202CC5" w:rsidRPr="00202CC5" w:rsidRDefault="00202CC5" w:rsidP="00202CC5">
            <w:p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be able to:</w:t>
            </w:r>
          </w:p>
          <w:p w14:paraId="4B45AD45" w14:textId="4D27B027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t xml:space="preserve">Confidently plan, teach and assess a high-quality number (counting, place value, calculation) lesson, that takes into account common misconceptions and formative assessment strategies. </w:t>
            </w:r>
          </w:p>
          <w:p w14:paraId="4B15069C" w14:textId="3036C611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202CC5">
              <w:rPr>
                <w:rFonts w:cstheme="minorHAnsi"/>
                <w:sz w:val="16"/>
                <w:szCs w:val="16"/>
              </w:rPr>
              <w:lastRenderedPageBreak/>
              <w:t xml:space="preserve">Confidently model and scaffold learning to support cognitive </w:t>
            </w:r>
            <w:proofErr w:type="gramStart"/>
            <w:r w:rsidRPr="00202CC5">
              <w:rPr>
                <w:rFonts w:cstheme="minorHAnsi"/>
                <w:sz w:val="16"/>
                <w:szCs w:val="16"/>
              </w:rPr>
              <w:t>load</w:t>
            </w:r>
            <w:proofErr w:type="gramEnd"/>
          </w:p>
          <w:p w14:paraId="00AB60A6" w14:textId="1BD79887" w:rsidR="00202CC5" w:rsidRPr="00862F60" w:rsidRDefault="00202CC5" w:rsidP="008732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  <w:r w:rsidRPr="00862F60">
              <w:rPr>
                <w:rFonts w:cstheme="minorHAnsi"/>
                <w:sz w:val="16"/>
                <w:szCs w:val="16"/>
              </w:rPr>
              <w:t xml:space="preserve">Verbalise their approaches to teaching mathematics effectively across all curriculum areas, including consideration for equality and diversity. </w:t>
            </w:r>
          </w:p>
          <w:p w14:paraId="49A768D7" w14:textId="77777777" w:rsidR="00202CC5" w:rsidRPr="00202CC5" w:rsidRDefault="00202CC5" w:rsidP="00202CC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16"/>
                <w:szCs w:val="16"/>
              </w:rPr>
            </w:pPr>
          </w:p>
          <w:p w14:paraId="00F48717" w14:textId="77777777" w:rsidR="00353F20" w:rsidRPr="00CC344C" w:rsidRDefault="00353F20" w:rsidP="006352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2BAFBEE" w14:textId="77777777" w:rsidR="001C3A97" w:rsidRDefault="001C3A97" w:rsidP="00A33A2E">
            <w:pPr>
              <w:rPr>
                <w:rFonts w:cstheme="minorHAnsi"/>
                <w:sz w:val="16"/>
                <w:szCs w:val="16"/>
              </w:rPr>
            </w:pPr>
          </w:p>
          <w:p w14:paraId="19994698" w14:textId="1DA0F3F0" w:rsidR="00862F60" w:rsidRPr="00A33A2E" w:rsidRDefault="00862F60" w:rsidP="00A33A2E">
            <w:pPr>
              <w:rPr>
                <w:rFonts w:cstheme="minorHAnsi"/>
                <w:sz w:val="16"/>
                <w:szCs w:val="16"/>
              </w:rPr>
            </w:pPr>
            <w:r w:rsidRPr="00A33A2E">
              <w:rPr>
                <w:rFonts w:cstheme="minorHAnsi"/>
                <w:sz w:val="16"/>
                <w:szCs w:val="16"/>
              </w:rPr>
              <w:t>2.2, 2.7, 2.8, 2.9,</w:t>
            </w:r>
            <w:r w:rsidR="00A33A2E" w:rsidRPr="00A33A2E">
              <w:rPr>
                <w:rFonts w:cstheme="minorHAnsi"/>
                <w:sz w:val="16"/>
                <w:szCs w:val="16"/>
              </w:rPr>
              <w:t xml:space="preserve"> </w:t>
            </w:r>
            <w:r w:rsidRPr="00A33A2E">
              <w:rPr>
                <w:rFonts w:cstheme="minorHAnsi"/>
                <w:sz w:val="16"/>
                <w:szCs w:val="16"/>
              </w:rPr>
              <w:t>3.3, 3.5, 3.7, 4.2</w:t>
            </w:r>
          </w:p>
          <w:p w14:paraId="35BB2F8B" w14:textId="77777777" w:rsid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30AEAFB2" w14:textId="77777777" w:rsid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178F1D7A" w14:textId="77777777" w:rsid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5CE7D014" w14:textId="77777777" w:rsid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10A961D6" w14:textId="77777777" w:rsid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22C8F225" w14:textId="77777777" w:rsid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5A4B319D" w14:textId="76095443" w:rsidR="00862F60" w:rsidRPr="00A33A2E" w:rsidRDefault="00862F60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33A2E">
              <w:rPr>
                <w:rFonts w:cstheme="minorHAnsi"/>
                <w:sz w:val="16"/>
                <w:szCs w:val="16"/>
              </w:rPr>
              <w:t>1.1, 1.2,</w:t>
            </w:r>
            <w:r w:rsidR="00A33A2E" w:rsidRPr="00A33A2E">
              <w:rPr>
                <w:rFonts w:cstheme="minorHAnsi"/>
                <w:sz w:val="16"/>
                <w:szCs w:val="16"/>
              </w:rPr>
              <w:t xml:space="preserve"> 1.3, 2.4, </w:t>
            </w:r>
            <w:r w:rsidRPr="00A33A2E">
              <w:rPr>
                <w:rFonts w:cstheme="minorHAnsi"/>
                <w:sz w:val="16"/>
                <w:szCs w:val="16"/>
              </w:rPr>
              <w:t xml:space="preserve">2,.6, </w:t>
            </w:r>
            <w:r w:rsidR="00A33A2E" w:rsidRPr="00A33A2E">
              <w:rPr>
                <w:rFonts w:cstheme="minorHAnsi"/>
                <w:sz w:val="16"/>
                <w:szCs w:val="16"/>
              </w:rPr>
              <w:t xml:space="preserve">2.8, </w:t>
            </w:r>
            <w:r w:rsidRPr="00A33A2E">
              <w:rPr>
                <w:rFonts w:cstheme="minorHAnsi"/>
                <w:sz w:val="16"/>
                <w:szCs w:val="16"/>
              </w:rPr>
              <w:t>3.2,</w:t>
            </w:r>
            <w:r w:rsidR="00A33A2E" w:rsidRPr="00A33A2E">
              <w:rPr>
                <w:rFonts w:cstheme="minorHAnsi"/>
                <w:sz w:val="16"/>
                <w:szCs w:val="16"/>
              </w:rPr>
              <w:t xml:space="preserve"> 3.3,  3.4, </w:t>
            </w:r>
            <w:r w:rsidRPr="00A33A2E">
              <w:rPr>
                <w:rFonts w:cstheme="minorHAnsi"/>
                <w:sz w:val="16"/>
                <w:szCs w:val="16"/>
              </w:rPr>
              <w:t xml:space="preserve">4.7, </w:t>
            </w:r>
            <w:r w:rsidR="00A33A2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</w:p>
          <w:p w14:paraId="69D86753" w14:textId="77777777" w:rsidR="00862F60" w:rsidRPr="00A33A2E" w:rsidRDefault="00862F60" w:rsidP="00A33A2E">
            <w:pPr>
              <w:pStyle w:val="ListParagraph"/>
              <w:ind w:left="36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BC42533" w14:textId="77777777" w:rsid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222CB60" w14:textId="77777777" w:rsid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FA9FE3A" w14:textId="77777777" w:rsid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EB4C368" w14:textId="77777777" w:rsid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E26E1DA" w14:textId="77777777" w:rsid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5C66C54" w14:textId="77777777" w:rsid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4212C8B" w14:textId="4A227510" w:rsidR="00A33A2E" w:rsidRPr="001C3A97" w:rsidRDefault="00A33A2E" w:rsidP="001C3A97">
            <w:pPr>
              <w:rPr>
                <w:rFonts w:cstheme="minorHAnsi"/>
                <w:sz w:val="16"/>
                <w:szCs w:val="16"/>
              </w:rPr>
            </w:pPr>
            <w:r w:rsidRPr="001C3A97">
              <w:rPr>
                <w:rFonts w:cstheme="minorHAnsi"/>
                <w:sz w:val="16"/>
                <w:szCs w:val="16"/>
              </w:rPr>
              <w:t xml:space="preserve">1.3, 2.4, 2.8, </w:t>
            </w:r>
            <w:r w:rsidR="00862F60" w:rsidRPr="001C3A97">
              <w:rPr>
                <w:rFonts w:cstheme="minorHAnsi"/>
                <w:sz w:val="16"/>
                <w:szCs w:val="16"/>
              </w:rPr>
              <w:t xml:space="preserve">3.4,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5.1, 5.2, 5.3, 5.7</w:t>
            </w:r>
          </w:p>
          <w:p w14:paraId="3911533B" w14:textId="592F7195" w:rsidR="00862F60" w:rsidRPr="00A33A2E" w:rsidRDefault="00862F60" w:rsidP="00A33A2E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  <w:p w14:paraId="46229DEC" w14:textId="77777777" w:rsidR="00862F60" w:rsidRPr="00862F60" w:rsidRDefault="00862F60" w:rsidP="00862F60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0F67FCA8" w14:textId="586038BE" w:rsidR="00862F60" w:rsidRPr="00202CC5" w:rsidRDefault="00862F60" w:rsidP="00862F60">
            <w:pPr>
              <w:pStyle w:val="ListParagraph"/>
              <w:ind w:left="36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F746588" w14:textId="77777777" w:rsidR="00862F60" w:rsidRPr="00862F60" w:rsidRDefault="00862F60" w:rsidP="00862F60">
            <w:pPr>
              <w:rPr>
                <w:rFonts w:cstheme="minorHAnsi"/>
                <w:sz w:val="16"/>
                <w:szCs w:val="16"/>
              </w:rPr>
            </w:pPr>
          </w:p>
          <w:p w14:paraId="3FEF25F8" w14:textId="32272CFD" w:rsidR="00C60E83" w:rsidRPr="00CC344C" w:rsidRDefault="00C60E83" w:rsidP="00353F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28B785F" w14:textId="77777777" w:rsidR="001C3A97" w:rsidRDefault="001C3A97" w:rsidP="00A33A2E">
            <w:pPr>
              <w:rPr>
                <w:rFonts w:cstheme="minorHAnsi"/>
                <w:sz w:val="16"/>
                <w:szCs w:val="16"/>
              </w:rPr>
            </w:pPr>
          </w:p>
          <w:p w14:paraId="2835F07D" w14:textId="1A5FA6B7" w:rsidR="00862F60" w:rsidRPr="00A33A2E" w:rsidRDefault="00862F60" w:rsidP="00A33A2E">
            <w:pPr>
              <w:rPr>
                <w:rFonts w:cstheme="minorHAnsi"/>
                <w:sz w:val="16"/>
                <w:szCs w:val="16"/>
              </w:rPr>
            </w:pPr>
            <w:r w:rsidRPr="00A33A2E">
              <w:rPr>
                <w:rFonts w:cstheme="minorHAnsi"/>
                <w:sz w:val="16"/>
                <w:szCs w:val="16"/>
              </w:rPr>
              <w:t>2</w:t>
            </w:r>
            <w:r w:rsidR="001C3A97">
              <w:rPr>
                <w:rFonts w:cstheme="minorHAnsi"/>
                <w:sz w:val="16"/>
                <w:szCs w:val="16"/>
              </w:rPr>
              <w:t>c</w:t>
            </w:r>
            <w:r w:rsidRPr="00A33A2E">
              <w:rPr>
                <w:rFonts w:cstheme="minorHAnsi"/>
                <w:sz w:val="16"/>
                <w:szCs w:val="16"/>
              </w:rPr>
              <w:t>, 2</w:t>
            </w:r>
            <w:r w:rsidR="001C3A97">
              <w:rPr>
                <w:rFonts w:cstheme="minorHAnsi"/>
                <w:sz w:val="16"/>
                <w:szCs w:val="16"/>
              </w:rPr>
              <w:t>g</w:t>
            </w:r>
            <w:r w:rsidRPr="00A33A2E">
              <w:rPr>
                <w:rFonts w:cstheme="minorHAnsi"/>
                <w:sz w:val="16"/>
                <w:szCs w:val="16"/>
              </w:rPr>
              <w:t>, 2</w:t>
            </w:r>
            <w:r w:rsidR="001C3A97">
              <w:rPr>
                <w:rFonts w:cstheme="minorHAnsi"/>
                <w:sz w:val="16"/>
                <w:szCs w:val="16"/>
              </w:rPr>
              <w:t>i</w:t>
            </w:r>
            <w:r w:rsidRPr="00A33A2E">
              <w:rPr>
                <w:rFonts w:cstheme="minorHAnsi"/>
                <w:sz w:val="16"/>
                <w:szCs w:val="16"/>
              </w:rPr>
              <w:t>, 3</w:t>
            </w:r>
            <w:r w:rsidR="001C3A97">
              <w:rPr>
                <w:rFonts w:cstheme="minorHAnsi"/>
                <w:sz w:val="16"/>
                <w:szCs w:val="16"/>
              </w:rPr>
              <w:t>h</w:t>
            </w:r>
            <w:r w:rsidRPr="00A33A2E">
              <w:rPr>
                <w:rFonts w:cstheme="minorHAnsi"/>
                <w:sz w:val="16"/>
                <w:szCs w:val="16"/>
              </w:rPr>
              <w:t>, 4</w:t>
            </w:r>
            <w:r w:rsidR="001C3A97">
              <w:rPr>
                <w:rFonts w:cstheme="minorHAnsi"/>
                <w:sz w:val="16"/>
                <w:szCs w:val="16"/>
              </w:rPr>
              <w:t>c</w:t>
            </w:r>
          </w:p>
          <w:p w14:paraId="4F264EF9" w14:textId="77777777" w:rsidR="00C60E83" w:rsidRDefault="00C60E83" w:rsidP="00353F20">
            <w:pPr>
              <w:rPr>
                <w:rFonts w:cstheme="minorHAnsi"/>
                <w:sz w:val="16"/>
                <w:szCs w:val="16"/>
              </w:rPr>
            </w:pPr>
          </w:p>
          <w:p w14:paraId="0C567F5F" w14:textId="77777777" w:rsidR="00A33A2E" w:rsidRDefault="00A33A2E" w:rsidP="00353F20">
            <w:pPr>
              <w:rPr>
                <w:rFonts w:cstheme="minorHAnsi"/>
                <w:sz w:val="16"/>
                <w:szCs w:val="16"/>
              </w:rPr>
            </w:pPr>
          </w:p>
          <w:p w14:paraId="423EAD45" w14:textId="77777777" w:rsidR="00A33A2E" w:rsidRDefault="00A33A2E" w:rsidP="00353F20">
            <w:pPr>
              <w:rPr>
                <w:rFonts w:cstheme="minorHAnsi"/>
                <w:sz w:val="16"/>
                <w:szCs w:val="16"/>
              </w:rPr>
            </w:pPr>
          </w:p>
          <w:p w14:paraId="3E7FE867" w14:textId="77777777" w:rsidR="00A33A2E" w:rsidRDefault="00A33A2E" w:rsidP="00353F20">
            <w:pPr>
              <w:rPr>
                <w:rFonts w:cstheme="minorHAnsi"/>
                <w:sz w:val="16"/>
                <w:szCs w:val="16"/>
              </w:rPr>
            </w:pPr>
          </w:p>
          <w:p w14:paraId="40D9D7C9" w14:textId="77777777" w:rsidR="00A33A2E" w:rsidRDefault="00A33A2E" w:rsidP="00353F20">
            <w:pPr>
              <w:rPr>
                <w:rFonts w:cstheme="minorHAnsi"/>
                <w:sz w:val="16"/>
                <w:szCs w:val="16"/>
              </w:rPr>
            </w:pPr>
          </w:p>
          <w:p w14:paraId="022AF2ED" w14:textId="77777777" w:rsidR="00A33A2E" w:rsidRDefault="00A33A2E" w:rsidP="00353F20">
            <w:pPr>
              <w:rPr>
                <w:rFonts w:cstheme="minorHAnsi"/>
                <w:sz w:val="16"/>
                <w:szCs w:val="16"/>
              </w:rPr>
            </w:pPr>
          </w:p>
          <w:p w14:paraId="0390E7E3" w14:textId="397FEC0A" w:rsidR="00A33A2E" w:rsidRP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33A2E">
              <w:rPr>
                <w:rFonts w:cstheme="minorHAnsi"/>
                <w:sz w:val="16"/>
                <w:szCs w:val="16"/>
              </w:rPr>
              <w:t xml:space="preserve"> 1</w:t>
            </w:r>
            <w:r w:rsidR="001C3A97">
              <w:rPr>
                <w:rFonts w:cstheme="minorHAnsi"/>
                <w:sz w:val="16"/>
                <w:szCs w:val="16"/>
              </w:rPr>
              <w:t>b</w:t>
            </w:r>
            <w:r w:rsidRPr="00A33A2E">
              <w:rPr>
                <w:rFonts w:cstheme="minorHAnsi"/>
                <w:sz w:val="16"/>
                <w:szCs w:val="16"/>
              </w:rPr>
              <w:t>, 1</w:t>
            </w:r>
            <w:r w:rsidR="001C3A97">
              <w:rPr>
                <w:rFonts w:cstheme="minorHAnsi"/>
                <w:sz w:val="16"/>
                <w:szCs w:val="16"/>
              </w:rPr>
              <w:t>c</w:t>
            </w:r>
            <w:r w:rsidRPr="00A33A2E">
              <w:rPr>
                <w:rFonts w:cstheme="minorHAnsi"/>
                <w:sz w:val="16"/>
                <w:szCs w:val="16"/>
              </w:rPr>
              <w:t>,  2</w:t>
            </w:r>
            <w:r w:rsidR="001C3A97">
              <w:rPr>
                <w:rFonts w:cstheme="minorHAnsi"/>
                <w:sz w:val="16"/>
                <w:szCs w:val="16"/>
              </w:rPr>
              <w:t>f</w:t>
            </w:r>
            <w:r w:rsidRPr="00A33A2E">
              <w:rPr>
                <w:rFonts w:cstheme="minorHAnsi"/>
                <w:sz w:val="16"/>
                <w:szCs w:val="16"/>
              </w:rPr>
              <w:t>,  3</w:t>
            </w:r>
            <w:r w:rsidR="001C3A97">
              <w:rPr>
                <w:rFonts w:cstheme="minorHAnsi"/>
                <w:sz w:val="16"/>
                <w:szCs w:val="16"/>
              </w:rPr>
              <w:t>j</w:t>
            </w:r>
            <w:r w:rsidRPr="00A33A2E">
              <w:rPr>
                <w:rFonts w:cstheme="minorHAnsi"/>
                <w:sz w:val="16"/>
                <w:szCs w:val="16"/>
              </w:rPr>
              <w:t xml:space="preserve">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</w:t>
            </w:r>
            <w:r w:rsidR="001C3A97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b</w:t>
            </w:r>
            <w:r w:rsidRPr="00A33A2E">
              <w:rPr>
                <w:rFonts w:cstheme="minorHAnsi"/>
                <w:sz w:val="16"/>
                <w:szCs w:val="16"/>
              </w:rPr>
              <w:t>,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5c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Pr="00A33A2E">
              <w:rPr>
                <w:rFonts w:cstheme="minorHAnsi"/>
                <w:sz w:val="16"/>
                <w:szCs w:val="16"/>
              </w:rPr>
              <w:t xml:space="preserve"> 6</w:t>
            </w:r>
            <w:r w:rsidR="001C3A97">
              <w:rPr>
                <w:rFonts w:cstheme="minorHAnsi"/>
                <w:sz w:val="16"/>
                <w:szCs w:val="16"/>
              </w:rPr>
              <w:t>d</w:t>
            </w:r>
            <w:r w:rsidRPr="00A33A2E">
              <w:rPr>
                <w:rFonts w:cstheme="minorHAnsi"/>
                <w:sz w:val="16"/>
                <w:szCs w:val="16"/>
              </w:rPr>
              <w:t>, 6</w:t>
            </w:r>
            <w:r w:rsidR="001C3A97">
              <w:rPr>
                <w:rFonts w:cstheme="minorHAnsi"/>
                <w:sz w:val="16"/>
                <w:szCs w:val="16"/>
              </w:rPr>
              <w:t>e</w:t>
            </w:r>
            <w:r w:rsidRPr="00A33A2E">
              <w:rPr>
                <w:rFonts w:cstheme="minorHAnsi"/>
                <w:sz w:val="16"/>
                <w:szCs w:val="16"/>
              </w:rPr>
              <w:t>, 6</w:t>
            </w:r>
            <w:r w:rsidR="001C3A97">
              <w:rPr>
                <w:rFonts w:cstheme="minorHAnsi"/>
                <w:sz w:val="16"/>
                <w:szCs w:val="16"/>
              </w:rPr>
              <w:t>g</w:t>
            </w:r>
          </w:p>
          <w:p w14:paraId="2DF95DB8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7CE60DB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2EEAA625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4899121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70A4D36A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982FDF9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1C4C3203" w14:textId="77777777" w:rsid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4DC690DE" w14:textId="52F59917" w:rsidR="00A33A2E" w:rsidRPr="001C3A97" w:rsidRDefault="00A33A2E" w:rsidP="001C3A97">
            <w:pPr>
              <w:rPr>
                <w:rFonts w:cstheme="minorHAnsi"/>
                <w:sz w:val="16"/>
                <w:szCs w:val="16"/>
              </w:rPr>
            </w:pPr>
            <w:r w:rsidRPr="001C3A97">
              <w:rPr>
                <w:rFonts w:cstheme="minorHAnsi"/>
                <w:sz w:val="16"/>
                <w:szCs w:val="16"/>
              </w:rPr>
              <w:t>1</w:t>
            </w:r>
            <w:r w:rsidR="001C3A97">
              <w:rPr>
                <w:rFonts w:cstheme="minorHAnsi"/>
                <w:sz w:val="16"/>
                <w:szCs w:val="16"/>
              </w:rPr>
              <w:t>c</w:t>
            </w:r>
            <w:r w:rsidRPr="001C3A97">
              <w:rPr>
                <w:rFonts w:cstheme="minorHAnsi"/>
                <w:sz w:val="16"/>
                <w:szCs w:val="16"/>
              </w:rPr>
              <w:t>, 2</w:t>
            </w:r>
            <w:r w:rsidR="001C3A97">
              <w:rPr>
                <w:rFonts w:cstheme="minorHAnsi"/>
                <w:sz w:val="16"/>
                <w:szCs w:val="16"/>
              </w:rPr>
              <w:t>h</w:t>
            </w:r>
            <w:r w:rsidRPr="001C3A97">
              <w:rPr>
                <w:rFonts w:cstheme="minorHAnsi"/>
                <w:sz w:val="16"/>
                <w:szCs w:val="16"/>
              </w:rPr>
              <w:t>, 2</w:t>
            </w:r>
            <w:r w:rsidR="001C3A97">
              <w:rPr>
                <w:rFonts w:cstheme="minorHAnsi"/>
                <w:sz w:val="16"/>
                <w:szCs w:val="16"/>
              </w:rPr>
              <w:t>i</w:t>
            </w:r>
            <w:r w:rsidRPr="001C3A97">
              <w:rPr>
                <w:rFonts w:cstheme="minorHAnsi"/>
                <w:sz w:val="16"/>
                <w:szCs w:val="16"/>
              </w:rPr>
              <w:t xml:space="preserve">, </w:t>
            </w:r>
            <w:r w:rsidR="001C3A97">
              <w:rPr>
                <w:rFonts w:cstheme="minorHAnsi"/>
                <w:sz w:val="16"/>
                <w:szCs w:val="16"/>
              </w:rPr>
              <w:t>2k</w:t>
            </w:r>
            <w:r w:rsidRPr="001C3A97">
              <w:rPr>
                <w:rFonts w:cstheme="minorHAnsi"/>
                <w:sz w:val="16"/>
                <w:szCs w:val="16"/>
              </w:rPr>
              <w:t>, 3</w:t>
            </w:r>
            <w:r w:rsidR="001C3A97">
              <w:rPr>
                <w:rFonts w:cstheme="minorHAnsi"/>
                <w:sz w:val="16"/>
                <w:szCs w:val="16"/>
              </w:rPr>
              <w:t>c</w:t>
            </w:r>
            <w:r w:rsidRPr="001C3A97">
              <w:rPr>
                <w:rFonts w:cstheme="minorHAnsi"/>
                <w:sz w:val="16"/>
                <w:szCs w:val="16"/>
              </w:rPr>
              <w:t>, 3</w:t>
            </w:r>
            <w:r w:rsidR="001C3A97">
              <w:rPr>
                <w:rFonts w:cstheme="minorHAnsi"/>
                <w:sz w:val="16"/>
                <w:szCs w:val="16"/>
              </w:rPr>
              <w:t>j</w:t>
            </w:r>
            <w:r w:rsidRPr="001C3A97">
              <w:rPr>
                <w:rFonts w:cstheme="minorHAnsi"/>
                <w:sz w:val="16"/>
                <w:szCs w:val="16"/>
              </w:rPr>
              <w:t>,</w:t>
            </w:r>
            <w:r w:rsidR="001C3A97">
              <w:rPr>
                <w:rFonts w:cstheme="minorHAnsi"/>
                <w:sz w:val="16"/>
                <w:szCs w:val="16"/>
              </w:rPr>
              <w:t xml:space="preserve"> 4a</w:t>
            </w:r>
            <w:r w:rsidRPr="001C3A97">
              <w:rPr>
                <w:rFonts w:cstheme="minorHAnsi"/>
                <w:sz w:val="16"/>
                <w:szCs w:val="16"/>
              </w:rPr>
              <w:t xml:space="preserve">, </w:t>
            </w:r>
            <w:r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</w:t>
            </w:r>
            <w:r w:rsidR="001C3A97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b</w:t>
            </w:r>
            <w:r w:rsidR="001C3A97" w:rsidRPr="001C3A97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5c</w:t>
            </w:r>
            <w:r w:rsidR="001D700E">
              <w:rPr>
                <w:rFonts w:cstheme="minorHAnsi"/>
                <w:sz w:val="16"/>
                <w:szCs w:val="16"/>
              </w:rPr>
              <w:t xml:space="preserve">,  </w:t>
            </w:r>
            <w:r w:rsidRPr="001C3A97">
              <w:rPr>
                <w:rFonts w:cstheme="minorHAnsi"/>
                <w:sz w:val="16"/>
                <w:szCs w:val="16"/>
              </w:rPr>
              <w:t>6</w:t>
            </w:r>
            <w:r w:rsidR="001C3A97">
              <w:rPr>
                <w:rFonts w:cstheme="minorHAnsi"/>
                <w:sz w:val="16"/>
                <w:szCs w:val="16"/>
              </w:rPr>
              <w:t>d</w:t>
            </w:r>
          </w:p>
          <w:p w14:paraId="76C3BA14" w14:textId="77777777" w:rsidR="00A33A2E" w:rsidRPr="00A33A2E" w:rsidRDefault="00A33A2E" w:rsidP="00A33A2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691CB106" w14:textId="77777777" w:rsidR="00A33A2E" w:rsidRPr="00A33A2E" w:rsidRDefault="00A33A2E" w:rsidP="00A33A2E">
            <w:pPr>
              <w:pStyle w:val="ListParagraph"/>
              <w:ind w:left="36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599F53D" w14:textId="63E06247" w:rsidR="00A33A2E" w:rsidRPr="00CC344C" w:rsidRDefault="00A33A2E" w:rsidP="00353F2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85" w:type="dxa"/>
          </w:tcPr>
          <w:p w14:paraId="7667CC78" w14:textId="77777777" w:rsidR="00CC344C" w:rsidRDefault="00CC344C" w:rsidP="00CC344C">
            <w:pPr>
              <w:rPr>
                <w:rFonts w:cstheme="minorHAnsi"/>
                <w:sz w:val="16"/>
                <w:szCs w:val="16"/>
                <w:u w:val="single"/>
                <w:shd w:val="clear" w:color="auto" w:fill="FFFFFF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DEPARTMENT of EDUCATION. 2013. </w:t>
            </w:r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>document</w:t>
            </w:r>
            <w:proofErr w:type="gramEnd"/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>.</w:t>
            </w:r>
            <w:r w:rsidRPr="00516DC7">
              <w:rPr>
                <w:rFonts w:cstheme="minorHAnsi"/>
                <w:sz w:val="16"/>
                <w:szCs w:val="16"/>
                <w:shd w:val="clear" w:color="auto" w:fill="FFFFFF"/>
              </w:rPr>
              <w:t> Available at: </w:t>
            </w:r>
            <w:hyperlink r:id="rId29" w:history="1">
              <w:r w:rsidRPr="00516DC7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https://www.gov.uk/government/publications/national-curriculum-in-england-primary-curriculum</w:t>
              </w:r>
            </w:hyperlink>
          </w:p>
          <w:p w14:paraId="486F0BA7" w14:textId="77777777" w:rsidR="00CC344C" w:rsidRPr="00516DC7" w:rsidRDefault="00CC344C" w:rsidP="00CC344C">
            <w:pPr>
              <w:rPr>
                <w:rFonts w:cstheme="minorHAnsi"/>
                <w:sz w:val="16"/>
                <w:szCs w:val="16"/>
              </w:rPr>
            </w:pPr>
          </w:p>
          <w:p w14:paraId="071C20A4" w14:textId="548D5125" w:rsidR="00CC344C" w:rsidRDefault="00CC344C" w:rsidP="00CC344C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DEPARTMENT of EDUCATION. 2020.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 xml:space="preserve">Mathematics guidance: key stages 1 and 2 </w:t>
            </w:r>
            <w:proofErr w:type="gramStart"/>
            <w:r w:rsidRPr="00516DC7">
              <w:rPr>
                <w:rFonts w:cstheme="minorHAnsi"/>
                <w:i/>
                <w:iCs/>
                <w:sz w:val="16"/>
                <w:szCs w:val="16"/>
              </w:rPr>
              <w:t>Non-statutory</w:t>
            </w:r>
            <w:proofErr w:type="gramEnd"/>
            <w:r w:rsidRPr="00516DC7">
              <w:rPr>
                <w:rFonts w:cstheme="minorHAnsi"/>
                <w:i/>
                <w:iCs/>
                <w:sz w:val="16"/>
                <w:szCs w:val="16"/>
              </w:rPr>
              <w:t xml:space="preserve"> guidance for the national curriculum in England</w:t>
            </w:r>
            <w:r w:rsidRPr="00516DC7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30" w:history="1">
              <w:r w:rsidRPr="00050AD6">
                <w:rPr>
                  <w:rStyle w:val="Hyperlink"/>
                  <w:rFonts w:cstheme="minorHAnsi"/>
                  <w:sz w:val="16"/>
                  <w:szCs w:val="16"/>
                </w:rPr>
                <w:t>https://assets.publishing.service.gov.uk/government/uploads/system/uploads/attachment_data/file/1017683/Maths_guidance_KS_1_and_2.pdf</w:t>
              </w:r>
            </w:hyperlink>
          </w:p>
          <w:p w14:paraId="1BCA6EC8" w14:textId="77777777" w:rsidR="00CC344C" w:rsidRPr="00516DC7" w:rsidRDefault="00CC344C" w:rsidP="00CC344C">
            <w:pPr>
              <w:rPr>
                <w:rFonts w:cstheme="minorHAnsi"/>
                <w:sz w:val="16"/>
                <w:szCs w:val="16"/>
              </w:rPr>
            </w:pPr>
          </w:p>
          <w:p w14:paraId="3F68392F" w14:textId="6E3B0B3C" w:rsidR="00CC344C" w:rsidRDefault="00CC344C" w:rsidP="00E93594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OFSTED. 2021.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>Research Review Series: Mathematics.</w:t>
            </w:r>
            <w:r w:rsidRPr="00516DC7">
              <w:rPr>
                <w:rFonts w:cstheme="minorHAnsi"/>
                <w:sz w:val="16"/>
                <w:szCs w:val="16"/>
              </w:rPr>
              <w:t xml:space="preserve"> Available at: </w:t>
            </w:r>
            <w:hyperlink r:id="rId31" w:history="1">
              <w:r w:rsidR="000F3A39"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https://www.gov.uk/government/publications/research-review-series-mathematics</w:t>
              </w:r>
            </w:hyperlink>
          </w:p>
          <w:p w14:paraId="3DB48BF9" w14:textId="77777777" w:rsidR="000F3A39" w:rsidRDefault="000F3A39" w:rsidP="00E93594">
            <w:pPr>
              <w:rPr>
                <w:rFonts w:cstheme="minorHAnsi"/>
                <w:sz w:val="16"/>
                <w:szCs w:val="16"/>
              </w:rPr>
            </w:pPr>
          </w:p>
          <w:p w14:paraId="13DABD41" w14:textId="33FEA010" w:rsidR="000F3A39" w:rsidRDefault="000F3A39" w:rsidP="00E93594">
            <w:pPr>
              <w:rPr>
                <w:rFonts w:cstheme="minorHAnsi"/>
                <w:sz w:val="16"/>
                <w:szCs w:val="16"/>
              </w:rPr>
            </w:pPr>
            <w:r w:rsidRPr="000F3A39">
              <w:rPr>
                <w:rFonts w:cstheme="minorHAnsi"/>
                <w:sz w:val="16"/>
                <w:szCs w:val="16"/>
              </w:rPr>
              <w:t xml:space="preserve">OFSTED, 2023. Coordinating Mathematical Success: The  Mathematics Subject Report. [Online]. Available from: </w:t>
            </w:r>
            <w:hyperlink r:id="rId32" w:history="1">
              <w:r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https://www.gov.uk/government/publications/subject-report-series-</w:t>
              </w:r>
              <w:r w:rsidRPr="008659BF">
                <w:rPr>
                  <w:rStyle w:val="Hyperlink"/>
                  <w:rFonts w:cstheme="minorHAnsi"/>
                  <w:sz w:val="16"/>
                  <w:szCs w:val="16"/>
                </w:rPr>
                <w:lastRenderedPageBreak/>
                <w:t>maths/coordinating-mathematical-success-the-mathematics-subject-report</w:t>
              </w:r>
            </w:hyperlink>
          </w:p>
          <w:p w14:paraId="74D2DFFB" w14:textId="77777777" w:rsidR="000F3A39" w:rsidRPr="00516DC7" w:rsidRDefault="000F3A39" w:rsidP="00E93594">
            <w:pPr>
              <w:rPr>
                <w:rFonts w:cstheme="minorHAnsi"/>
                <w:sz w:val="16"/>
                <w:szCs w:val="16"/>
              </w:rPr>
            </w:pPr>
          </w:p>
          <w:p w14:paraId="54905FCE" w14:textId="1D8A16D0" w:rsidR="00353F20" w:rsidRPr="00CC344C" w:rsidRDefault="00353F20" w:rsidP="00353F20">
            <w:pPr>
              <w:rPr>
                <w:rFonts w:cstheme="minorHAnsi"/>
                <w:sz w:val="16"/>
                <w:szCs w:val="16"/>
                <w:u w:val="single"/>
              </w:rPr>
            </w:pPr>
          </w:p>
        </w:tc>
        <w:tc>
          <w:tcPr>
            <w:tcW w:w="1612" w:type="dxa"/>
          </w:tcPr>
          <w:p w14:paraId="4493C876" w14:textId="77777777" w:rsidR="00516DC7" w:rsidRPr="00CC344C" w:rsidRDefault="00516DC7" w:rsidP="00516DC7">
            <w:pPr>
              <w:rPr>
                <w:rFonts w:cstheme="minorHAnsi"/>
                <w:sz w:val="16"/>
                <w:szCs w:val="16"/>
              </w:rPr>
            </w:pPr>
            <w:r w:rsidRPr="00CC344C">
              <w:rPr>
                <w:rFonts w:cstheme="minorHAnsi"/>
                <w:sz w:val="16"/>
                <w:szCs w:val="16"/>
              </w:rPr>
              <w:lastRenderedPageBreak/>
              <w:t xml:space="preserve">Weekly Development Summary </w:t>
            </w:r>
          </w:p>
          <w:p w14:paraId="747E3832" w14:textId="77777777" w:rsidR="00516DC7" w:rsidRPr="00CC344C" w:rsidRDefault="00516DC7" w:rsidP="00516DC7">
            <w:pPr>
              <w:rPr>
                <w:rFonts w:cstheme="minorHAnsi"/>
                <w:sz w:val="16"/>
                <w:szCs w:val="16"/>
              </w:rPr>
            </w:pPr>
            <w:r w:rsidRPr="00CC344C">
              <w:rPr>
                <w:rFonts w:cstheme="minorHAnsi"/>
                <w:sz w:val="16"/>
                <w:szCs w:val="16"/>
              </w:rPr>
              <w:t>Lesson Observations</w:t>
            </w:r>
          </w:p>
          <w:p w14:paraId="293ED47F" w14:textId="77777777" w:rsidR="00516DC7" w:rsidRPr="00CC344C" w:rsidRDefault="00516DC7" w:rsidP="00516DC7">
            <w:pPr>
              <w:rPr>
                <w:rFonts w:cstheme="minorHAnsi"/>
                <w:sz w:val="16"/>
                <w:szCs w:val="16"/>
              </w:rPr>
            </w:pPr>
            <w:r w:rsidRPr="00CC344C">
              <w:rPr>
                <w:rFonts w:cstheme="minorHAnsi"/>
                <w:sz w:val="16"/>
                <w:szCs w:val="16"/>
              </w:rPr>
              <w:t xml:space="preserve">Link Tutor </w:t>
            </w:r>
          </w:p>
          <w:p w14:paraId="721E9FC8" w14:textId="77777777" w:rsidR="00353F20" w:rsidRPr="00CC344C" w:rsidRDefault="00353F20" w:rsidP="006352ED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4"/>
    </w:tbl>
    <w:p w14:paraId="2411620C" w14:textId="77777777" w:rsidR="00AD349A" w:rsidRPr="009B6F70" w:rsidRDefault="00AD349A" w:rsidP="0081084C">
      <w:pPr>
        <w:rPr>
          <w:rFonts w:cstheme="minorHAnsi"/>
          <w:b/>
          <w:bCs/>
          <w:u w:val="single"/>
        </w:rPr>
      </w:pPr>
    </w:p>
    <w:p w14:paraId="057B5569" w14:textId="02C7828D" w:rsidR="006D12F4" w:rsidRPr="00353F20" w:rsidRDefault="006D12F4" w:rsidP="006D12F4">
      <w:pPr>
        <w:jc w:val="center"/>
        <w:rPr>
          <w:rFonts w:cstheme="minorHAnsi"/>
          <w:b/>
          <w:bCs/>
          <w:i/>
          <w:iCs/>
          <w:u w:val="single"/>
        </w:rPr>
      </w:pPr>
      <w:bookmarkStart w:id="6" w:name="_Hlk135137896"/>
    </w:p>
    <w:bookmarkEnd w:id="6"/>
    <w:p w14:paraId="1717E0E4" w14:textId="267A499F" w:rsidR="00A619D2" w:rsidRPr="00516DC7" w:rsidRDefault="00A619D2" w:rsidP="00757F1D">
      <w:pPr>
        <w:rPr>
          <w:rFonts w:cstheme="minorHAnsi"/>
          <w:b/>
          <w:bCs/>
          <w:sz w:val="16"/>
          <w:szCs w:val="16"/>
          <w:u w:val="single"/>
        </w:rPr>
      </w:pPr>
    </w:p>
    <w:p w14:paraId="5B64407E" w14:textId="4DE33979" w:rsidR="008B6642" w:rsidRPr="00516DC7" w:rsidRDefault="008B6642">
      <w:pPr>
        <w:rPr>
          <w:rFonts w:cstheme="minorHAnsi"/>
          <w:b/>
          <w:bCs/>
          <w:sz w:val="16"/>
          <w:szCs w:val="16"/>
          <w:u w:val="single"/>
        </w:rPr>
      </w:pPr>
      <w:bookmarkStart w:id="7" w:name="_Hlk135137995"/>
    </w:p>
    <w:p w14:paraId="20B5AD66" w14:textId="77777777" w:rsidR="001E2E3B" w:rsidRDefault="001E2E3B">
      <w:pPr>
        <w:rPr>
          <w:rFonts w:cstheme="minorHAnsi"/>
          <w:b/>
          <w:bCs/>
          <w:u w:val="single"/>
        </w:rPr>
      </w:pPr>
    </w:p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693"/>
        <w:gridCol w:w="4253"/>
        <w:gridCol w:w="1762"/>
      </w:tblGrid>
      <w:tr w:rsidR="008B6642" w:rsidRPr="009B6F70" w14:paraId="3BBD1257" w14:textId="77777777" w:rsidTr="000F65DB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14:paraId="75899F9C" w14:textId="512C49C3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3</w:t>
            </w:r>
          </w:p>
        </w:tc>
      </w:tr>
      <w:tr w:rsidR="008B6642" w:rsidRPr="009B6F70" w14:paraId="1C0F7D76" w14:textId="77777777" w:rsidTr="000F65DB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14:paraId="6844931D" w14:textId="6ECFD30E" w:rsidR="008B6642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and deconstruct approaches, in </w:t>
            </w:r>
            <w:r w:rsidR="00C579F9">
              <w:rPr>
                <w:rFonts w:cstheme="minorHAnsi"/>
              </w:rPr>
              <w:t>number and calculation</w:t>
            </w:r>
            <w:r w:rsidR="00F253AC" w:rsidRPr="009B6F70">
              <w:rPr>
                <w:rFonts w:cstheme="minorHAnsi"/>
              </w:rPr>
              <w:t>, in a</w:t>
            </w:r>
            <w:r w:rsidR="00DD3680">
              <w:rPr>
                <w:rFonts w:cstheme="minorHAnsi"/>
              </w:rPr>
              <w:t xml:space="preserve"> sequence of </w:t>
            </w:r>
            <w:r w:rsidR="00F253AC" w:rsidRPr="009B6F70">
              <w:rPr>
                <w:rFonts w:cstheme="minorHAnsi"/>
              </w:rPr>
              <w:t>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29CCAB6F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50BDA172" w:rsidR="008B6642" w:rsidRPr="009B6F70" w:rsidRDefault="0044543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8B6642" w:rsidRPr="009B6F70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 w:rsidR="00C579F9" w:rsidRPr="00C579F9">
              <w:rPr>
                <w:rFonts w:asciiTheme="minorHAnsi" w:hAnsiTheme="minorHAnsi" w:cstheme="minorHAnsi"/>
                <w:sz w:val="22"/>
              </w:rPr>
              <w:t xml:space="preserve">number and calculation </w:t>
            </w:r>
            <w:r w:rsidR="00DD3680">
              <w:rPr>
                <w:rFonts w:asciiTheme="minorHAnsi" w:hAnsiTheme="minorHAnsi" w:cstheme="minorHAnsi"/>
                <w:sz w:val="22"/>
              </w:rPr>
              <w:t>and identify other opportunities for developing these skills in other Areas of Learning</w:t>
            </w:r>
            <w:r w:rsidR="008B6642" w:rsidRPr="009B6F70">
              <w:rPr>
                <w:rFonts w:asciiTheme="minorHAnsi" w:hAnsiTheme="minorHAnsi" w:cstheme="minorHAnsi"/>
                <w:sz w:val="22"/>
              </w:rPr>
              <w:t>.</w:t>
            </w:r>
          </w:p>
          <w:p w14:paraId="539E88E6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5BA9F8B1" w:rsidR="008B6642" w:rsidRPr="009B6F70" w:rsidRDefault="0044543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8B6642" w:rsidRPr="009B6F70">
              <w:rPr>
                <w:rFonts w:asciiTheme="minorHAnsi" w:hAnsiTheme="minorHAnsi" w:cstheme="minorHAnsi"/>
                <w:sz w:val="22"/>
              </w:rPr>
              <w:t xml:space="preserve">Rehearse and refine particular approaches in all </w:t>
            </w:r>
            <w:r w:rsidR="00C579F9" w:rsidRPr="00C579F9">
              <w:rPr>
                <w:rFonts w:asciiTheme="minorHAnsi" w:hAnsiTheme="minorHAnsi" w:cstheme="minorHAnsi"/>
                <w:sz w:val="22"/>
              </w:rPr>
              <w:t xml:space="preserve">number and calculation </w:t>
            </w:r>
            <w:r w:rsidR="00DD3680">
              <w:rPr>
                <w:rFonts w:asciiTheme="minorHAnsi" w:hAnsiTheme="minorHAnsi" w:cstheme="minorHAnsi"/>
                <w:sz w:val="22"/>
              </w:rPr>
              <w:t>lessons</w:t>
            </w:r>
            <w:r w:rsidR="008B6642" w:rsidRPr="009B6F70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2B7DE601" w14:textId="77777777" w:rsidR="008B6642" w:rsidRPr="009B6F70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9B6F70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8B6642" w:rsidRPr="009B6F70">
              <w:rPr>
                <w:rFonts w:cstheme="minorHAnsi"/>
              </w:rPr>
              <w:t xml:space="preserve">Discuss with expert </w:t>
            </w:r>
            <w:r w:rsidR="007955A7" w:rsidRPr="009B6F70">
              <w:rPr>
                <w:rFonts w:cstheme="minorHAnsi"/>
              </w:rPr>
              <w:t>colleagues’</w:t>
            </w:r>
            <w:r w:rsidR="008B6642" w:rsidRPr="009B6F70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24CF2CC0" w14:textId="35186B97" w:rsidR="008B6642" w:rsidRPr="009B6F70" w:rsidRDefault="008B664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subject specific components with expert </w:t>
            </w:r>
            <w:proofErr w:type="gramStart"/>
            <w:r w:rsidRPr="009B6F70">
              <w:rPr>
                <w:rFonts w:cstheme="minorHAnsi"/>
              </w:rPr>
              <w:t>colleagues</w:t>
            </w:r>
            <w:proofErr w:type="gramEnd"/>
          </w:p>
          <w:p w14:paraId="468CA129" w14:textId="77777777" w:rsidR="008B6642" w:rsidRPr="009B6F70" w:rsidRDefault="008B6642" w:rsidP="00FE6E38">
            <w:pPr>
              <w:rPr>
                <w:rFonts w:cstheme="minorHAnsi"/>
                <w:b/>
                <w:bCs/>
              </w:rPr>
            </w:pPr>
          </w:p>
        </w:tc>
      </w:tr>
      <w:tr w:rsidR="008B6642" w:rsidRPr="009B6F70" w14:paraId="4F933ED1" w14:textId="77777777" w:rsidTr="000F65DB">
        <w:trPr>
          <w:trHeight w:val="464"/>
        </w:trPr>
        <w:tc>
          <w:tcPr>
            <w:tcW w:w="2410" w:type="dxa"/>
            <w:shd w:val="clear" w:color="auto" w:fill="F7CAAC" w:themeFill="accent2" w:themeFillTint="66"/>
          </w:tcPr>
          <w:p w14:paraId="0806E086" w14:textId="516E610D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14:paraId="0AE01906" w14:textId="71BAC0D2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14:paraId="522CB253" w14:textId="7F4A0D96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762" w:type="dxa"/>
            <w:shd w:val="clear" w:color="auto" w:fill="F7CAAC" w:themeFill="accent2" w:themeFillTint="66"/>
          </w:tcPr>
          <w:p w14:paraId="0AADFB6D" w14:textId="0A402CDC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="00353F20" w:rsidRPr="009B6F70" w14:paraId="020FB390" w14:textId="77777777" w:rsidTr="000F65D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2410" w:type="dxa"/>
          </w:tcPr>
          <w:p w14:paraId="279E6275" w14:textId="77777777" w:rsidR="00353F20" w:rsidRPr="00B237A6" w:rsidRDefault="00B237A6" w:rsidP="00353F20">
            <w:pPr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237A6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know:</w:t>
            </w:r>
          </w:p>
          <w:p w14:paraId="0233FA7A" w14:textId="2C0D51F0" w:rsidR="00B237A6" w:rsidRDefault="00B237A6" w:rsidP="00B237A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 xml:space="preserve">How to plan, teach assess, lessons across all areas of the mathematics curriculum, taking into account prior learning and the needs of all pupils. </w:t>
            </w:r>
          </w:p>
          <w:p w14:paraId="552FC3B9" w14:textId="77777777" w:rsidR="00B237A6" w:rsidRPr="00B237A6" w:rsidRDefault="00B237A6" w:rsidP="00B237A6">
            <w:pPr>
              <w:pStyle w:val="ListParagraph"/>
              <w:ind w:left="360"/>
              <w:rPr>
                <w:rFonts w:cstheme="minorHAnsi"/>
                <w:sz w:val="16"/>
                <w:szCs w:val="16"/>
              </w:rPr>
            </w:pPr>
          </w:p>
          <w:p w14:paraId="44710719" w14:textId="77777777" w:rsidR="00B237A6" w:rsidRPr="00B237A6" w:rsidRDefault="00B237A6" w:rsidP="00B237A6">
            <w:pPr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understand:</w:t>
            </w:r>
            <w:r w:rsidRPr="00B237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3F4FEED" w14:textId="378419D2" w:rsidR="00B237A6" w:rsidRPr="00B237A6" w:rsidRDefault="00B237A6" w:rsidP="00F87AC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 xml:space="preserve">The declarative and procedural knowledge pertinent to each child developing an ability to relate mathematics to real life and to problem solve. </w:t>
            </w:r>
          </w:p>
          <w:p w14:paraId="43CD6237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eastAsia="Arial" w:cstheme="minorHAnsi"/>
                <w:i/>
                <w:iCs/>
                <w:color w:val="000000" w:themeColor="text1"/>
                <w:sz w:val="16"/>
                <w:szCs w:val="16"/>
              </w:rPr>
              <w:t>By the end of this phase trainees will be able to:</w:t>
            </w:r>
            <w:r w:rsidRPr="00B237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AD81EB8" w14:textId="0EFC0989" w:rsidR="00B237A6" w:rsidRPr="00B237A6" w:rsidRDefault="00B237A6" w:rsidP="00B237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237A6">
              <w:rPr>
                <w:rFonts w:cstheme="minorHAnsi"/>
                <w:sz w:val="16"/>
                <w:szCs w:val="16"/>
              </w:rPr>
              <w:t xml:space="preserve">Confidently and effectively plan, teach and assess children’s mathematics skills and understanding through a series of lessons using a mastery approach. demonstrating the elements of good practice indicated in the EHU ‘Lesson Observation </w:t>
            </w:r>
            <w:proofErr w:type="gramStart"/>
            <w:r w:rsidRPr="00B237A6">
              <w:rPr>
                <w:rFonts w:cstheme="minorHAnsi"/>
                <w:sz w:val="16"/>
                <w:szCs w:val="16"/>
              </w:rPr>
              <w:t>Prompts’, and</w:t>
            </w:r>
            <w:proofErr w:type="gramEnd"/>
            <w:r w:rsidRPr="00B237A6">
              <w:rPr>
                <w:rFonts w:cstheme="minorHAnsi"/>
                <w:sz w:val="16"/>
                <w:szCs w:val="16"/>
              </w:rPr>
              <w:t xml:space="preserve"> adjusting plans in response to assessment. </w:t>
            </w:r>
          </w:p>
          <w:p w14:paraId="5A2ED6CE" w14:textId="101F3BFC" w:rsidR="00B237A6" w:rsidRPr="004C5D70" w:rsidRDefault="00B237A6" w:rsidP="00B237A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B7AFDEA" w14:textId="612CCF85" w:rsidR="00B237A6" w:rsidRPr="00516DC7" w:rsidRDefault="00B237A6" w:rsidP="00353F20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8788791" w14:textId="626289E7" w:rsidR="006352ED" w:rsidRPr="00516DC7" w:rsidRDefault="006352ED" w:rsidP="006352ED">
            <w:pPr>
              <w:rPr>
                <w:rFonts w:cstheme="minorHAnsi"/>
              </w:rPr>
            </w:pPr>
          </w:p>
          <w:p w14:paraId="4FFD6BC2" w14:textId="6884D119" w:rsidR="00A87719" w:rsidRDefault="00B237A6" w:rsidP="00353F20">
            <w:pPr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>3.5, 6.1, 6.3, 6.4</w:t>
            </w:r>
          </w:p>
          <w:p w14:paraId="6E3C899F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6077DCC1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0F5CAA33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46B01F6E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78A5363E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3E73F213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75E1EC59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4699D725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16DF915E" w14:textId="6B2DDD58" w:rsidR="00B237A6" w:rsidRPr="00B237A6" w:rsidRDefault="00B237A6" w:rsidP="00B237A6">
            <w:pPr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>2.2, 3.3, 3.5, 4.2, 6.1, 6.3, 6.4</w:t>
            </w:r>
          </w:p>
          <w:p w14:paraId="75BFDC89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1E53BF84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6F7F5625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6616F20D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4D8EC067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308C34B3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48DD6337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1A8504CE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76756048" w14:textId="6B5D8C15" w:rsidR="00B237A6" w:rsidRPr="00B237A6" w:rsidRDefault="00B237A6" w:rsidP="00B237A6">
            <w:pPr>
              <w:rPr>
                <w:rFonts w:cstheme="minorHAnsi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>3.5, 6.1, 6.3, 6.4</w:t>
            </w:r>
          </w:p>
          <w:p w14:paraId="286BD460" w14:textId="160D1BDD" w:rsidR="00B237A6" w:rsidRPr="00516DC7" w:rsidRDefault="00B237A6" w:rsidP="00353F20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305ECCCB" w14:textId="77777777" w:rsidR="00353F20" w:rsidRPr="00516DC7" w:rsidRDefault="00353F20" w:rsidP="00353F20">
            <w:pPr>
              <w:rPr>
                <w:rFonts w:cstheme="minorHAnsi"/>
              </w:rPr>
            </w:pPr>
          </w:p>
          <w:p w14:paraId="16E366F9" w14:textId="06248822" w:rsidR="00353F20" w:rsidRPr="001D700E" w:rsidRDefault="00B237A6" w:rsidP="00353F20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c</w:t>
            </w:r>
            <w:r w:rsidRPr="00B237A6">
              <w:rPr>
                <w:rFonts w:cstheme="minorHAnsi"/>
                <w:sz w:val="16"/>
                <w:szCs w:val="16"/>
              </w:rPr>
              <w:t>, 4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5b, 5c</w:t>
            </w:r>
          </w:p>
          <w:p w14:paraId="5CAF9A9E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35445BD5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4BB99950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44904FA0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3EA54D7D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546C669C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411EE8F8" w14:textId="77777777" w:rsidR="00B237A6" w:rsidRDefault="00B237A6" w:rsidP="00353F20">
            <w:pPr>
              <w:rPr>
                <w:rFonts w:cstheme="minorHAnsi"/>
                <w:sz w:val="16"/>
                <w:szCs w:val="16"/>
              </w:rPr>
            </w:pPr>
          </w:p>
          <w:p w14:paraId="034133FD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072D64AC" w14:textId="77777777" w:rsidR="001D700E" w:rsidRPr="001D700E" w:rsidRDefault="00B237A6" w:rsidP="001D700E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c</w:t>
            </w:r>
            <w:r w:rsidRPr="00B237A6">
              <w:rPr>
                <w:rFonts w:cstheme="minorHAnsi"/>
                <w:sz w:val="16"/>
                <w:szCs w:val="16"/>
              </w:rPr>
              <w:t>, 2</w:t>
            </w:r>
            <w:r>
              <w:rPr>
                <w:rFonts w:cstheme="minorHAnsi"/>
                <w:sz w:val="16"/>
                <w:szCs w:val="16"/>
              </w:rPr>
              <w:t>g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5b, 5c</w:t>
            </w:r>
          </w:p>
          <w:p w14:paraId="59DC5A51" w14:textId="737BD78C" w:rsidR="00B237A6" w:rsidRP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269A1219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25C8C752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0892BB82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4ED6CC3F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70EFE895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162C3027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432A1962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00143C74" w14:textId="77777777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1F21FCA8" w14:textId="77777777" w:rsidR="001D700E" w:rsidRPr="001D700E" w:rsidRDefault="00B237A6" w:rsidP="001D700E">
            <w:pPr>
              <w:rPr>
                <w:rFonts w:cstheme="minorHAnsi"/>
                <w:color w:val="C45911" w:themeColor="accent2" w:themeShade="BF"/>
                <w:sz w:val="16"/>
                <w:szCs w:val="16"/>
              </w:rPr>
            </w:pPr>
            <w:r w:rsidRPr="00B237A6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c</w:t>
            </w:r>
            <w:r w:rsidRPr="00B237A6">
              <w:rPr>
                <w:rFonts w:cstheme="minorHAnsi"/>
                <w:sz w:val="16"/>
                <w:szCs w:val="16"/>
              </w:rPr>
              <w:t>, 4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="001D700E">
              <w:rPr>
                <w:rFonts w:cstheme="minorHAnsi"/>
                <w:sz w:val="16"/>
                <w:szCs w:val="16"/>
              </w:rPr>
              <w:t xml:space="preserve">, </w:t>
            </w:r>
            <w:r w:rsidR="001D700E" w:rsidRPr="001D700E">
              <w:rPr>
                <w:rFonts w:cstheme="minorHAnsi"/>
                <w:color w:val="C45911" w:themeColor="accent2" w:themeShade="BF"/>
                <w:sz w:val="16"/>
                <w:szCs w:val="16"/>
              </w:rPr>
              <w:t>5b, 5c</w:t>
            </w:r>
          </w:p>
          <w:p w14:paraId="093B5F67" w14:textId="75E672CC" w:rsid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16FD7653" w14:textId="77777777" w:rsidR="00B237A6" w:rsidRPr="00B237A6" w:rsidRDefault="00B237A6" w:rsidP="00B237A6">
            <w:pPr>
              <w:rPr>
                <w:rFonts w:cstheme="minorHAnsi"/>
                <w:sz w:val="16"/>
                <w:szCs w:val="16"/>
              </w:rPr>
            </w:pPr>
          </w:p>
          <w:p w14:paraId="6B4B34E6" w14:textId="44E5AB98" w:rsidR="00B237A6" w:rsidRPr="00516DC7" w:rsidRDefault="00B237A6" w:rsidP="00353F20">
            <w:pPr>
              <w:rPr>
                <w:rFonts w:cstheme="minorHAnsi"/>
              </w:rPr>
            </w:pPr>
          </w:p>
        </w:tc>
        <w:tc>
          <w:tcPr>
            <w:tcW w:w="4253" w:type="dxa"/>
          </w:tcPr>
          <w:p w14:paraId="73DAB02E" w14:textId="77777777" w:rsidR="000F65DB" w:rsidRDefault="000F65DB" w:rsidP="000F65DB">
            <w:pPr>
              <w:rPr>
                <w:rFonts w:cstheme="minorHAnsi"/>
                <w:sz w:val="16"/>
                <w:szCs w:val="16"/>
                <w:u w:val="single"/>
                <w:shd w:val="clear" w:color="auto" w:fill="FFFFFF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DEPARTMENT of EDUCATION. 2013. </w:t>
            </w:r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 xml:space="preserve">The national curriculum in England: key stages 1 and 2 framework </w:t>
            </w:r>
            <w:proofErr w:type="gramStart"/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>document</w:t>
            </w:r>
            <w:proofErr w:type="gramEnd"/>
            <w:r w:rsidRPr="00516DC7">
              <w:rPr>
                <w:rFonts w:cstheme="minorHAnsi"/>
                <w:i/>
                <w:iCs/>
                <w:sz w:val="16"/>
                <w:szCs w:val="16"/>
                <w:shd w:val="clear" w:color="auto" w:fill="FFFFFF"/>
              </w:rPr>
              <w:t>.</w:t>
            </w:r>
            <w:r w:rsidRPr="00516DC7">
              <w:rPr>
                <w:rFonts w:cstheme="minorHAnsi"/>
                <w:sz w:val="16"/>
                <w:szCs w:val="16"/>
                <w:shd w:val="clear" w:color="auto" w:fill="FFFFFF"/>
              </w:rPr>
              <w:t> Available at: </w:t>
            </w:r>
            <w:hyperlink r:id="rId33" w:history="1">
              <w:r w:rsidRPr="00516DC7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https://www.gov.uk/government/publications/national-curriculum-in-england-primary-curriculum</w:t>
              </w:r>
            </w:hyperlink>
          </w:p>
          <w:p w14:paraId="27A5C2EF" w14:textId="77777777" w:rsidR="000F65DB" w:rsidRPr="00516DC7" w:rsidRDefault="000F65DB" w:rsidP="000F65DB">
            <w:pPr>
              <w:rPr>
                <w:rFonts w:cstheme="minorHAnsi"/>
                <w:sz w:val="16"/>
                <w:szCs w:val="16"/>
              </w:rPr>
            </w:pPr>
          </w:p>
          <w:p w14:paraId="1D3405CC" w14:textId="77777777" w:rsidR="000F65DB" w:rsidRDefault="000F65DB" w:rsidP="000F65DB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DEPARTMENT of EDUCATION. 2020.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 xml:space="preserve">Mathematics guidance: key stages 1 and 2 </w:t>
            </w:r>
            <w:proofErr w:type="gramStart"/>
            <w:r w:rsidRPr="00516DC7">
              <w:rPr>
                <w:rFonts w:cstheme="minorHAnsi"/>
                <w:i/>
                <w:iCs/>
                <w:sz w:val="16"/>
                <w:szCs w:val="16"/>
              </w:rPr>
              <w:t>Non-statutory</w:t>
            </w:r>
            <w:proofErr w:type="gramEnd"/>
            <w:r w:rsidRPr="00516DC7">
              <w:rPr>
                <w:rFonts w:cstheme="minorHAnsi"/>
                <w:i/>
                <w:iCs/>
                <w:sz w:val="16"/>
                <w:szCs w:val="16"/>
              </w:rPr>
              <w:t xml:space="preserve"> guidance for the national curriculum in England</w:t>
            </w:r>
            <w:r w:rsidRPr="00516DC7">
              <w:rPr>
                <w:rFonts w:cstheme="minorHAnsi"/>
                <w:sz w:val="16"/>
                <w:szCs w:val="16"/>
              </w:rPr>
              <w:t xml:space="preserve">. Available at: </w:t>
            </w:r>
            <w:hyperlink r:id="rId34" w:history="1">
              <w:r w:rsidRPr="00050AD6">
                <w:rPr>
                  <w:rStyle w:val="Hyperlink"/>
                  <w:rFonts w:cstheme="minorHAnsi"/>
                  <w:sz w:val="16"/>
                  <w:szCs w:val="16"/>
                </w:rPr>
                <w:t>https://assets.publishing.service.gov.uk/government/uploads/system/uploads/attachment_data/file/1017683/Maths_guidance_KS_1_and_2.pdf</w:t>
              </w:r>
            </w:hyperlink>
          </w:p>
          <w:p w14:paraId="6FCF14B6" w14:textId="77777777" w:rsidR="000F65DB" w:rsidRPr="00516DC7" w:rsidRDefault="000F65DB" w:rsidP="000F65DB">
            <w:pPr>
              <w:rPr>
                <w:rFonts w:cstheme="minorHAnsi"/>
                <w:sz w:val="16"/>
                <w:szCs w:val="16"/>
              </w:rPr>
            </w:pPr>
          </w:p>
          <w:p w14:paraId="765A6D65" w14:textId="0E5F7527" w:rsidR="000F65DB" w:rsidRDefault="000F65DB" w:rsidP="000F65DB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OFSTED. 2021. </w:t>
            </w:r>
            <w:r w:rsidRPr="00516DC7">
              <w:rPr>
                <w:rFonts w:cstheme="minorHAnsi"/>
                <w:i/>
                <w:iCs/>
                <w:sz w:val="16"/>
                <w:szCs w:val="16"/>
              </w:rPr>
              <w:t>Research Review Series: Mathematics.</w:t>
            </w:r>
            <w:r w:rsidRPr="00516DC7">
              <w:rPr>
                <w:rFonts w:cstheme="minorHAnsi"/>
                <w:sz w:val="16"/>
                <w:szCs w:val="16"/>
              </w:rPr>
              <w:t xml:space="preserve"> Available at: </w:t>
            </w:r>
            <w:hyperlink r:id="rId35" w:history="1">
              <w:r w:rsidR="000F3A39"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https://www.gov.uk/government/publications/research-review-series-mathematics</w:t>
              </w:r>
            </w:hyperlink>
          </w:p>
          <w:p w14:paraId="6924A467" w14:textId="77777777" w:rsidR="000F3A39" w:rsidRDefault="000F3A39" w:rsidP="000F65DB">
            <w:pPr>
              <w:rPr>
                <w:rFonts w:cstheme="minorHAnsi"/>
                <w:sz w:val="16"/>
                <w:szCs w:val="16"/>
              </w:rPr>
            </w:pPr>
          </w:p>
          <w:p w14:paraId="183B115F" w14:textId="2E5A01A9" w:rsidR="000F3A39" w:rsidRDefault="000F3A39" w:rsidP="000F65DB">
            <w:pPr>
              <w:rPr>
                <w:rFonts w:cstheme="minorHAnsi"/>
                <w:sz w:val="16"/>
                <w:szCs w:val="16"/>
              </w:rPr>
            </w:pPr>
            <w:r w:rsidRPr="000F3A39">
              <w:rPr>
                <w:rFonts w:cstheme="minorHAnsi"/>
                <w:sz w:val="16"/>
                <w:szCs w:val="16"/>
              </w:rPr>
              <w:t xml:space="preserve">OFSTED, 2023. Coordinating Mathematical Success: The  Mathematics Subject Report. [Online]. Available from: </w:t>
            </w:r>
            <w:hyperlink r:id="rId36" w:history="1">
              <w:r w:rsidRPr="008659BF">
                <w:rPr>
                  <w:rStyle w:val="Hyperlink"/>
                  <w:rFonts w:cstheme="minorHAnsi"/>
                  <w:sz w:val="16"/>
                  <w:szCs w:val="16"/>
                </w:rPr>
                <w:t>https://www.gov.uk/government/publications/subject-report-series-maths/coordinating-mathematical-success-the-mathematics-subject-report</w:t>
              </w:r>
            </w:hyperlink>
          </w:p>
          <w:p w14:paraId="277BEECF" w14:textId="77777777" w:rsidR="000F3A39" w:rsidRPr="00516DC7" w:rsidRDefault="000F3A39" w:rsidP="000F65DB">
            <w:pPr>
              <w:rPr>
                <w:rFonts w:cstheme="minorHAnsi"/>
                <w:sz w:val="16"/>
                <w:szCs w:val="16"/>
              </w:rPr>
            </w:pPr>
          </w:p>
          <w:p w14:paraId="5A878778" w14:textId="77777777" w:rsidR="00353F20" w:rsidRDefault="00353F20" w:rsidP="00353F20">
            <w:pPr>
              <w:rPr>
                <w:rFonts w:cstheme="minorHAnsi"/>
                <w:u w:val="single"/>
              </w:rPr>
            </w:pPr>
          </w:p>
          <w:p w14:paraId="4BBF1C99" w14:textId="678B6FC1" w:rsidR="000F3A39" w:rsidRPr="00516DC7" w:rsidRDefault="000F3A39" w:rsidP="00353F20">
            <w:pPr>
              <w:rPr>
                <w:rFonts w:cstheme="minorHAnsi"/>
                <w:u w:val="single"/>
              </w:rPr>
            </w:pPr>
          </w:p>
        </w:tc>
        <w:tc>
          <w:tcPr>
            <w:tcW w:w="1762" w:type="dxa"/>
          </w:tcPr>
          <w:p w14:paraId="5D73DA26" w14:textId="77777777" w:rsidR="00516DC7" w:rsidRPr="00516DC7" w:rsidRDefault="00516DC7" w:rsidP="00516DC7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Weekly Development Summary </w:t>
            </w:r>
          </w:p>
          <w:p w14:paraId="4084BB9F" w14:textId="77777777" w:rsidR="00516DC7" w:rsidRPr="00516DC7" w:rsidRDefault="00516DC7" w:rsidP="00516DC7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>Lesson Observations</w:t>
            </w:r>
          </w:p>
          <w:p w14:paraId="3F1E981B" w14:textId="77777777" w:rsidR="00516DC7" w:rsidRPr="00516DC7" w:rsidRDefault="00516DC7" w:rsidP="00516DC7">
            <w:pPr>
              <w:rPr>
                <w:rFonts w:cstheme="minorHAnsi"/>
                <w:sz w:val="16"/>
                <w:szCs w:val="16"/>
              </w:rPr>
            </w:pPr>
            <w:r w:rsidRPr="00516DC7">
              <w:rPr>
                <w:rFonts w:cstheme="minorHAnsi"/>
                <w:sz w:val="16"/>
                <w:szCs w:val="16"/>
              </w:rPr>
              <w:t xml:space="preserve">Link Tutor </w:t>
            </w:r>
          </w:p>
          <w:p w14:paraId="0A0F251E" w14:textId="77777777" w:rsidR="00353F20" w:rsidRPr="00516DC7" w:rsidRDefault="00353F20" w:rsidP="006352ED">
            <w:pPr>
              <w:rPr>
                <w:rFonts w:cstheme="minorHAnsi"/>
              </w:rPr>
            </w:pPr>
          </w:p>
        </w:tc>
      </w:tr>
      <w:bookmarkEnd w:id="7"/>
    </w:tbl>
    <w:p w14:paraId="6A0D34C7" w14:textId="77777777" w:rsidR="00757F1D" w:rsidRPr="009B6F70" w:rsidRDefault="00757F1D" w:rsidP="0081084C">
      <w:pPr>
        <w:rPr>
          <w:rFonts w:cstheme="minorHAnsi"/>
          <w:b/>
          <w:bCs/>
          <w:u w:val="single"/>
        </w:rPr>
      </w:pPr>
    </w:p>
    <w:sectPr w:rsidR="00757F1D" w:rsidRPr="009B6F70" w:rsidSect="000D42D9">
      <w:headerReference w:type="defaul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8029" w14:textId="77777777" w:rsidR="004E6A4A" w:rsidRDefault="004E6A4A" w:rsidP="00D33357">
      <w:pPr>
        <w:spacing w:after="0" w:line="240" w:lineRule="auto"/>
      </w:pPr>
      <w:r>
        <w:separator/>
      </w:r>
    </w:p>
  </w:endnote>
  <w:endnote w:type="continuationSeparator" w:id="0">
    <w:p w14:paraId="72F0BDC2" w14:textId="77777777" w:rsidR="004E6A4A" w:rsidRDefault="004E6A4A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55CB" w14:textId="77777777" w:rsidR="004E6A4A" w:rsidRDefault="004E6A4A" w:rsidP="00D33357">
      <w:pPr>
        <w:spacing w:after="0" w:line="240" w:lineRule="auto"/>
      </w:pPr>
      <w:r>
        <w:separator/>
      </w:r>
    </w:p>
  </w:footnote>
  <w:footnote w:type="continuationSeparator" w:id="0">
    <w:p w14:paraId="27BC2AC7" w14:textId="77777777" w:rsidR="004E6A4A" w:rsidRDefault="004E6A4A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332"/>
    <w:multiLevelType w:val="hybridMultilevel"/>
    <w:tmpl w:val="85A80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0467E"/>
    <w:multiLevelType w:val="hybridMultilevel"/>
    <w:tmpl w:val="00DAF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352D4"/>
    <w:multiLevelType w:val="hybridMultilevel"/>
    <w:tmpl w:val="A0545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5" w15:restartNumberingAfterBreak="0">
    <w:nsid w:val="1DFD3416"/>
    <w:multiLevelType w:val="hybridMultilevel"/>
    <w:tmpl w:val="D7D0E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0737C0"/>
    <w:multiLevelType w:val="hybridMultilevel"/>
    <w:tmpl w:val="BC50C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442B6"/>
    <w:multiLevelType w:val="hybridMultilevel"/>
    <w:tmpl w:val="5D167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F347F"/>
    <w:multiLevelType w:val="hybridMultilevel"/>
    <w:tmpl w:val="9BB8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01F92"/>
    <w:multiLevelType w:val="hybridMultilevel"/>
    <w:tmpl w:val="DB969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72736"/>
    <w:multiLevelType w:val="hybridMultilevel"/>
    <w:tmpl w:val="E3E4254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A51EBC"/>
    <w:multiLevelType w:val="hybridMultilevel"/>
    <w:tmpl w:val="79B6A158"/>
    <w:lvl w:ilvl="0" w:tplc="22A8C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805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408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B24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0C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06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2C7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24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D11C6"/>
    <w:multiLevelType w:val="hybridMultilevel"/>
    <w:tmpl w:val="36E07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7C7C0D"/>
    <w:multiLevelType w:val="hybridMultilevel"/>
    <w:tmpl w:val="A3BCF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7477B"/>
    <w:multiLevelType w:val="hybridMultilevel"/>
    <w:tmpl w:val="EBE07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C86912"/>
    <w:multiLevelType w:val="hybridMultilevel"/>
    <w:tmpl w:val="D8C49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6AD6"/>
    <w:multiLevelType w:val="hybridMultilevel"/>
    <w:tmpl w:val="B4104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F094C"/>
    <w:multiLevelType w:val="hybridMultilevel"/>
    <w:tmpl w:val="C7D6DDBA"/>
    <w:lvl w:ilvl="0" w:tplc="CAC2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68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4F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89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89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0B5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CED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0F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26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E54AD"/>
    <w:multiLevelType w:val="hybridMultilevel"/>
    <w:tmpl w:val="79D425C6"/>
    <w:lvl w:ilvl="0" w:tplc="8254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8BF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421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49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C4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44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A5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0ED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5C4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4397A"/>
    <w:multiLevelType w:val="hybridMultilevel"/>
    <w:tmpl w:val="F09E9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9C4A98"/>
    <w:multiLevelType w:val="hybridMultilevel"/>
    <w:tmpl w:val="F216BCA8"/>
    <w:lvl w:ilvl="0" w:tplc="2A2A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AB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4C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F02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8A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041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2C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416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940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D95752"/>
    <w:multiLevelType w:val="hybridMultilevel"/>
    <w:tmpl w:val="38C89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911620">
    <w:abstractNumId w:val="20"/>
  </w:num>
  <w:num w:numId="2" w16cid:durableId="1392968298">
    <w:abstractNumId w:val="3"/>
  </w:num>
  <w:num w:numId="3" w16cid:durableId="1781803602">
    <w:abstractNumId w:val="10"/>
  </w:num>
  <w:num w:numId="4" w16cid:durableId="1726752805">
    <w:abstractNumId w:val="15"/>
  </w:num>
  <w:num w:numId="5" w16cid:durableId="1833400578">
    <w:abstractNumId w:val="14"/>
  </w:num>
  <w:num w:numId="6" w16cid:durableId="2103530919">
    <w:abstractNumId w:val="19"/>
  </w:num>
  <w:num w:numId="7" w16cid:durableId="388459131">
    <w:abstractNumId w:val="11"/>
  </w:num>
  <w:num w:numId="8" w16cid:durableId="1372848725">
    <w:abstractNumId w:val="4"/>
  </w:num>
  <w:num w:numId="9" w16cid:durableId="859198250">
    <w:abstractNumId w:val="16"/>
  </w:num>
  <w:num w:numId="10" w16cid:durableId="77601014">
    <w:abstractNumId w:val="26"/>
  </w:num>
  <w:num w:numId="11" w16cid:durableId="343021757">
    <w:abstractNumId w:val="13"/>
  </w:num>
  <w:num w:numId="12" w16cid:durableId="816146795">
    <w:abstractNumId w:val="1"/>
  </w:num>
  <w:num w:numId="13" w16cid:durableId="908460228">
    <w:abstractNumId w:val="2"/>
  </w:num>
  <w:num w:numId="14" w16cid:durableId="2075542992">
    <w:abstractNumId w:val="18"/>
  </w:num>
  <w:num w:numId="15" w16cid:durableId="931477415">
    <w:abstractNumId w:val="9"/>
  </w:num>
  <w:num w:numId="16" w16cid:durableId="424422904">
    <w:abstractNumId w:val="7"/>
  </w:num>
  <w:num w:numId="17" w16cid:durableId="1942030687">
    <w:abstractNumId w:val="8"/>
  </w:num>
  <w:num w:numId="18" w16cid:durableId="1564875751">
    <w:abstractNumId w:val="6"/>
  </w:num>
  <w:num w:numId="19" w16cid:durableId="142476920">
    <w:abstractNumId w:val="17"/>
  </w:num>
  <w:num w:numId="20" w16cid:durableId="990862258">
    <w:abstractNumId w:val="0"/>
  </w:num>
  <w:num w:numId="21" w16cid:durableId="1677539707">
    <w:abstractNumId w:val="24"/>
  </w:num>
  <w:num w:numId="22" w16cid:durableId="714161818">
    <w:abstractNumId w:val="16"/>
  </w:num>
  <w:num w:numId="23" w16cid:durableId="1142384292">
    <w:abstractNumId w:val="26"/>
  </w:num>
  <w:num w:numId="24" w16cid:durableId="1779983876">
    <w:abstractNumId w:val="13"/>
  </w:num>
  <w:num w:numId="25" w16cid:durableId="2035181609">
    <w:abstractNumId w:val="1"/>
  </w:num>
  <w:num w:numId="26" w16cid:durableId="2048292915">
    <w:abstractNumId w:val="2"/>
  </w:num>
  <w:num w:numId="27" w16cid:durableId="2052919343">
    <w:abstractNumId w:val="12"/>
  </w:num>
  <w:num w:numId="28" w16cid:durableId="202249877">
    <w:abstractNumId w:val="21"/>
  </w:num>
  <w:num w:numId="29" w16cid:durableId="1457217509">
    <w:abstractNumId w:val="22"/>
  </w:num>
  <w:num w:numId="30" w16cid:durableId="275253442">
    <w:abstractNumId w:val="25"/>
  </w:num>
  <w:num w:numId="31" w16cid:durableId="1510101857">
    <w:abstractNumId w:val="23"/>
  </w:num>
  <w:num w:numId="32" w16cid:durableId="1088041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70110"/>
    <w:rsid w:val="00070151"/>
    <w:rsid w:val="0008458E"/>
    <w:rsid w:val="00093BA9"/>
    <w:rsid w:val="000A2FC8"/>
    <w:rsid w:val="000D42D9"/>
    <w:rsid w:val="000D5BE5"/>
    <w:rsid w:val="000E4484"/>
    <w:rsid w:val="000E7276"/>
    <w:rsid w:val="000F3A39"/>
    <w:rsid w:val="000F4235"/>
    <w:rsid w:val="000F65DB"/>
    <w:rsid w:val="0010394E"/>
    <w:rsid w:val="00117C47"/>
    <w:rsid w:val="00120799"/>
    <w:rsid w:val="00125463"/>
    <w:rsid w:val="00180374"/>
    <w:rsid w:val="00180818"/>
    <w:rsid w:val="0018552D"/>
    <w:rsid w:val="001923A7"/>
    <w:rsid w:val="001A1D34"/>
    <w:rsid w:val="001C3A97"/>
    <w:rsid w:val="001D3AAB"/>
    <w:rsid w:val="001D700E"/>
    <w:rsid w:val="001E2E3B"/>
    <w:rsid w:val="00200797"/>
    <w:rsid w:val="00202CC5"/>
    <w:rsid w:val="00223EE0"/>
    <w:rsid w:val="0025609D"/>
    <w:rsid w:val="00256777"/>
    <w:rsid w:val="00257B79"/>
    <w:rsid w:val="0026412B"/>
    <w:rsid w:val="00267275"/>
    <w:rsid w:val="002925C5"/>
    <w:rsid w:val="002A2FFB"/>
    <w:rsid w:val="002B1337"/>
    <w:rsid w:val="002B344B"/>
    <w:rsid w:val="002C0FB3"/>
    <w:rsid w:val="002C694E"/>
    <w:rsid w:val="002D167D"/>
    <w:rsid w:val="002F2ACB"/>
    <w:rsid w:val="002F3793"/>
    <w:rsid w:val="003057EC"/>
    <w:rsid w:val="00336978"/>
    <w:rsid w:val="0034158C"/>
    <w:rsid w:val="00353A34"/>
    <w:rsid w:val="00353F20"/>
    <w:rsid w:val="00355346"/>
    <w:rsid w:val="0037615A"/>
    <w:rsid w:val="003A2A98"/>
    <w:rsid w:val="003B3F79"/>
    <w:rsid w:val="003B76B2"/>
    <w:rsid w:val="003C0367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C5CAB"/>
    <w:rsid w:val="004D5B26"/>
    <w:rsid w:val="004D6F6C"/>
    <w:rsid w:val="004E14B1"/>
    <w:rsid w:val="004E6A4A"/>
    <w:rsid w:val="00505550"/>
    <w:rsid w:val="00507F3E"/>
    <w:rsid w:val="005144E4"/>
    <w:rsid w:val="00516DC7"/>
    <w:rsid w:val="00517951"/>
    <w:rsid w:val="00531976"/>
    <w:rsid w:val="00536B6F"/>
    <w:rsid w:val="005618F0"/>
    <w:rsid w:val="00570238"/>
    <w:rsid w:val="00575136"/>
    <w:rsid w:val="005975C4"/>
    <w:rsid w:val="005A7C47"/>
    <w:rsid w:val="005E091A"/>
    <w:rsid w:val="0060164F"/>
    <w:rsid w:val="0061394C"/>
    <w:rsid w:val="00620A02"/>
    <w:rsid w:val="00625E15"/>
    <w:rsid w:val="006352ED"/>
    <w:rsid w:val="00637C12"/>
    <w:rsid w:val="00663995"/>
    <w:rsid w:val="00665D7D"/>
    <w:rsid w:val="00674B47"/>
    <w:rsid w:val="006B4197"/>
    <w:rsid w:val="006B4CBA"/>
    <w:rsid w:val="006B79EA"/>
    <w:rsid w:val="006D12F4"/>
    <w:rsid w:val="0073250C"/>
    <w:rsid w:val="007461DF"/>
    <w:rsid w:val="00756195"/>
    <w:rsid w:val="00757F1D"/>
    <w:rsid w:val="00781860"/>
    <w:rsid w:val="007955A7"/>
    <w:rsid w:val="007B266F"/>
    <w:rsid w:val="0081084C"/>
    <w:rsid w:val="0081569E"/>
    <w:rsid w:val="0082304A"/>
    <w:rsid w:val="00824687"/>
    <w:rsid w:val="00836DC8"/>
    <w:rsid w:val="00844160"/>
    <w:rsid w:val="0084480C"/>
    <w:rsid w:val="00851110"/>
    <w:rsid w:val="00852AC5"/>
    <w:rsid w:val="00862F60"/>
    <w:rsid w:val="008A6BDE"/>
    <w:rsid w:val="008B5F45"/>
    <w:rsid w:val="008B6642"/>
    <w:rsid w:val="008D0892"/>
    <w:rsid w:val="008E7465"/>
    <w:rsid w:val="00906115"/>
    <w:rsid w:val="00916E30"/>
    <w:rsid w:val="00924759"/>
    <w:rsid w:val="00935A53"/>
    <w:rsid w:val="00945359"/>
    <w:rsid w:val="00964599"/>
    <w:rsid w:val="00976CCD"/>
    <w:rsid w:val="00992F5B"/>
    <w:rsid w:val="009A04FD"/>
    <w:rsid w:val="009B3281"/>
    <w:rsid w:val="009B6F70"/>
    <w:rsid w:val="009F0B14"/>
    <w:rsid w:val="00A10021"/>
    <w:rsid w:val="00A24A85"/>
    <w:rsid w:val="00A33A2E"/>
    <w:rsid w:val="00A619D2"/>
    <w:rsid w:val="00A624F0"/>
    <w:rsid w:val="00A77E76"/>
    <w:rsid w:val="00A82D7C"/>
    <w:rsid w:val="00A87719"/>
    <w:rsid w:val="00AA13FD"/>
    <w:rsid w:val="00AC39A6"/>
    <w:rsid w:val="00AD349A"/>
    <w:rsid w:val="00AE115D"/>
    <w:rsid w:val="00AF3A47"/>
    <w:rsid w:val="00B07754"/>
    <w:rsid w:val="00B1137C"/>
    <w:rsid w:val="00B13E1E"/>
    <w:rsid w:val="00B237A6"/>
    <w:rsid w:val="00B44BAE"/>
    <w:rsid w:val="00B541EA"/>
    <w:rsid w:val="00B54926"/>
    <w:rsid w:val="00B6181D"/>
    <w:rsid w:val="00B64096"/>
    <w:rsid w:val="00B70532"/>
    <w:rsid w:val="00B872C9"/>
    <w:rsid w:val="00BC2F85"/>
    <w:rsid w:val="00BD2DD7"/>
    <w:rsid w:val="00BF74B3"/>
    <w:rsid w:val="00BF7A4D"/>
    <w:rsid w:val="00C03775"/>
    <w:rsid w:val="00C044CF"/>
    <w:rsid w:val="00C04C87"/>
    <w:rsid w:val="00C2028E"/>
    <w:rsid w:val="00C30F12"/>
    <w:rsid w:val="00C579F9"/>
    <w:rsid w:val="00C60E83"/>
    <w:rsid w:val="00C66673"/>
    <w:rsid w:val="00C6713A"/>
    <w:rsid w:val="00C70CD8"/>
    <w:rsid w:val="00CA7724"/>
    <w:rsid w:val="00CC344C"/>
    <w:rsid w:val="00CD21F0"/>
    <w:rsid w:val="00CE3927"/>
    <w:rsid w:val="00CE6E6B"/>
    <w:rsid w:val="00CE6F8D"/>
    <w:rsid w:val="00D175B5"/>
    <w:rsid w:val="00D33357"/>
    <w:rsid w:val="00DB5AD3"/>
    <w:rsid w:val="00DD3680"/>
    <w:rsid w:val="00DD6AB7"/>
    <w:rsid w:val="00E018E6"/>
    <w:rsid w:val="00E01B38"/>
    <w:rsid w:val="00E24C1D"/>
    <w:rsid w:val="00E35E15"/>
    <w:rsid w:val="00E37D36"/>
    <w:rsid w:val="00E76B3A"/>
    <w:rsid w:val="00E93594"/>
    <w:rsid w:val="00EB48FA"/>
    <w:rsid w:val="00EF2C86"/>
    <w:rsid w:val="00F10ECA"/>
    <w:rsid w:val="00F253AC"/>
    <w:rsid w:val="00F323CB"/>
    <w:rsid w:val="00F43C17"/>
    <w:rsid w:val="00F45ECE"/>
    <w:rsid w:val="00F56AFA"/>
    <w:rsid w:val="00F76E3A"/>
    <w:rsid w:val="00FA6853"/>
    <w:rsid w:val="00FB4E81"/>
    <w:rsid w:val="00FC649A"/>
    <w:rsid w:val="00FC7723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etm.org.uk/teaching-for-mastery/mastery-materials/" TargetMode="External"/><Relationship Id="rId18" Type="http://schemas.openxmlformats.org/officeDocument/2006/relationships/hyperlink" Target="https://www.gov.uk/government/publications/subject-report-series-maths/coordinating-mathematical-success-the-mathematics-subject-report" TargetMode="External"/><Relationship Id="rId26" Type="http://schemas.openxmlformats.org/officeDocument/2006/relationships/hyperlink" Target="https://nrich.maths.org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national-curriculum-in-england-primary-curriculum" TargetMode="External"/><Relationship Id="rId34" Type="http://schemas.openxmlformats.org/officeDocument/2006/relationships/hyperlink" Target="https://assets.publishing.service.gov.uk/government/uploads/system/uploads/attachment_data/file/1017683/Maths_guidance_KS_1_and_2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1017683/Maths_guidance_KS_1_and_2.pdf" TargetMode="External"/><Relationship Id="rId17" Type="http://schemas.openxmlformats.org/officeDocument/2006/relationships/hyperlink" Target="https://www.gov.uk/government/publications/research-review-series-mathematics" TargetMode="External"/><Relationship Id="rId25" Type="http://schemas.openxmlformats.org/officeDocument/2006/relationships/hyperlink" Target="https://www.ncetm.org.uk/" TargetMode="External"/><Relationship Id="rId33" Type="http://schemas.openxmlformats.org/officeDocument/2006/relationships/hyperlink" Target="https://www.gov.uk/government/publications/national-curriculum-in-england-primary-curriculu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rich.maths.org/" TargetMode="External"/><Relationship Id="rId20" Type="http://schemas.openxmlformats.org/officeDocument/2006/relationships/hyperlink" Target="https://prek-math-te.stanford.edu/system/files/media/document/2017/The%20Principal%20Counting%20Principles.pdf" TargetMode="External"/><Relationship Id="rId29" Type="http://schemas.openxmlformats.org/officeDocument/2006/relationships/hyperlink" Target="https://www.gov.uk/government/publications/national-curriculum-in-england-primary-curriculu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national-curriculum-in-england-primary-curriculum" TargetMode="External"/><Relationship Id="rId24" Type="http://schemas.openxmlformats.org/officeDocument/2006/relationships/hyperlink" Target="https://www.ncetm.org.uk/classroom-resources/progression-maps-for-key-stages-1-and-2/" TargetMode="External"/><Relationship Id="rId32" Type="http://schemas.openxmlformats.org/officeDocument/2006/relationships/hyperlink" Target="https://www.gov.uk/government/publications/subject-report-series-maths/coordinating-mathematical-success-the-mathematics-subject-report" TargetMode="External"/><Relationship Id="rId37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cetm.org.uk/" TargetMode="External"/><Relationship Id="rId23" Type="http://schemas.openxmlformats.org/officeDocument/2006/relationships/hyperlink" Target="https://www.ncetm.org.uk/teaching-for-mastery/mastery-materials/" TargetMode="External"/><Relationship Id="rId28" Type="http://schemas.openxmlformats.org/officeDocument/2006/relationships/hyperlink" Target="https://www.gov.uk/government/publications/subject-report-series-maths/coordinating-mathematical-success-the-mathematics-subject-report" TargetMode="External"/><Relationship Id="rId36" Type="http://schemas.openxmlformats.org/officeDocument/2006/relationships/hyperlink" Target="https://www.gov.uk/government/publications/subject-report-series-maths/coordinating-mathematical-success-the-mathematics-subject-repor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iles.eric.ed.gov/fulltext/ED592472.pdf" TargetMode="External"/><Relationship Id="rId31" Type="http://schemas.openxmlformats.org/officeDocument/2006/relationships/hyperlink" Target="https://www.gov.uk/government/publications/research-review-series-mathema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etm.org.uk/classroom-resources/progression-maps-for-key-stages-1-and-2/" TargetMode="External"/><Relationship Id="rId22" Type="http://schemas.openxmlformats.org/officeDocument/2006/relationships/hyperlink" Target="https://assets.publishing.service.gov.uk/government/uploads/system/uploads/attachment_data/file/1017683/Maths_guidance_KS_1_and_2.pdf" TargetMode="External"/><Relationship Id="rId27" Type="http://schemas.openxmlformats.org/officeDocument/2006/relationships/hyperlink" Target="https://www.gov.uk/government/publications/research-review-series-mathematics" TargetMode="External"/><Relationship Id="rId30" Type="http://schemas.openxmlformats.org/officeDocument/2006/relationships/hyperlink" Target="https://assets.publishing.service.gov.uk/government/uploads/system/uploads/attachment_data/file/1017683/Maths_guidance_KS_1_and_2.pdf" TargetMode="External"/><Relationship Id="rId35" Type="http://schemas.openxmlformats.org/officeDocument/2006/relationships/hyperlink" Target="https://www.gov.uk/government/publications/research-review-series-mathemati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2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54E2D-82DA-4778-94D9-BD01F1F305C9}"/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Debbie Hooton</cp:lastModifiedBy>
  <cp:revision>2</cp:revision>
  <dcterms:created xsi:type="dcterms:W3CDTF">2023-07-26T14:37:00Z</dcterms:created>
  <dcterms:modified xsi:type="dcterms:W3CDTF">2023-07-26T14:37:00Z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