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8FE77" w14:textId="77777777" w:rsidR="00D33357" w:rsidRPr="005200B2" w:rsidRDefault="00D33357" w:rsidP="00A10021">
      <w:pPr>
        <w:jc w:val="center"/>
        <w:rPr>
          <w:rFonts w:ascii="Arial" w:hAnsi="Arial" w:cs="Arial"/>
          <w:b/>
          <w:bCs/>
        </w:rPr>
      </w:pPr>
    </w:p>
    <w:p w14:paraId="43A11C31" w14:textId="1D7B5814" w:rsidR="006D12F4" w:rsidRPr="005200B2" w:rsidRDefault="006D12F4" w:rsidP="00A10021">
      <w:pPr>
        <w:jc w:val="center"/>
        <w:rPr>
          <w:rFonts w:ascii="Arial" w:hAnsi="Arial" w:cs="Arial"/>
          <w:b/>
          <w:bCs/>
        </w:rPr>
      </w:pPr>
      <w:r w:rsidRPr="005200B2">
        <w:rPr>
          <w:rFonts w:ascii="Arial" w:hAnsi="Arial" w:cs="Arial"/>
          <w:b/>
          <w:bCs/>
        </w:rPr>
        <w:t xml:space="preserve">Primary Early Years </w:t>
      </w:r>
      <w:r w:rsidR="00435F2B" w:rsidRPr="005200B2">
        <w:rPr>
          <w:rFonts w:ascii="Arial" w:hAnsi="Arial" w:cs="Arial"/>
          <w:b/>
          <w:bCs/>
        </w:rPr>
        <w:t xml:space="preserve">UG </w:t>
      </w:r>
      <w:r w:rsidRPr="005200B2">
        <w:rPr>
          <w:rFonts w:ascii="Arial" w:hAnsi="Arial" w:cs="Arial"/>
          <w:b/>
          <w:bCs/>
        </w:rPr>
        <w:t>3-7</w:t>
      </w:r>
      <w:r w:rsidR="00AF3A47" w:rsidRPr="005200B2">
        <w:rPr>
          <w:rFonts w:ascii="Arial" w:hAnsi="Arial" w:cs="Arial"/>
          <w:b/>
          <w:bCs/>
        </w:rPr>
        <w:t xml:space="preserve"> </w:t>
      </w:r>
      <w:r w:rsidR="00C6713A" w:rsidRPr="005200B2">
        <w:rPr>
          <w:rFonts w:ascii="Arial" w:hAnsi="Arial" w:cs="Arial"/>
          <w:b/>
          <w:bCs/>
        </w:rPr>
        <w:t xml:space="preserve">Curriculum Map </w:t>
      </w:r>
      <w:r w:rsidR="00435F2B" w:rsidRPr="005200B2">
        <w:rPr>
          <w:rFonts w:ascii="Arial" w:hAnsi="Arial" w:cs="Arial"/>
          <w:b/>
          <w:bCs/>
        </w:rPr>
        <w:t>Computing</w:t>
      </w:r>
      <w:r w:rsidRPr="005200B2">
        <w:rPr>
          <w:rFonts w:ascii="Arial" w:hAnsi="Arial" w:cs="Arial"/>
          <w:b/>
          <w:bCs/>
        </w:rPr>
        <w:t xml:space="preserve"> </w:t>
      </w:r>
    </w:p>
    <w:p w14:paraId="5914527F" w14:textId="49F47E61" w:rsidR="00C6713A" w:rsidRPr="005200B2" w:rsidRDefault="00AF3A47" w:rsidP="00A10021">
      <w:pPr>
        <w:jc w:val="center"/>
        <w:rPr>
          <w:rFonts w:ascii="Arial" w:hAnsi="Arial" w:cs="Arial"/>
          <w:b/>
          <w:bCs/>
          <w:i/>
          <w:iCs/>
        </w:rPr>
      </w:pPr>
      <w:r w:rsidRPr="005200B2">
        <w:rPr>
          <w:rFonts w:ascii="Arial" w:hAnsi="Arial" w:cs="Arial"/>
          <w:b/>
          <w:bCs/>
          <w:i/>
          <w:iCs/>
        </w:rPr>
        <w:t>Year 1</w:t>
      </w:r>
      <w:r w:rsidR="006D12F4" w:rsidRPr="005200B2">
        <w:rPr>
          <w:rFonts w:ascii="Arial" w:hAnsi="Arial" w:cs="Arial"/>
          <w:b/>
          <w:bCs/>
          <w:i/>
          <w:iCs/>
        </w:rPr>
        <w:t xml:space="preserve"> Undergraduate</w:t>
      </w:r>
      <w:r w:rsidRPr="005200B2">
        <w:rPr>
          <w:rFonts w:ascii="Arial" w:hAnsi="Arial" w:cs="Arial"/>
          <w:b/>
          <w:bCs/>
          <w:i/>
          <w:iCs/>
        </w:rPr>
        <w:t xml:space="preserve"> </w:t>
      </w:r>
    </w:p>
    <w:p w14:paraId="63254608" w14:textId="77777777" w:rsidR="003D7431" w:rsidRPr="005200B2" w:rsidRDefault="003D7431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1738"/>
        <w:gridCol w:w="2441"/>
        <w:gridCol w:w="2441"/>
        <w:gridCol w:w="2441"/>
        <w:gridCol w:w="2441"/>
        <w:gridCol w:w="2446"/>
      </w:tblGrid>
      <w:tr w:rsidR="003B3F79" w:rsidRPr="005200B2" w14:paraId="567489B4" w14:textId="77777777" w:rsidTr="003D7431">
        <w:trPr>
          <w:trHeight w:val="464"/>
        </w:trPr>
        <w:tc>
          <w:tcPr>
            <w:tcW w:w="5000" w:type="pct"/>
            <w:gridSpan w:val="6"/>
            <w:shd w:val="clear" w:color="auto" w:fill="C5E0B3" w:themeFill="accent6" w:themeFillTint="66"/>
          </w:tcPr>
          <w:p w14:paraId="327BE7B3" w14:textId="748609B9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35137347"/>
            <w:r w:rsidRPr="005200B2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="002B344B" w:rsidRPr="005200B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="006D12F4" w:rsidRPr="005200B2" w14:paraId="7756CE6F" w14:textId="77777777" w:rsidTr="00435F2B">
        <w:trPr>
          <w:trHeight w:val="464"/>
        </w:trPr>
        <w:tc>
          <w:tcPr>
            <w:tcW w:w="623" w:type="pct"/>
            <w:shd w:val="clear" w:color="auto" w:fill="C5E0B3" w:themeFill="accent6" w:themeFillTint="66"/>
          </w:tcPr>
          <w:p w14:paraId="4F553C28" w14:textId="227B9A38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bookmarkStart w:id="1" w:name="_Hlk135140532"/>
            <w:r w:rsidRPr="005200B2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13F1B4DC" w14:textId="7AD8082B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980A97" w14:textId="4CBE51CE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14:paraId="3AB405BC" w14:textId="5DDB11AE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200B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8421D59" w14:textId="3C55332A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14:paraId="609EBC0F" w14:textId="5B6CB0B4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5" w:type="pct"/>
            <w:shd w:val="clear" w:color="auto" w:fill="C5E0B3" w:themeFill="accent6" w:themeFillTint="66"/>
          </w:tcPr>
          <w:p w14:paraId="274CBE69" w14:textId="4929B8AE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877" w:type="pct"/>
            <w:shd w:val="clear" w:color="auto" w:fill="C5E0B3" w:themeFill="accent6" w:themeFillTint="66"/>
          </w:tcPr>
          <w:p w14:paraId="46319610" w14:textId="2B98983E" w:rsidR="003B3F79" w:rsidRPr="005200B2" w:rsidRDefault="003B3F79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="003B3F79" w:rsidRPr="005200B2" w14:paraId="0F6ACC6E" w14:textId="77777777" w:rsidTr="00435F2B">
        <w:trPr>
          <w:trHeight w:val="464"/>
        </w:trPr>
        <w:tc>
          <w:tcPr>
            <w:tcW w:w="623" w:type="pct"/>
          </w:tcPr>
          <w:p w14:paraId="5AC646DB" w14:textId="30001DFE" w:rsidR="003B3F79" w:rsidRPr="005200B2" w:rsidRDefault="00435F2B" w:rsidP="00E43179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All school based</w:t>
            </w:r>
          </w:p>
        </w:tc>
        <w:tc>
          <w:tcPr>
            <w:tcW w:w="875" w:type="pct"/>
          </w:tcPr>
          <w:p w14:paraId="039924DE" w14:textId="77777777" w:rsidR="003B3F79" w:rsidRPr="005200B2" w:rsidRDefault="003B3F79" w:rsidP="00E43179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2527FBF1" w14:textId="77777777" w:rsidR="003B3F79" w:rsidRPr="005200B2" w:rsidRDefault="003B3F79" w:rsidP="00E43179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75" w:type="pct"/>
          </w:tcPr>
          <w:p w14:paraId="1D73BB6F" w14:textId="77777777" w:rsidR="003B3F79" w:rsidRPr="005200B2" w:rsidRDefault="003B3F79" w:rsidP="00E43179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</w:tcPr>
          <w:p w14:paraId="09F9153C" w14:textId="77EB6AF9" w:rsidR="003B3F79" w:rsidRPr="005200B2" w:rsidRDefault="003B3F79" w:rsidP="00E43179">
            <w:pPr>
              <w:rPr>
                <w:rFonts w:ascii="Arial" w:hAnsi="Arial" w:cs="Arial"/>
              </w:rPr>
            </w:pPr>
          </w:p>
        </w:tc>
        <w:tc>
          <w:tcPr>
            <w:tcW w:w="877" w:type="pct"/>
          </w:tcPr>
          <w:p w14:paraId="33B0599E" w14:textId="77777777" w:rsidR="003B3F79" w:rsidRPr="005200B2" w:rsidRDefault="003B3F79" w:rsidP="00E43179">
            <w:pPr>
              <w:rPr>
                <w:rFonts w:ascii="Arial" w:hAnsi="Arial" w:cs="Arial"/>
              </w:rPr>
            </w:pPr>
          </w:p>
        </w:tc>
      </w:tr>
    </w:tbl>
    <w:p w14:paraId="781EB9D2" w14:textId="4DCB9A9C" w:rsidR="00AF3A47" w:rsidRPr="005200B2" w:rsidRDefault="00AF3A47" w:rsidP="00AF3A47">
      <w:pPr>
        <w:rPr>
          <w:rFonts w:ascii="Arial" w:hAnsi="Arial" w:cs="Arial"/>
          <w:b/>
          <w:bCs/>
          <w:u w:val="single"/>
        </w:rPr>
      </w:pPr>
    </w:p>
    <w:p w14:paraId="51A37DB3" w14:textId="77777777" w:rsidR="003B3F79" w:rsidRPr="005200B2" w:rsidRDefault="003B3F79">
      <w:pPr>
        <w:rPr>
          <w:rFonts w:ascii="Arial" w:hAnsi="Arial" w:cs="Arial"/>
          <w:b/>
          <w:bCs/>
        </w:rPr>
      </w:pPr>
      <w:r w:rsidRPr="005200B2">
        <w:rPr>
          <w:rFonts w:ascii="Arial" w:hAnsi="Arial" w:cs="Arial"/>
          <w:b/>
          <w:bCs/>
        </w:rPr>
        <w:br w:type="page"/>
      </w:r>
    </w:p>
    <w:p w14:paraId="16F72D1D" w14:textId="032B647D" w:rsidR="00AF3A47" w:rsidRPr="005200B2" w:rsidRDefault="00AF3A47" w:rsidP="00B13E1E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5A0" w:firstRow="1" w:lastRow="0" w:firstColumn="1" w:lastColumn="1" w:noHBand="0" w:noVBand="1"/>
      </w:tblPr>
      <w:tblGrid>
        <w:gridCol w:w="2564"/>
        <w:gridCol w:w="3180"/>
        <w:gridCol w:w="2667"/>
        <w:gridCol w:w="2667"/>
        <w:gridCol w:w="2870"/>
      </w:tblGrid>
      <w:tr w:rsidR="00A619D2" w:rsidRPr="005200B2" w14:paraId="18E967BF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E2EFD9" w:themeFill="accent6" w:themeFillTint="33"/>
          </w:tcPr>
          <w:p w14:paraId="32A256D1" w14:textId="02825ADC" w:rsidR="00A619D2" w:rsidRPr="005200B2" w:rsidRDefault="00A619D2" w:rsidP="003B3F79">
            <w:pPr>
              <w:jc w:val="center"/>
              <w:rPr>
                <w:rFonts w:ascii="Arial" w:hAnsi="Arial" w:cs="Arial"/>
              </w:rPr>
            </w:pPr>
            <w:bookmarkStart w:id="2" w:name="_Hlk135137439"/>
            <w:r w:rsidRPr="005200B2">
              <w:rPr>
                <w:rFonts w:ascii="Arial" w:hAnsi="Arial" w:cs="Arial"/>
                <w:b/>
                <w:bCs/>
              </w:rPr>
              <w:t>School Based Curriculum – Year 1</w:t>
            </w:r>
            <w:r w:rsidR="00881D78" w:rsidRPr="005200B2">
              <w:rPr>
                <w:rFonts w:ascii="Arial" w:hAnsi="Arial" w:cs="Arial"/>
                <w:b/>
                <w:bCs/>
              </w:rPr>
              <w:t xml:space="preserve"> Nursery EYFS Focus</w:t>
            </w:r>
          </w:p>
        </w:tc>
      </w:tr>
      <w:tr w:rsidR="00A619D2" w:rsidRPr="005200B2" w14:paraId="3B8350F8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531440E6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200B2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</w:rPr>
              <w:t>Observe how expert colleagues use…and deconstruct this approach in at least one lesson throughout school.</w:t>
            </w:r>
          </w:p>
          <w:p w14:paraId="4B0A8CD3" w14:textId="77777777" w:rsidR="00A619D2" w:rsidRPr="005200B2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6EC94940" w14:textId="77777777" w:rsidR="00A619D2" w:rsidRPr="005200B2" w:rsidRDefault="00A619D2" w:rsidP="00A619D2">
            <w:pPr>
              <w:pStyle w:val="NoSpacing"/>
              <w:rPr>
                <w:rFonts w:cs="Arial"/>
                <w:b/>
                <w:bCs/>
                <w:sz w:val="22"/>
              </w:rPr>
            </w:pPr>
            <w:proofErr w:type="gramStart"/>
            <w:r w:rsidRPr="005200B2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5200B2">
              <w:rPr>
                <w:rFonts w:cs="Arial"/>
                <w:b/>
                <w:bCs/>
                <w:sz w:val="22"/>
              </w:rPr>
              <w:t xml:space="preserve"> </w:t>
            </w:r>
            <w:r w:rsidRPr="005200B2">
              <w:rPr>
                <w:rFonts w:cs="Arial"/>
                <w:sz w:val="22"/>
              </w:rPr>
              <w:t>Observe how expert colleagues break tasks down into constituent components in ……. for one lesson</w:t>
            </w:r>
          </w:p>
          <w:p w14:paraId="3B0C0AD8" w14:textId="77777777" w:rsidR="00A619D2" w:rsidRPr="005200B2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5808DE34" w14:textId="77777777" w:rsidR="00A619D2" w:rsidRPr="005200B2" w:rsidRDefault="00A619D2" w:rsidP="00A619D2">
            <w:pPr>
              <w:rPr>
                <w:rFonts w:ascii="Arial" w:hAnsi="Arial" w:cs="Arial"/>
              </w:rPr>
            </w:pPr>
            <w:proofErr w:type="gramStart"/>
            <w:r w:rsidRPr="005200B2">
              <w:rPr>
                <w:rFonts w:ascii="Arial" w:hAnsi="Arial" w:cs="Arial"/>
                <w:b/>
                <w:bCs/>
              </w:rPr>
              <w:t>Teaching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</w:rPr>
              <w:t>Rehearse and refine particular approaches for a group/whole class. Plan for group/whole class teaching.</w:t>
            </w:r>
          </w:p>
          <w:p w14:paraId="674153A5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  <w:p w14:paraId="5032CA37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200B2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</w:rPr>
              <w:t>Check prior knowledge and understanding during lessons.</w:t>
            </w:r>
          </w:p>
          <w:p w14:paraId="478481B0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  <w:p w14:paraId="41701162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50BE9C69" w14:textId="77777777" w:rsidR="00A619D2" w:rsidRPr="005200B2" w:rsidRDefault="00A619D2" w:rsidP="003B3F79">
            <w:pPr>
              <w:jc w:val="center"/>
              <w:rPr>
                <w:rFonts w:ascii="Arial" w:hAnsi="Arial" w:cs="Arial"/>
              </w:rPr>
            </w:pPr>
          </w:p>
        </w:tc>
      </w:tr>
      <w:tr w:rsidR="00A619D2" w:rsidRPr="005200B2" w14:paraId="2799F10B" w14:textId="77777777" w:rsidTr="00A619D2">
        <w:trPr>
          <w:trHeight w:val="464"/>
        </w:trPr>
        <w:tc>
          <w:tcPr>
            <w:tcW w:w="919" w:type="pct"/>
            <w:shd w:val="clear" w:color="auto" w:fill="E2EFD9" w:themeFill="accent6" w:themeFillTint="33"/>
          </w:tcPr>
          <w:p w14:paraId="75A50D3B" w14:textId="4A15AFFB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3" w:name="_Hlk135140715"/>
            <w:r w:rsidRPr="005200B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2647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14:paraId="57F99834" w14:textId="761C4BEE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200B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4CA901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14:paraId="1D50E1D4" w14:textId="79FC62E0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956" w:type="pct"/>
            <w:shd w:val="clear" w:color="auto" w:fill="E2EFD9" w:themeFill="accent6" w:themeFillTint="33"/>
          </w:tcPr>
          <w:p w14:paraId="42F43AD0" w14:textId="37BC600F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029" w:type="pct"/>
            <w:shd w:val="clear" w:color="auto" w:fill="E2EFD9" w:themeFill="accent6" w:themeFillTint="33"/>
          </w:tcPr>
          <w:p w14:paraId="2E810B44" w14:textId="50BDFED5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3"/>
      <w:tr w:rsidR="00A619D2" w:rsidRPr="005200B2" w14:paraId="18716B7C" w14:textId="77777777" w:rsidTr="00A619D2">
        <w:trPr>
          <w:trHeight w:val="231"/>
        </w:trPr>
        <w:tc>
          <w:tcPr>
            <w:tcW w:w="919" w:type="pct"/>
          </w:tcPr>
          <w:p w14:paraId="1F38A8B4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  <w:p w14:paraId="00E1CC8B" w14:textId="77777777" w:rsidR="00881D78" w:rsidRPr="005200B2" w:rsidRDefault="00881D78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To understand how computing devices and toys can develop fine motor skills to enhance learning using appropriate hardware and software in a nursery and EYFS </w:t>
            </w:r>
            <w:proofErr w:type="gramStart"/>
            <w:r w:rsidRPr="005200B2">
              <w:rPr>
                <w:rFonts w:ascii="Arial" w:hAnsi="Arial" w:cs="Arial"/>
              </w:rPr>
              <w:t>setting</w:t>
            </w:r>
            <w:proofErr w:type="gramEnd"/>
          </w:p>
          <w:p w14:paraId="06BD16C0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6E2FC4FB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03075475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6772B4D5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53E05723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034B2FC8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7723150A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33C772F0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2C3C93A0" w14:textId="77777777" w:rsidR="00881D78" w:rsidRPr="005200B2" w:rsidRDefault="00881D78" w:rsidP="00A619D2">
            <w:pPr>
              <w:rPr>
                <w:rFonts w:ascii="Arial" w:hAnsi="Arial" w:cs="Arial"/>
              </w:rPr>
            </w:pPr>
          </w:p>
          <w:p w14:paraId="278AA9B1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227090B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D9B0549" w14:textId="06D30E26" w:rsidR="00881D78" w:rsidRPr="005200B2" w:rsidRDefault="00881D78" w:rsidP="00A619D2">
            <w:pPr>
              <w:rPr>
                <w:rFonts w:ascii="Arial" w:hAnsi="Arial" w:cs="Arial"/>
              </w:rPr>
            </w:pPr>
          </w:p>
        </w:tc>
        <w:tc>
          <w:tcPr>
            <w:tcW w:w="1140" w:type="pct"/>
          </w:tcPr>
          <w:p w14:paraId="016A67FC" w14:textId="77777777" w:rsidR="00A619D2" w:rsidRPr="005200B2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338EC4AC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Prior knowledge plays an important role in how pupils learn; committing some key facts to their long-term memory is likely to help pupils learn more complex ideas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2.2</w:t>
            </w:r>
            <w:proofErr w:type="gramEnd"/>
          </w:p>
          <w:p w14:paraId="4E4EEC9F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34F310DB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Regular purposeful practice of what has previously been taught can help consolidate material and help pupils remember what they have learned.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2.7</w:t>
            </w:r>
          </w:p>
          <w:p w14:paraId="00FA9FEB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638E6F9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86C125E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5A901A7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5632B663" w14:textId="77777777" w:rsidR="00881D78" w:rsidRPr="005200B2" w:rsidRDefault="00881D78" w:rsidP="00881D7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Ensuring pupils master foundational concepts and knowledge before moving on is likely to build pupils’ confidence and help them succeed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3.3</w:t>
            </w:r>
            <w:proofErr w:type="gramEnd"/>
          </w:p>
          <w:p w14:paraId="4D85FE17" w14:textId="77777777" w:rsidR="00881D78" w:rsidRPr="005200B2" w:rsidRDefault="00881D78" w:rsidP="00881D7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9192D4B" w14:textId="77777777" w:rsidR="00881D78" w:rsidRPr="005200B2" w:rsidRDefault="00881D78" w:rsidP="00881D7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F267812" w14:textId="69D27762" w:rsidR="00881D78" w:rsidRPr="005200B2" w:rsidRDefault="00881D78" w:rsidP="00A619D2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Explicitly teaching pupils the knowledge and skills they need to succeed within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particular subject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areas is beneficial.3.5</w:t>
            </w:r>
          </w:p>
        </w:tc>
        <w:tc>
          <w:tcPr>
            <w:tcW w:w="956" w:type="pct"/>
          </w:tcPr>
          <w:p w14:paraId="511D45D8" w14:textId="77777777" w:rsidR="00A619D2" w:rsidRPr="005200B2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1FF910F3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Acknowledging and praising pupil effort and emphasising progress being made.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1i</w:t>
            </w:r>
          </w:p>
          <w:p w14:paraId="320312E8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022C0E75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1E2AA3E1" w14:textId="77777777" w:rsidR="00881D78" w:rsidRPr="005200B2" w:rsidRDefault="00881D78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59CD6DFD" w14:textId="77777777" w:rsidR="00881D78" w:rsidRPr="005200B2" w:rsidRDefault="00881D78" w:rsidP="00881D7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Increasing challenge with practice and retrieval as knowledge becomes more secure (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e.g.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by removing scaffolding, lengthening spacing or introducing interacting elements).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2k </w:t>
            </w:r>
          </w:p>
          <w:p w14:paraId="08B3F0DC" w14:textId="77777777" w:rsidR="00881D78" w:rsidRPr="005200B2" w:rsidRDefault="00881D78" w:rsidP="00881D7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26EE31F" w14:textId="77777777" w:rsidR="00881D78" w:rsidRPr="005200B2" w:rsidRDefault="00881D78" w:rsidP="00881D7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03AE0BD" w14:textId="4E6B38CD" w:rsidR="00881D78" w:rsidRPr="005200B2" w:rsidRDefault="00881D78" w:rsidP="00881D7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Providing opportunity for all pupils to learn and master essential concepts, knowledge, skills and principles of the subject.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3.d</w:t>
            </w:r>
            <w:proofErr w:type="gramEnd"/>
          </w:p>
          <w:p w14:paraId="3805DA35" w14:textId="0DCC6A69" w:rsidR="00881D78" w:rsidRPr="005200B2" w:rsidRDefault="00881D78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956" w:type="pct"/>
          </w:tcPr>
          <w:p w14:paraId="6910624F" w14:textId="77777777" w:rsidR="00A619D2" w:rsidRPr="005200B2" w:rsidRDefault="00A619D2" w:rsidP="00A619D2">
            <w:pPr>
              <w:rPr>
                <w:rFonts w:ascii="Arial" w:hAnsi="Arial" w:cs="Arial"/>
                <w:u w:val="single"/>
              </w:rPr>
            </w:pPr>
          </w:p>
          <w:p w14:paraId="0964FC68" w14:textId="77777777" w:rsidR="00881D78" w:rsidRPr="005200B2" w:rsidRDefault="00435F2B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Computers Benefit Children (2010) Siraj-Blatchford J</w:t>
            </w:r>
          </w:p>
          <w:p w14:paraId="07ACEA64" w14:textId="77777777" w:rsidR="00435F2B" w:rsidRPr="005200B2" w:rsidRDefault="00435F2B" w:rsidP="00A619D2">
            <w:pPr>
              <w:rPr>
                <w:rFonts w:ascii="Arial" w:hAnsi="Arial" w:cs="Arial"/>
                <w:u w:val="single"/>
              </w:rPr>
            </w:pPr>
            <w:hyperlink r:id="rId10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534759B3" w14:textId="77777777" w:rsidR="00435F2B" w:rsidRPr="005200B2" w:rsidRDefault="00435F2B" w:rsidP="00A619D2">
            <w:pPr>
              <w:rPr>
                <w:rFonts w:ascii="Arial" w:hAnsi="Arial" w:cs="Arial"/>
                <w:u w:val="single"/>
              </w:rPr>
            </w:pPr>
          </w:p>
          <w:p w14:paraId="2C708804" w14:textId="77777777" w:rsidR="00435F2B" w:rsidRPr="005200B2" w:rsidRDefault="00435F2B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Can Pre-school Children Learn Programming and Coding Through Guided Play Activities? </w:t>
            </w:r>
            <w:r w:rsidRPr="005200B2">
              <w:rPr>
                <w:rFonts w:ascii="Arial" w:hAnsi="Arial" w:cs="Arial"/>
              </w:rPr>
              <w:t xml:space="preserve">(2021) </w:t>
            </w:r>
            <w:proofErr w:type="spellStart"/>
            <w:r w:rsidRPr="005200B2">
              <w:rPr>
                <w:rFonts w:ascii="Arial" w:hAnsi="Arial" w:cs="Arial"/>
              </w:rPr>
              <w:t>Critten.V</w:t>
            </w:r>
            <w:proofErr w:type="spellEnd"/>
            <w:r w:rsidRPr="005200B2">
              <w:rPr>
                <w:rFonts w:ascii="Arial" w:hAnsi="Arial" w:cs="Arial"/>
              </w:rPr>
              <w:t xml:space="preserve"> </w:t>
            </w:r>
            <w:hyperlink r:id="rId11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5A015545" w14:textId="77777777" w:rsidR="00435F2B" w:rsidRPr="005200B2" w:rsidRDefault="00435F2B" w:rsidP="00A619D2">
            <w:pPr>
              <w:rPr>
                <w:rFonts w:ascii="Arial" w:hAnsi="Arial" w:cs="Arial"/>
              </w:rPr>
            </w:pPr>
          </w:p>
          <w:p w14:paraId="07EEBC91" w14:textId="65CF55BE" w:rsidR="00435F2B" w:rsidRPr="00435F2B" w:rsidRDefault="00435F2B" w:rsidP="00435F2B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18"/>
                <w:szCs w:val="18"/>
                <w:lang w:eastAsia="en-GB"/>
              </w:rPr>
            </w:pPr>
            <w:r w:rsidRPr="00435F2B">
              <w:rPr>
                <w:rFonts w:ascii="Arial" w:eastAsia="Times New Roman" w:hAnsi="Arial" w:cs="Arial"/>
                <w:color w:val="333333"/>
                <w:kern w:val="36"/>
                <w:sz w:val="18"/>
                <w:szCs w:val="18"/>
                <w:lang w:eastAsia="en-GB"/>
              </w:rPr>
              <w:t>Enhancing Digital Literacy and Creativity: Makerspaces in the Early Years</w:t>
            </w:r>
            <w:r w:rsidRPr="005200B2">
              <w:rPr>
                <w:rFonts w:ascii="Arial" w:eastAsia="Times New Roman" w:hAnsi="Arial" w:cs="Arial"/>
                <w:color w:val="333333"/>
                <w:kern w:val="36"/>
                <w:sz w:val="18"/>
                <w:szCs w:val="18"/>
                <w:lang w:eastAsia="en-GB"/>
              </w:rPr>
              <w:t xml:space="preserve"> (2020) Blum-Ross, A  </w:t>
            </w:r>
            <w:hyperlink r:id="rId12" w:anchor="v=onepage&amp;q&amp;f=false" w:history="1">
              <w:r w:rsidRPr="005200B2">
                <w:rPr>
                  <w:rStyle w:val="Hyperlink"/>
                  <w:rFonts w:ascii="Arial" w:eastAsia="Times New Roman" w:hAnsi="Arial" w:cs="Arial"/>
                  <w:kern w:val="36"/>
                  <w:sz w:val="18"/>
                  <w:szCs w:val="18"/>
                  <w:lang w:eastAsia="en-GB"/>
                </w:rPr>
                <w:t>click here</w:t>
              </w:r>
            </w:hyperlink>
          </w:p>
          <w:p w14:paraId="51D90701" w14:textId="68FF67E1" w:rsidR="00435F2B" w:rsidRPr="005200B2" w:rsidRDefault="00435F2B" w:rsidP="00A619D2">
            <w:pPr>
              <w:rPr>
                <w:rFonts w:ascii="Arial" w:hAnsi="Arial" w:cs="Arial"/>
              </w:rPr>
            </w:pPr>
          </w:p>
        </w:tc>
        <w:tc>
          <w:tcPr>
            <w:tcW w:w="1029" w:type="pct"/>
          </w:tcPr>
          <w:p w14:paraId="2FBB3B01" w14:textId="77777777" w:rsidR="00881D78" w:rsidRPr="005200B2" w:rsidRDefault="00881D78" w:rsidP="00881D7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 xml:space="preserve">Weekly Development Summary </w:t>
            </w:r>
          </w:p>
          <w:p w14:paraId="3CD355BA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128C9B89" w14:textId="77777777" w:rsidR="00881D78" w:rsidRPr="005200B2" w:rsidRDefault="00881D78" w:rsidP="00881D7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14:paraId="37379DE1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6BB082AC" w14:textId="77777777" w:rsidR="00881D78" w:rsidRPr="005200B2" w:rsidRDefault="00881D78" w:rsidP="00881D7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Observation of practice throughout school and discussion with expert teachers</w:t>
            </w:r>
          </w:p>
          <w:p w14:paraId="6D91FAB1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144B3C09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254ACFC1" w14:textId="77777777" w:rsidR="00881D78" w:rsidRPr="005200B2" w:rsidRDefault="00881D78" w:rsidP="00881D7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Link Tutor </w:t>
            </w:r>
          </w:p>
          <w:p w14:paraId="4210F894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201D1AF6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17A01700" w14:textId="77777777" w:rsidR="00881D78" w:rsidRPr="005200B2" w:rsidRDefault="00881D78" w:rsidP="00881D7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Trainee self-assessment through discussion</w:t>
            </w:r>
          </w:p>
          <w:p w14:paraId="739F2759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3BB5850E" w14:textId="77777777" w:rsidR="00881D78" w:rsidRPr="005200B2" w:rsidRDefault="00881D78" w:rsidP="00881D78">
            <w:pPr>
              <w:rPr>
                <w:rFonts w:ascii="Arial" w:hAnsi="Arial" w:cs="Arial"/>
              </w:rPr>
            </w:pPr>
          </w:p>
          <w:p w14:paraId="3DBE5083" w14:textId="77777777" w:rsidR="00881D78" w:rsidRPr="005200B2" w:rsidRDefault="00881D78" w:rsidP="00881D7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Trainee reflection in portfolio from professional practice</w:t>
            </w:r>
          </w:p>
          <w:p w14:paraId="7E94403D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</w:tc>
      </w:tr>
      <w:bookmarkEnd w:id="2"/>
    </w:tbl>
    <w:p w14:paraId="12EEE0E5" w14:textId="77777777" w:rsidR="00B13E1E" w:rsidRPr="005200B2" w:rsidRDefault="00B13E1E" w:rsidP="00AF3A47">
      <w:pPr>
        <w:ind w:left="-851"/>
        <w:rPr>
          <w:rFonts w:ascii="Arial" w:hAnsi="Arial" w:cs="Arial"/>
          <w:b/>
          <w:bCs/>
        </w:rPr>
      </w:pPr>
    </w:p>
    <w:p w14:paraId="10B385DC" w14:textId="57557E71" w:rsidR="00AF3A47" w:rsidRPr="005200B2" w:rsidRDefault="00AF3A47" w:rsidP="00A10021">
      <w:pPr>
        <w:jc w:val="center"/>
        <w:rPr>
          <w:rFonts w:ascii="Arial" w:hAnsi="Arial" w:cs="Arial"/>
          <w:b/>
          <w:bCs/>
          <w:u w:val="single"/>
        </w:rPr>
      </w:pPr>
    </w:p>
    <w:p w14:paraId="05E0878D" w14:textId="11BCDF2D" w:rsidR="00507F3E" w:rsidRPr="005200B2" w:rsidRDefault="00507F3E" w:rsidP="00A10021">
      <w:pPr>
        <w:jc w:val="center"/>
        <w:rPr>
          <w:rFonts w:ascii="Arial" w:hAnsi="Arial" w:cs="Arial"/>
          <w:b/>
          <w:bCs/>
          <w:u w:val="single"/>
        </w:rPr>
      </w:pPr>
    </w:p>
    <w:p w14:paraId="5FC24135" w14:textId="77777777" w:rsidR="003C0367" w:rsidRPr="005200B2" w:rsidRDefault="003C0367" w:rsidP="00507F3E">
      <w:pPr>
        <w:jc w:val="center"/>
        <w:rPr>
          <w:rFonts w:ascii="Arial" w:hAnsi="Arial" w:cs="Arial"/>
          <w:b/>
          <w:bCs/>
        </w:rPr>
      </w:pPr>
    </w:p>
    <w:p w14:paraId="469814C7" w14:textId="6D1E32DA" w:rsidR="006D12F4" w:rsidRPr="005200B2" w:rsidRDefault="006D12F4" w:rsidP="006D12F4">
      <w:pPr>
        <w:jc w:val="center"/>
        <w:rPr>
          <w:rFonts w:ascii="Arial" w:hAnsi="Arial" w:cs="Arial"/>
          <w:b/>
          <w:bCs/>
          <w:i/>
          <w:iCs/>
        </w:rPr>
      </w:pPr>
      <w:bookmarkStart w:id="4" w:name="_Hlk135137737"/>
      <w:r w:rsidRPr="005200B2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0" w:type="auto"/>
        <w:tblInd w:w="-856" w:type="dxa"/>
        <w:tblLook w:val="05A0" w:firstRow="1" w:lastRow="0" w:firstColumn="1" w:lastColumn="1" w:noHBand="0" w:noVBand="1"/>
      </w:tblPr>
      <w:tblGrid>
        <w:gridCol w:w="1835"/>
        <w:gridCol w:w="2661"/>
        <w:gridCol w:w="2576"/>
        <w:gridCol w:w="2578"/>
        <w:gridCol w:w="2578"/>
        <w:gridCol w:w="2576"/>
      </w:tblGrid>
      <w:tr w:rsidR="003B3F79" w:rsidRPr="005200B2" w14:paraId="6A8B0E11" w14:textId="77777777" w:rsidTr="006D12F4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</w:tcPr>
          <w:bookmarkEnd w:id="4"/>
          <w:p w14:paraId="1583561B" w14:textId="1E5FACDE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University Curriculum</w:t>
            </w:r>
            <w:r w:rsidR="002B344B" w:rsidRPr="005200B2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="00BF48D9" w:rsidRPr="005200B2" w14:paraId="781046DF" w14:textId="77777777" w:rsidTr="00E23C28">
        <w:trPr>
          <w:trHeight w:val="464"/>
        </w:trPr>
        <w:tc>
          <w:tcPr>
            <w:tcW w:w="1835" w:type="dxa"/>
            <w:shd w:val="clear" w:color="auto" w:fill="8EAADB" w:themeFill="accent1" w:themeFillTint="99"/>
          </w:tcPr>
          <w:p w14:paraId="73A78E38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661" w:type="dxa"/>
            <w:shd w:val="clear" w:color="auto" w:fill="8EAADB" w:themeFill="accent1" w:themeFillTint="99"/>
          </w:tcPr>
          <w:p w14:paraId="7E07F7B2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2B66386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7A14C8E5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200B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A6BE265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67D8F110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578" w:type="dxa"/>
            <w:shd w:val="clear" w:color="auto" w:fill="8EAADB" w:themeFill="accent1" w:themeFillTint="99"/>
          </w:tcPr>
          <w:p w14:paraId="08A4F1BF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76" w:type="dxa"/>
            <w:shd w:val="clear" w:color="auto" w:fill="8EAADB" w:themeFill="accent1" w:themeFillTint="99"/>
          </w:tcPr>
          <w:p w14:paraId="3ADAD453" w14:textId="77777777" w:rsidR="003B3F79" w:rsidRPr="005200B2" w:rsidRDefault="003B3F79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BF48D9" w:rsidRPr="005200B2" w14:paraId="02039AAE" w14:textId="77777777" w:rsidTr="00E23C28">
        <w:trPr>
          <w:trHeight w:val="231"/>
        </w:trPr>
        <w:tc>
          <w:tcPr>
            <w:tcW w:w="1835" w:type="dxa"/>
          </w:tcPr>
          <w:p w14:paraId="0CA4F129" w14:textId="77777777" w:rsidR="00E23C28" w:rsidRPr="005200B2" w:rsidRDefault="00E23C28" w:rsidP="00E23C2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49E30D" w14:textId="3157B419" w:rsidR="00E23C28" w:rsidRPr="005200B2" w:rsidRDefault="00E23C28" w:rsidP="00E23C28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1 </w:t>
            </w:r>
          </w:p>
          <w:p w14:paraId="237BC73C" w14:textId="66958C63" w:rsidR="00E23C28" w:rsidRPr="005200B2" w:rsidRDefault="00990B2E" w:rsidP="00E23C28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3</w:t>
            </w:r>
            <w:r w:rsidR="00E23C28" w:rsidRPr="005200B2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2661" w:type="dxa"/>
          </w:tcPr>
          <w:p w14:paraId="5E9703C4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63FD8918" w14:textId="14912008" w:rsidR="00437930" w:rsidRPr="00437930" w:rsidRDefault="00437930" w:rsidP="00990B2E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 xml:space="preserve">Identify activities to support the </w:t>
            </w:r>
            <w:r w:rsidRPr="00437930">
              <w:rPr>
                <w:rFonts w:ascii="Arial" w:hAnsi="Arial" w:cs="Arial"/>
              </w:rPr>
              <w:lastRenderedPageBreak/>
              <w:t xml:space="preserve">various strands of </w:t>
            </w:r>
            <w:r w:rsidR="00E23C28" w:rsidRPr="005200B2">
              <w:rPr>
                <w:rFonts w:ascii="Arial" w:hAnsi="Arial" w:cs="Arial"/>
              </w:rPr>
              <w:t>computing.</w:t>
            </w:r>
            <w:r w:rsidRPr="00437930">
              <w:rPr>
                <w:rFonts w:ascii="Arial" w:hAnsi="Arial" w:cs="Arial"/>
              </w:rPr>
              <w:t xml:space="preserve"> </w:t>
            </w:r>
          </w:p>
          <w:p w14:paraId="1081548F" w14:textId="77777777" w:rsidR="00437930" w:rsidRPr="00437930" w:rsidRDefault="00437930" w:rsidP="00990B2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 xml:space="preserve">Use appropriate resources to teach </w:t>
            </w:r>
            <w:proofErr w:type="gramStart"/>
            <w:r w:rsidRPr="00437930">
              <w:rPr>
                <w:rFonts w:ascii="Arial" w:hAnsi="Arial" w:cs="Arial"/>
              </w:rPr>
              <w:t>computing</w:t>
            </w:r>
            <w:proofErr w:type="gramEnd"/>
          </w:p>
          <w:p w14:paraId="4C95A892" w14:textId="18C0C5C6" w:rsidR="00437930" w:rsidRPr="00437930" w:rsidRDefault="00437930" w:rsidP="00990B2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 xml:space="preserve">Integrate computing across the wider </w:t>
            </w:r>
            <w:r w:rsidR="00E23C28" w:rsidRPr="005200B2">
              <w:rPr>
                <w:rFonts w:ascii="Arial" w:hAnsi="Arial" w:cs="Arial"/>
              </w:rPr>
              <w:t>curriculum.</w:t>
            </w:r>
          </w:p>
          <w:p w14:paraId="42870062" w14:textId="73D8C1A8" w:rsidR="00E23C28" w:rsidRPr="005200B2" w:rsidRDefault="00437930" w:rsidP="00990B2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930">
              <w:rPr>
                <w:rFonts w:ascii="Arial" w:hAnsi="Arial" w:cs="Arial"/>
              </w:rPr>
              <w:t xml:space="preserve">Employ adaptive teaching principles to facilitate </w:t>
            </w:r>
            <w:r w:rsidR="00E23C28" w:rsidRPr="005200B2">
              <w:rPr>
                <w:rFonts w:ascii="Arial" w:hAnsi="Arial" w:cs="Arial"/>
              </w:rPr>
              <w:t>inclusion</w:t>
            </w:r>
            <w:r w:rsidR="00990B2E" w:rsidRPr="005200B2">
              <w:rPr>
                <w:rFonts w:ascii="Arial" w:hAnsi="Arial" w:cs="Arial"/>
              </w:rPr>
              <w:t xml:space="preserve"> linked to </w:t>
            </w:r>
            <w:proofErr w:type="gramStart"/>
            <w:r w:rsidR="00990B2E" w:rsidRPr="005200B2">
              <w:rPr>
                <w:rFonts w:ascii="Arial" w:hAnsi="Arial" w:cs="Arial"/>
              </w:rPr>
              <w:t>planning</w:t>
            </w:r>
            <w:proofErr w:type="gramEnd"/>
          </w:p>
          <w:p w14:paraId="030613F4" w14:textId="5F6EDA0C" w:rsidR="00E23C28" w:rsidRPr="005200B2" w:rsidRDefault="00E23C28" w:rsidP="00990B2E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The National Curriculum for computing in relation to KS1</w:t>
            </w:r>
          </w:p>
          <w:p w14:paraId="335C0DA0" w14:textId="15035CF7" w:rsidR="00990B2E" w:rsidRPr="005200B2" w:rsidRDefault="00990B2E" w:rsidP="00990B2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develop a greater understanding of the Digital Literacy strand in computing</w:t>
            </w:r>
          </w:p>
          <w:p w14:paraId="62784E2B" w14:textId="509570F5" w:rsidR="00E23C28" w:rsidRPr="005200B2" w:rsidRDefault="00E23C28" w:rsidP="00E23C2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576" w:type="dxa"/>
            <w:vAlign w:val="center"/>
          </w:tcPr>
          <w:p w14:paraId="4C5620B9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D8527A3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Seeking to understand pupils’ differences, including their different 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levels of prior knowledge and potential barriers to learning, is an essential part of teaching.</w:t>
            </w:r>
            <w:r w:rsidR="00465B39"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5.2 </w:t>
            </w:r>
          </w:p>
          <w:p w14:paraId="102D664B" w14:textId="77777777" w:rsidR="00BF48D9" w:rsidRPr="005200B2" w:rsidRDefault="00BF48D9" w:rsidP="00E23C28">
            <w:pPr>
              <w:rPr>
                <w:rFonts w:ascii="Arial" w:hAnsi="Arial" w:cs="Arial"/>
              </w:rPr>
            </w:pPr>
          </w:p>
          <w:p w14:paraId="532E6837" w14:textId="77777777" w:rsidR="00BF48D9" w:rsidRPr="005200B2" w:rsidRDefault="00BF48D9" w:rsidP="00E23C28">
            <w:pPr>
              <w:rPr>
                <w:rFonts w:ascii="Arial" w:hAnsi="Arial" w:cs="Arial"/>
              </w:rPr>
            </w:pPr>
          </w:p>
          <w:p w14:paraId="3C43BACD" w14:textId="77777777" w:rsidR="00BF48D9" w:rsidRPr="005200B2" w:rsidRDefault="00BF48D9" w:rsidP="00E23C28">
            <w:pPr>
              <w:rPr>
                <w:rFonts w:ascii="Arial" w:hAnsi="Arial" w:cs="Arial"/>
              </w:rPr>
            </w:pPr>
          </w:p>
          <w:p w14:paraId="061E2502" w14:textId="77777777" w:rsidR="00BF48D9" w:rsidRPr="005200B2" w:rsidRDefault="00BF48D9" w:rsidP="00E23C28">
            <w:pPr>
              <w:rPr>
                <w:rFonts w:ascii="Arial" w:hAnsi="Arial" w:cs="Arial"/>
              </w:rPr>
            </w:pPr>
          </w:p>
          <w:p w14:paraId="3C5BAAE7" w14:textId="3280E6DE" w:rsidR="00BF48D9" w:rsidRPr="005200B2" w:rsidRDefault="00BF48D9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Adapting teaching in a responsive way, including by providing targeted support to pupils who are struggling, is likely to increase pupil success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5.3</w:t>
            </w:r>
          </w:p>
        </w:tc>
        <w:tc>
          <w:tcPr>
            <w:tcW w:w="2578" w:type="dxa"/>
          </w:tcPr>
          <w:p w14:paraId="2DF7D1EA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4758ECFD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Linking what pupils already know to what is being taught (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e.g.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explaining how new content builds on what is already known).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2g</w:t>
            </w:r>
          </w:p>
          <w:p w14:paraId="4688242D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7C02DAA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64C03AD0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17A5ADA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DE432CA" w14:textId="3D9D2AA9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Ensuring pupils have relevant domain-specific knowledge, especially when being asked to think critically within a subject.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3n</w:t>
            </w:r>
          </w:p>
          <w:p w14:paraId="4E273EC5" w14:textId="77777777" w:rsidR="00950447" w:rsidRPr="005200B2" w:rsidRDefault="00950447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C2D8D12" w14:textId="22015E46" w:rsidR="00950447" w:rsidRPr="005200B2" w:rsidRDefault="00950447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Making use of formative assessment.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5c</w:t>
            </w:r>
          </w:p>
          <w:p w14:paraId="6DC1CD60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654FE53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E59AFBE" w14:textId="15FBF69D" w:rsidR="00950447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Making use of well-designed resources 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(including TAs 5g) 5i</w:t>
            </w:r>
          </w:p>
          <w:p w14:paraId="5675E6E8" w14:textId="77777777" w:rsidR="00950447" w:rsidRPr="005200B2" w:rsidRDefault="00950447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E3B4F38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CE9AC05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3B82D3F" w14:textId="4EC7A9C5" w:rsidR="00E23C28" w:rsidRPr="005200B2" w:rsidRDefault="00E23C28" w:rsidP="00E23C28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52628C06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20CB10F8" w14:textId="77777777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National Curriculum for Computing</w:t>
            </w:r>
          </w:p>
          <w:p w14:paraId="221E130F" w14:textId="77777777" w:rsidR="00E23C28" w:rsidRPr="005200B2" w:rsidRDefault="00E23C28" w:rsidP="00E23C28">
            <w:pPr>
              <w:rPr>
                <w:rFonts w:ascii="Arial" w:hAnsi="Arial" w:cs="Arial"/>
              </w:rPr>
            </w:pPr>
            <w:hyperlink r:id="rId13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11364CB3" w14:textId="77777777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 xml:space="preserve">Teaching Primary Computing, 2021, </w:t>
            </w:r>
            <w:proofErr w:type="spellStart"/>
            <w:r w:rsidRPr="005200B2">
              <w:rPr>
                <w:rFonts w:ascii="Arial" w:hAnsi="Arial" w:cs="Arial"/>
              </w:rPr>
              <w:t>Burrett</w:t>
            </w:r>
            <w:proofErr w:type="spellEnd"/>
            <w:r w:rsidRPr="005200B2">
              <w:rPr>
                <w:rFonts w:ascii="Arial" w:hAnsi="Arial" w:cs="Arial"/>
              </w:rPr>
              <w:t>, M. Bloomsbury</w:t>
            </w:r>
          </w:p>
          <w:p w14:paraId="2376C80A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7E1674B6" w14:textId="77777777" w:rsidR="00990B2E" w:rsidRPr="005200B2" w:rsidRDefault="00990B2E" w:rsidP="00E23C28">
            <w:pPr>
              <w:rPr>
                <w:rFonts w:ascii="Arial" w:hAnsi="Arial" w:cs="Arial"/>
              </w:rPr>
            </w:pPr>
          </w:p>
          <w:p w14:paraId="1EE4E381" w14:textId="77777777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Primary ICT Across the Curriculum 2012, Simpson/</w:t>
            </w:r>
            <w:proofErr w:type="spellStart"/>
            <w:r w:rsidRPr="005200B2">
              <w:rPr>
                <w:rFonts w:ascii="Arial" w:hAnsi="Arial" w:cs="Arial"/>
              </w:rPr>
              <w:t>Toyn</w:t>
            </w:r>
            <w:proofErr w:type="spellEnd"/>
            <w:r w:rsidRPr="005200B2">
              <w:rPr>
                <w:rFonts w:ascii="Arial" w:hAnsi="Arial" w:cs="Arial"/>
              </w:rPr>
              <w:t xml:space="preserve"> Sage Publishing</w:t>
            </w:r>
          </w:p>
          <w:p w14:paraId="4DF8845C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0FD9FAC4" w14:textId="77777777" w:rsidR="00990B2E" w:rsidRPr="005200B2" w:rsidRDefault="00990B2E" w:rsidP="00E23C28">
            <w:pPr>
              <w:rPr>
                <w:rFonts w:ascii="Arial" w:hAnsi="Arial" w:cs="Arial"/>
              </w:rPr>
            </w:pPr>
          </w:p>
          <w:p w14:paraId="51FA959D" w14:textId="77777777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Primary Computing and ICT: Knowledge, Understanding and Practice 2014, Turvey K SAGE </w:t>
            </w:r>
            <w:proofErr w:type="gramStart"/>
            <w:r w:rsidRPr="005200B2">
              <w:rPr>
                <w:rFonts w:ascii="Arial" w:hAnsi="Arial" w:cs="Arial"/>
              </w:rPr>
              <w:t>publications</w:t>
            </w:r>
            <w:proofErr w:type="gramEnd"/>
          </w:p>
          <w:p w14:paraId="6D0CDBD3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2064FB45" w14:textId="77777777" w:rsidR="00990B2E" w:rsidRPr="005200B2" w:rsidRDefault="00990B2E" w:rsidP="00E23C28">
            <w:pPr>
              <w:rPr>
                <w:rFonts w:ascii="Arial" w:hAnsi="Arial" w:cs="Arial"/>
              </w:rPr>
            </w:pPr>
          </w:p>
          <w:p w14:paraId="215A1AFA" w14:textId="77777777" w:rsidR="00990B2E" w:rsidRPr="005200B2" w:rsidRDefault="00990B2E" w:rsidP="00990B2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Digital Literacy within the Computing Curriculum 2021, Teach Computing </w:t>
            </w:r>
            <w:hyperlink r:id="rId14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4452A556" w14:textId="77777777" w:rsidR="00BF48D9" w:rsidRPr="005200B2" w:rsidRDefault="00BF48D9" w:rsidP="00990B2E">
            <w:pPr>
              <w:rPr>
                <w:rFonts w:ascii="Arial" w:hAnsi="Arial" w:cs="Arial"/>
              </w:rPr>
            </w:pPr>
          </w:p>
          <w:p w14:paraId="0ABE9B33" w14:textId="5F1EABA0" w:rsidR="00BF48D9" w:rsidRPr="005200B2" w:rsidRDefault="00BF48D9" w:rsidP="00990B2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Computing in the national curriculum(Primary) </w:t>
            </w:r>
            <w:hyperlink r:id="rId15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267273AC" w14:textId="77777777" w:rsidR="00C63867" w:rsidRPr="005200B2" w:rsidRDefault="00C63867" w:rsidP="00C63867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</w:p>
          <w:p w14:paraId="0FCC5305" w14:textId="305C67FB" w:rsidR="00C63867" w:rsidRPr="005200B2" w:rsidRDefault="00C63867" w:rsidP="00C63867">
            <w:pPr>
              <w:spacing w:line="259" w:lineRule="auto"/>
              <w:rPr>
                <w:rFonts w:ascii="Arial" w:eastAsia="Calibri" w:hAnsi="Arial" w:cs="Arial"/>
                <w:color w:val="000000" w:themeColor="text1"/>
              </w:rPr>
            </w:pPr>
            <w:r w:rsidRPr="005200B2">
              <w:rPr>
                <w:rFonts w:ascii="Arial" w:eastAsia="Calibri" w:hAnsi="Arial" w:cs="Arial"/>
                <w:color w:val="000000" w:themeColor="text1"/>
              </w:rPr>
              <w:t xml:space="preserve">Promoting effective computing pedagogy </w:t>
            </w:r>
            <w:r w:rsidR="00BF48D9" w:rsidRPr="005200B2">
              <w:rPr>
                <w:rFonts w:ascii="Arial" w:eastAsia="Calibri" w:hAnsi="Arial" w:cs="Arial"/>
                <w:color w:val="000000" w:themeColor="text1"/>
              </w:rPr>
              <w:t xml:space="preserve">NCCE </w:t>
            </w:r>
            <w:hyperlink r:id="rId16" w:history="1">
              <w:r w:rsidR="00BF48D9" w:rsidRPr="005200B2">
                <w:rPr>
                  <w:rStyle w:val="Hyperlink"/>
                  <w:rFonts w:ascii="Arial" w:eastAsia="Calibri" w:hAnsi="Arial" w:cs="Arial"/>
                </w:rPr>
                <w:t>click here</w:t>
              </w:r>
            </w:hyperlink>
          </w:p>
          <w:p w14:paraId="7FD81BE8" w14:textId="77777777" w:rsidR="00C63867" w:rsidRPr="005200B2" w:rsidRDefault="00C63867" w:rsidP="00990B2E">
            <w:pPr>
              <w:rPr>
                <w:rFonts w:ascii="Arial" w:hAnsi="Arial" w:cs="Arial"/>
              </w:rPr>
            </w:pPr>
          </w:p>
          <w:p w14:paraId="6BAC8EBE" w14:textId="5FAD1A2D" w:rsidR="00990B2E" w:rsidRPr="005200B2" w:rsidRDefault="00990B2E" w:rsidP="00E23C28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5CE3C5EB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292CBE3C" w14:textId="77777777" w:rsidR="007D0E70" w:rsidRPr="005200B2" w:rsidRDefault="007D0E70" w:rsidP="007D0E70">
            <w:pPr>
              <w:rPr>
                <w:rFonts w:ascii="Arial" w:hAnsi="Arial" w:cs="Arial"/>
                <w:sz w:val="20"/>
                <w:szCs w:val="20"/>
              </w:rPr>
            </w:pPr>
            <w:r w:rsidRPr="005200B2">
              <w:rPr>
                <w:rFonts w:ascii="Arial" w:hAnsi="Arial" w:cs="Arial"/>
                <w:sz w:val="20"/>
                <w:szCs w:val="20"/>
              </w:rPr>
              <w:t xml:space="preserve">Participate in group/ class discussions, </w:t>
            </w:r>
            <w:proofErr w:type="gramStart"/>
            <w:r w:rsidRPr="005200B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gramEnd"/>
            <w:r w:rsidRPr="005200B2">
              <w:rPr>
                <w:rFonts w:ascii="Arial" w:hAnsi="Arial" w:cs="Arial"/>
                <w:sz w:val="20"/>
                <w:szCs w:val="20"/>
              </w:rPr>
              <w:t xml:space="preserve"> and Q&amp;A </w:t>
            </w:r>
          </w:p>
          <w:p w14:paraId="348AD2EC" w14:textId="77777777" w:rsidR="007D0E70" w:rsidRPr="005200B2" w:rsidRDefault="007D0E70" w:rsidP="007D0E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CA7A61" w14:textId="08804B8E" w:rsidR="007D0E70" w:rsidRPr="005200B2" w:rsidRDefault="007D0E70" w:rsidP="007D0E70">
            <w:pPr>
              <w:rPr>
                <w:rFonts w:ascii="Arial" w:hAnsi="Arial" w:cs="Arial"/>
                <w:sz w:val="20"/>
                <w:szCs w:val="20"/>
              </w:rPr>
            </w:pPr>
            <w:r w:rsidRPr="005200B2">
              <w:rPr>
                <w:rFonts w:ascii="Arial" w:hAnsi="Arial" w:cs="Arial"/>
                <w:sz w:val="20"/>
                <w:szCs w:val="20"/>
              </w:rPr>
              <w:t>Link reading and relevant web materials to facilitate a planning activity in computing for a KS1 class.</w:t>
            </w:r>
            <w:r w:rsidRPr="005200B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5200B2">
              <w:rPr>
                <w:rFonts w:ascii="Arial" w:hAnsi="Arial" w:cs="Arial"/>
                <w:sz w:val="20"/>
                <w:szCs w:val="20"/>
              </w:rPr>
              <w:t>tutor</w:t>
            </w:r>
            <w:proofErr w:type="gramEnd"/>
            <w:r w:rsidRPr="005200B2">
              <w:rPr>
                <w:rFonts w:ascii="Arial" w:hAnsi="Arial" w:cs="Arial"/>
                <w:sz w:val="20"/>
                <w:szCs w:val="20"/>
              </w:rPr>
              <w:t xml:space="preserve"> observation)</w:t>
            </w:r>
          </w:p>
          <w:p w14:paraId="58E61EF4" w14:textId="77777777" w:rsidR="007D0E70" w:rsidRPr="005200B2" w:rsidRDefault="007D0E70" w:rsidP="00E23C28">
            <w:pPr>
              <w:rPr>
                <w:rFonts w:ascii="Arial" w:hAnsi="Arial" w:cs="Arial"/>
              </w:rPr>
            </w:pPr>
          </w:p>
          <w:p w14:paraId="6399DC40" w14:textId="77777777" w:rsidR="007D0E70" w:rsidRPr="005200B2" w:rsidRDefault="007D0E70" w:rsidP="00E23C28">
            <w:pPr>
              <w:rPr>
                <w:rFonts w:ascii="Arial" w:hAnsi="Arial" w:cs="Arial"/>
              </w:rPr>
            </w:pPr>
          </w:p>
          <w:p w14:paraId="4059B6A1" w14:textId="77777777" w:rsidR="007D0E70" w:rsidRPr="005200B2" w:rsidRDefault="007D0E70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Identifying cross-curricular links with other subjects up to the point of student learning so far.</w:t>
            </w:r>
          </w:p>
          <w:p w14:paraId="01CB10AC" w14:textId="77777777" w:rsidR="007D0E70" w:rsidRPr="005200B2" w:rsidRDefault="007D0E70" w:rsidP="00E23C28">
            <w:pPr>
              <w:rPr>
                <w:rFonts w:ascii="Arial" w:hAnsi="Arial" w:cs="Arial"/>
              </w:rPr>
            </w:pPr>
          </w:p>
          <w:p w14:paraId="71F0ED93" w14:textId="77777777" w:rsidR="007D0E70" w:rsidRPr="005200B2" w:rsidRDefault="007D0E70" w:rsidP="00E23C28">
            <w:pPr>
              <w:rPr>
                <w:rFonts w:ascii="Arial" w:hAnsi="Arial" w:cs="Arial"/>
              </w:rPr>
            </w:pPr>
          </w:p>
          <w:p w14:paraId="55ED0C74" w14:textId="47E97532" w:rsidR="007D0E70" w:rsidRPr="005200B2" w:rsidRDefault="007D0E70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Articulate an understanding of Digital Literacy and how this can be communicated and exemplified to KS1 children</w:t>
            </w:r>
          </w:p>
        </w:tc>
      </w:tr>
      <w:tr w:rsidR="00BF48D9" w:rsidRPr="005200B2" w14:paraId="357EAE48" w14:textId="77777777" w:rsidTr="00E23C28">
        <w:trPr>
          <w:trHeight w:val="411"/>
        </w:trPr>
        <w:tc>
          <w:tcPr>
            <w:tcW w:w="1835" w:type="dxa"/>
          </w:tcPr>
          <w:p w14:paraId="5F51C533" w14:textId="77777777" w:rsidR="00E23C28" w:rsidRPr="005200B2" w:rsidRDefault="00E23C28" w:rsidP="00E23C2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9136AA2" w14:textId="77777777" w:rsidR="00E23C28" w:rsidRPr="005200B2" w:rsidRDefault="00E23C28" w:rsidP="00E23C28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2 </w:t>
            </w:r>
          </w:p>
          <w:p w14:paraId="5F071403" w14:textId="056668AF" w:rsidR="00E23C28" w:rsidRPr="005200B2" w:rsidRDefault="00990B2E" w:rsidP="00E23C28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3 </w:t>
            </w:r>
            <w:r w:rsidR="00E23C28" w:rsidRPr="005200B2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tcW w:w="2661" w:type="dxa"/>
          </w:tcPr>
          <w:p w14:paraId="116D10C7" w14:textId="4BBB734A" w:rsidR="00E23C28" w:rsidRPr="005200B2" w:rsidRDefault="00E23C28" w:rsidP="00990B2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examine elements within the Computing Strand</w:t>
            </w:r>
          </w:p>
          <w:p w14:paraId="76BA8027" w14:textId="77777777" w:rsidR="00990B2E" w:rsidRPr="005200B2" w:rsidRDefault="00E23C28" w:rsidP="00990B2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Algorithms for Key Stage 1 including sequences across the curriculum </w:t>
            </w:r>
            <w:proofErr w:type="spellStart"/>
            <w:r w:rsidRPr="005200B2">
              <w:rPr>
                <w:rFonts w:ascii="Arial" w:hAnsi="Arial" w:cs="Arial"/>
              </w:rPr>
              <w:t>Beebots</w:t>
            </w:r>
            <w:proofErr w:type="spellEnd"/>
            <w:r w:rsidRPr="005200B2">
              <w:rPr>
                <w:rFonts w:ascii="Arial" w:hAnsi="Arial" w:cs="Arial"/>
              </w:rPr>
              <w:t xml:space="preserve"> and onscreen Logo </w:t>
            </w:r>
            <w:proofErr w:type="gramStart"/>
            <w:r w:rsidRPr="005200B2">
              <w:rPr>
                <w:rFonts w:ascii="Arial" w:hAnsi="Arial" w:cs="Arial"/>
              </w:rPr>
              <w:t>programming</w:t>
            </w:r>
            <w:proofErr w:type="gramEnd"/>
          </w:p>
          <w:p w14:paraId="0115FE35" w14:textId="77777777" w:rsidR="00990B2E" w:rsidRPr="005200B2" w:rsidRDefault="00990B2E" w:rsidP="00990B2E">
            <w:pPr>
              <w:rPr>
                <w:rFonts w:ascii="Arial" w:hAnsi="Arial" w:cs="Arial"/>
              </w:rPr>
            </w:pPr>
          </w:p>
          <w:p w14:paraId="67BE9867" w14:textId="77777777" w:rsidR="00990B2E" w:rsidRPr="005200B2" w:rsidRDefault="00990B2E" w:rsidP="00990B2E">
            <w:pPr>
              <w:rPr>
                <w:rFonts w:ascii="Arial" w:hAnsi="Arial" w:cs="Arial"/>
              </w:rPr>
            </w:pPr>
          </w:p>
          <w:p w14:paraId="6BD35179" w14:textId="77777777" w:rsidR="00990B2E" w:rsidRPr="005200B2" w:rsidRDefault="00990B2E" w:rsidP="00990B2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develop a greater understanding of the Digital Literacy strand in computing</w:t>
            </w:r>
          </w:p>
          <w:p w14:paraId="363C1C91" w14:textId="77777777" w:rsidR="00990B2E" w:rsidRPr="005200B2" w:rsidRDefault="00990B2E" w:rsidP="00990B2E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To look at safeguarding issues related to digital literacy in the classroom (social media, screen time, role models)</w:t>
            </w:r>
          </w:p>
          <w:p w14:paraId="51926AEA" w14:textId="114E5DD0" w:rsidR="00990B2E" w:rsidRPr="005200B2" w:rsidRDefault="00990B2E" w:rsidP="00705E0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 xml:space="preserve">To develop a working practice and ethos in teaching children to use technology and </w:t>
            </w:r>
            <w:r w:rsidR="007D0E70" w:rsidRPr="005200B2">
              <w:rPr>
                <w:rFonts w:ascii="Arial" w:hAnsi="Arial" w:cs="Arial"/>
              </w:rPr>
              <w:t>information safely</w:t>
            </w:r>
            <w:r w:rsidRPr="005200B2">
              <w:rPr>
                <w:rFonts w:ascii="Arial" w:hAnsi="Arial" w:cs="Arial"/>
              </w:rPr>
              <w:t xml:space="preserve">, respectfully and </w:t>
            </w:r>
            <w:proofErr w:type="gramStart"/>
            <w:r w:rsidRPr="005200B2">
              <w:rPr>
                <w:rFonts w:ascii="Arial" w:hAnsi="Arial" w:cs="Arial"/>
              </w:rPr>
              <w:t>privately</w:t>
            </w:r>
            <w:proofErr w:type="gramEnd"/>
          </w:p>
          <w:p w14:paraId="2D97A9CE" w14:textId="36C62D21" w:rsidR="00990B2E" w:rsidRPr="005200B2" w:rsidRDefault="00990B2E" w:rsidP="00990B2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79C55F41" w14:textId="77777777" w:rsidR="00E23C28" w:rsidRPr="005200B2" w:rsidRDefault="00E23C28" w:rsidP="00E23C28">
            <w:pPr>
              <w:rPr>
                <w:rFonts w:ascii="Arial" w:hAnsi="Arial" w:cs="Arial"/>
                <w:u w:val="single"/>
              </w:rPr>
            </w:pPr>
          </w:p>
          <w:p w14:paraId="177370FC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Modelling helps pupils understand new processes and ideas; good models make abstract ideas concrete and accessible.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4.3</w:t>
            </w:r>
          </w:p>
          <w:p w14:paraId="2CE4486A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162E4BAB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7335112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70E3681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161E827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F39BB94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71FF4CB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63F1E6B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D26AAFC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Questioning is an essential tool for teachers; questions can be used for many purposes, including to check pupils’ prior knowledge, assess understanding and break down problems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4.6</w:t>
            </w:r>
            <w:proofErr w:type="gramEnd"/>
          </w:p>
          <w:p w14:paraId="43E6B36E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006FE27E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336BD26D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7143F0C7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7C5BA8B4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0EA695A8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3C3EABF3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Setting clear expectations can help communicate shared values that improve classroom and school culture.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1.4</w:t>
            </w:r>
          </w:p>
          <w:p w14:paraId="726B489A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2E5A2133" w14:textId="5D69B44D" w:rsidR="00BF48D9" w:rsidRPr="005200B2" w:rsidRDefault="00BF48D9" w:rsidP="00E23C28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Explicitly teaching pupils the knowledge and skills they need to succeed within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particular subject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areas is beneficial.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3.5</w:t>
            </w:r>
          </w:p>
        </w:tc>
        <w:tc>
          <w:tcPr>
            <w:tcW w:w="2578" w:type="dxa"/>
          </w:tcPr>
          <w:p w14:paraId="2079D239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4D21D999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Enabling critical thinking and problem solving by first teaching the necessary foundational content knowledge.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4c</w:t>
            </w:r>
          </w:p>
          <w:p w14:paraId="3BD03D00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C4C32A7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1960E30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7251023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C9B19D0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25E4437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71D3EEF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064CF03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5943BA3" w14:textId="77777777" w:rsidR="00990B2E" w:rsidRPr="005200B2" w:rsidRDefault="00990B2E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0F0E5E3" w14:textId="166681F4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Combining a verbal explanation with a relevant graphical representation of the same concept or process, where appropriate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4h</w:t>
            </w:r>
          </w:p>
          <w:p w14:paraId="31987163" w14:textId="77777777" w:rsidR="00E23C28" w:rsidRPr="005200B2" w:rsidRDefault="00E23C28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2FD9D00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58F04CB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937348C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53B217D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1811799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667BB2E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4E55F25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0B62D83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8C997EA" w14:textId="07395755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Providing opportunity for all pupils to learn and master essential concepts, knowledge,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skills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principles of the subject.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3d</w:t>
            </w:r>
          </w:p>
          <w:p w14:paraId="21A0719B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A692D89" w14:textId="77777777" w:rsidR="00BF48D9" w:rsidRPr="005200B2" w:rsidRDefault="00BF48D9" w:rsidP="00E23C28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2B86171" w14:textId="20ECF5F1" w:rsidR="00E23C28" w:rsidRPr="005200B2" w:rsidRDefault="00E23C28" w:rsidP="00E23C28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41DC70F6" w14:textId="77777777" w:rsidR="00705E08" w:rsidRPr="005200B2" w:rsidRDefault="00705E08" w:rsidP="00E23C28">
            <w:pPr>
              <w:rPr>
                <w:rFonts w:ascii="Arial" w:hAnsi="Arial" w:cs="Arial"/>
              </w:rPr>
            </w:pPr>
          </w:p>
          <w:p w14:paraId="3BF6DD46" w14:textId="447E71B1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STEM learning KS1 Algorithms </w:t>
            </w:r>
            <w:hyperlink r:id="rId17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3B9D4A8A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21D0616F" w14:textId="77777777" w:rsidR="00990B2E" w:rsidRPr="005200B2" w:rsidRDefault="00990B2E" w:rsidP="00E23C28">
            <w:pPr>
              <w:rPr>
                <w:rFonts w:ascii="Arial" w:hAnsi="Arial" w:cs="Arial"/>
              </w:rPr>
            </w:pPr>
          </w:p>
          <w:p w14:paraId="14278A3F" w14:textId="541E8485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Teach Computing, National Centre for Computing Education</w:t>
            </w:r>
          </w:p>
          <w:p w14:paraId="63151C34" w14:textId="71B8D994" w:rsidR="00E23C28" w:rsidRPr="005200B2" w:rsidRDefault="00E23C28" w:rsidP="00E23C28">
            <w:pPr>
              <w:rPr>
                <w:rFonts w:ascii="Arial" w:hAnsi="Arial" w:cs="Arial"/>
              </w:rPr>
            </w:pPr>
            <w:hyperlink r:id="rId18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56C86F64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073A2649" w14:textId="2CDA2CEE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Demystifying the KS1 Computing Curriculum</w:t>
            </w:r>
            <w:r w:rsidRPr="005200B2">
              <w:rPr>
                <w:rFonts w:ascii="Arial" w:hAnsi="Arial" w:cs="Arial"/>
              </w:rPr>
              <w:t xml:space="preserve"> 2015 Goto, E </w:t>
            </w:r>
            <w:hyperlink r:id="rId19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1FC947A6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4A770C28" w14:textId="77777777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Online Logo </w:t>
            </w:r>
            <w:hyperlink r:id="rId20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  <w:r w:rsidRPr="005200B2">
              <w:rPr>
                <w:rFonts w:ascii="Arial" w:hAnsi="Arial" w:cs="Arial"/>
              </w:rPr>
              <w:t xml:space="preserve"> and </w:t>
            </w:r>
            <w:proofErr w:type="spellStart"/>
            <w:r w:rsidRPr="005200B2">
              <w:rPr>
                <w:rFonts w:ascii="Arial" w:hAnsi="Arial" w:cs="Arial"/>
              </w:rPr>
              <w:t>Beebot</w:t>
            </w:r>
            <w:proofErr w:type="spellEnd"/>
            <w:r w:rsidRPr="005200B2">
              <w:rPr>
                <w:rFonts w:ascii="Arial" w:hAnsi="Arial" w:cs="Arial"/>
              </w:rPr>
              <w:t xml:space="preserve"> Online </w:t>
            </w:r>
            <w:hyperlink r:id="rId21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52262AAE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165B0633" w14:textId="77777777" w:rsidR="00E23C28" w:rsidRPr="005200B2" w:rsidRDefault="00E23C2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Barefoot Primary Computing </w:t>
            </w:r>
            <w:hyperlink r:id="rId22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11DE4728" w14:textId="77777777" w:rsidR="00990B2E" w:rsidRPr="005200B2" w:rsidRDefault="00990B2E" w:rsidP="00E23C28">
            <w:pPr>
              <w:rPr>
                <w:rFonts w:ascii="Arial" w:hAnsi="Arial" w:cs="Arial"/>
              </w:rPr>
            </w:pPr>
          </w:p>
          <w:p w14:paraId="0959BEEE" w14:textId="77777777" w:rsidR="00990B2E" w:rsidRPr="005200B2" w:rsidRDefault="00990B2E" w:rsidP="00990B2E">
            <w:pPr>
              <w:rPr>
                <w:rFonts w:ascii="Arial" w:hAnsi="Arial" w:cs="Arial"/>
              </w:rPr>
            </w:pPr>
          </w:p>
          <w:p w14:paraId="52FE5759" w14:textId="77777777" w:rsidR="00990B2E" w:rsidRPr="005200B2" w:rsidRDefault="00990B2E" w:rsidP="00990B2E">
            <w:pPr>
              <w:rPr>
                <w:rFonts w:ascii="Arial" w:hAnsi="Arial" w:cs="Arial"/>
              </w:rPr>
            </w:pPr>
            <w:proofErr w:type="spellStart"/>
            <w:r w:rsidRPr="005200B2">
              <w:rPr>
                <w:rFonts w:ascii="Arial" w:hAnsi="Arial" w:cs="Arial"/>
              </w:rPr>
              <w:t>Childnet</w:t>
            </w:r>
            <w:proofErr w:type="spellEnd"/>
            <w:r w:rsidRPr="005200B2">
              <w:rPr>
                <w:rFonts w:ascii="Arial" w:hAnsi="Arial" w:cs="Arial"/>
              </w:rPr>
              <w:t xml:space="preserve"> website </w:t>
            </w:r>
            <w:hyperlink r:id="rId23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0269D597" w14:textId="77777777" w:rsidR="00990B2E" w:rsidRPr="005200B2" w:rsidRDefault="00990B2E" w:rsidP="00990B2E">
            <w:pPr>
              <w:rPr>
                <w:rFonts w:ascii="Arial" w:hAnsi="Arial" w:cs="Arial"/>
              </w:rPr>
            </w:pPr>
          </w:p>
          <w:p w14:paraId="3133B6AE" w14:textId="77777777" w:rsidR="00990B2E" w:rsidRPr="005200B2" w:rsidRDefault="00990B2E" w:rsidP="00990B2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360 Safe Website </w:t>
            </w:r>
            <w:hyperlink r:id="rId24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27F40D3A" w14:textId="77777777" w:rsidR="00990B2E" w:rsidRPr="005200B2" w:rsidRDefault="00990B2E" w:rsidP="00990B2E">
            <w:pPr>
              <w:rPr>
                <w:rFonts w:ascii="Arial" w:hAnsi="Arial" w:cs="Arial"/>
              </w:rPr>
            </w:pPr>
          </w:p>
          <w:p w14:paraId="5106B4FA" w14:textId="58AC36A5" w:rsidR="00990B2E" w:rsidRPr="005200B2" w:rsidRDefault="00990B2E" w:rsidP="00990B2E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Keeping Children Safe Online NSPCC 2023  </w:t>
            </w:r>
            <w:hyperlink r:id="rId25" w:history="1">
              <w:r w:rsidRPr="005200B2">
                <w:rPr>
                  <w:rStyle w:val="Hyperlink"/>
                  <w:rFonts w:ascii="Arial" w:hAnsi="Arial" w:cs="Arial"/>
                </w:rPr>
                <w:t>click here</w:t>
              </w:r>
            </w:hyperlink>
          </w:p>
          <w:p w14:paraId="067F0392" w14:textId="670ECEFE" w:rsidR="00E23C28" w:rsidRPr="005200B2" w:rsidRDefault="00E23C28" w:rsidP="00990B2E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268233C3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  <w:p w14:paraId="15999FC9" w14:textId="77777777" w:rsidR="00705E08" w:rsidRPr="005200B2" w:rsidRDefault="00705E0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Practical tutor observation of algorithmic programming with </w:t>
            </w:r>
            <w:proofErr w:type="spellStart"/>
            <w:r w:rsidRPr="005200B2">
              <w:rPr>
                <w:rFonts w:ascii="Arial" w:hAnsi="Arial" w:cs="Arial"/>
              </w:rPr>
              <w:t>Beebots</w:t>
            </w:r>
            <w:proofErr w:type="spellEnd"/>
            <w:r w:rsidRPr="005200B2">
              <w:rPr>
                <w:rFonts w:ascii="Arial" w:hAnsi="Arial" w:cs="Arial"/>
              </w:rPr>
              <w:t xml:space="preserve"> and on screen</w:t>
            </w:r>
          </w:p>
          <w:p w14:paraId="589E1AFE" w14:textId="77777777" w:rsidR="00705E08" w:rsidRPr="005200B2" w:rsidRDefault="00705E08" w:rsidP="00E23C28">
            <w:pPr>
              <w:rPr>
                <w:rFonts w:ascii="Arial" w:hAnsi="Arial" w:cs="Arial"/>
              </w:rPr>
            </w:pPr>
          </w:p>
          <w:p w14:paraId="61062812" w14:textId="77777777" w:rsidR="00705E08" w:rsidRPr="005200B2" w:rsidRDefault="00705E0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Discussion around safeguarding and digital media from experience and resources </w:t>
            </w:r>
            <w:proofErr w:type="gramStart"/>
            <w:r w:rsidRPr="005200B2">
              <w:rPr>
                <w:rFonts w:ascii="Arial" w:hAnsi="Arial" w:cs="Arial"/>
              </w:rPr>
              <w:t>provided</w:t>
            </w:r>
            <w:proofErr w:type="gramEnd"/>
          </w:p>
          <w:p w14:paraId="552DA220" w14:textId="77777777" w:rsidR="00705E08" w:rsidRPr="005200B2" w:rsidRDefault="00705E08" w:rsidP="00E23C28">
            <w:pPr>
              <w:rPr>
                <w:rFonts w:ascii="Arial" w:hAnsi="Arial" w:cs="Arial"/>
              </w:rPr>
            </w:pPr>
          </w:p>
          <w:p w14:paraId="0153A8CD" w14:textId="77777777" w:rsidR="00705E08" w:rsidRPr="005200B2" w:rsidRDefault="00705E08" w:rsidP="00E23C28">
            <w:pPr>
              <w:rPr>
                <w:rFonts w:ascii="Arial" w:hAnsi="Arial" w:cs="Arial"/>
              </w:rPr>
            </w:pPr>
          </w:p>
          <w:p w14:paraId="0E9EE4D6" w14:textId="77777777" w:rsidR="00705E08" w:rsidRPr="005200B2" w:rsidRDefault="00705E08" w:rsidP="00E23C28">
            <w:pPr>
              <w:rPr>
                <w:rFonts w:ascii="Arial" w:hAnsi="Arial" w:cs="Arial"/>
              </w:rPr>
            </w:pPr>
          </w:p>
          <w:p w14:paraId="51B8B182" w14:textId="1688A73D" w:rsidR="00705E08" w:rsidRPr="005200B2" w:rsidRDefault="00705E08" w:rsidP="00E23C28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Creating an action plan in how they might begin to teach concepts of digital literacy to young children</w:t>
            </w:r>
          </w:p>
        </w:tc>
      </w:tr>
      <w:tr w:rsidR="00BF48D9" w:rsidRPr="005200B2" w14:paraId="557C5A29" w14:textId="77777777" w:rsidTr="00E23C28">
        <w:trPr>
          <w:trHeight w:val="422"/>
        </w:trPr>
        <w:tc>
          <w:tcPr>
            <w:tcW w:w="1835" w:type="dxa"/>
          </w:tcPr>
          <w:p w14:paraId="57F0C2C4" w14:textId="77777777" w:rsidR="00E23C28" w:rsidRPr="005200B2" w:rsidRDefault="00E23C28" w:rsidP="00E23C2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6CC566" w14:textId="44CAA9F6" w:rsidR="00E23C28" w:rsidRPr="005200B2" w:rsidRDefault="00E23C28" w:rsidP="00E23C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1" w:type="dxa"/>
          </w:tcPr>
          <w:p w14:paraId="49DDBEFC" w14:textId="78291961" w:rsidR="00E23C28" w:rsidRPr="005200B2" w:rsidRDefault="00E23C28" w:rsidP="00BF48D9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5AF496B9" w14:textId="77777777" w:rsidR="00E23C28" w:rsidRPr="005200B2" w:rsidRDefault="00E23C28" w:rsidP="00E23C2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578" w:type="dxa"/>
          </w:tcPr>
          <w:p w14:paraId="7447147D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</w:tcPr>
          <w:p w14:paraId="65EA0515" w14:textId="71A63EC8" w:rsidR="00E23C28" w:rsidRPr="005200B2" w:rsidRDefault="00E23C28" w:rsidP="00E23C28">
            <w:pPr>
              <w:rPr>
                <w:rFonts w:ascii="Arial" w:hAnsi="Arial" w:cs="Arial"/>
              </w:rPr>
            </w:pPr>
          </w:p>
        </w:tc>
        <w:tc>
          <w:tcPr>
            <w:tcW w:w="2576" w:type="dxa"/>
          </w:tcPr>
          <w:p w14:paraId="5DD1D244" w14:textId="77777777" w:rsidR="00E23C28" w:rsidRPr="005200B2" w:rsidRDefault="00E23C28" w:rsidP="00E23C28">
            <w:pPr>
              <w:rPr>
                <w:rFonts w:ascii="Arial" w:hAnsi="Arial" w:cs="Arial"/>
              </w:rPr>
            </w:pPr>
          </w:p>
        </w:tc>
      </w:tr>
    </w:tbl>
    <w:p w14:paraId="5704FDC8" w14:textId="77777777" w:rsidR="003B3F79" w:rsidRPr="005200B2" w:rsidRDefault="003B3F79" w:rsidP="0081084C">
      <w:pPr>
        <w:ind w:left="-851"/>
        <w:rPr>
          <w:rFonts w:ascii="Arial" w:hAnsi="Arial" w:cs="Arial"/>
          <w:b/>
          <w:bCs/>
          <w:u w:val="single"/>
        </w:rPr>
      </w:pPr>
    </w:p>
    <w:p w14:paraId="1D259F6D" w14:textId="77777777" w:rsidR="003B3F79" w:rsidRPr="005200B2" w:rsidRDefault="003B3F79" w:rsidP="0081084C">
      <w:pPr>
        <w:ind w:left="-851"/>
        <w:rPr>
          <w:rFonts w:ascii="Arial" w:hAnsi="Arial" w:cs="Arial"/>
          <w:b/>
          <w:bCs/>
          <w:u w:val="single"/>
        </w:rPr>
      </w:pPr>
    </w:p>
    <w:p w14:paraId="116B1DB6" w14:textId="77777777" w:rsidR="003B3F79" w:rsidRPr="005200B2" w:rsidRDefault="003B3F79">
      <w:pPr>
        <w:rPr>
          <w:rFonts w:ascii="Arial" w:hAnsi="Arial" w:cs="Arial"/>
          <w:b/>
          <w:bCs/>
          <w:u w:val="single"/>
        </w:rPr>
      </w:pPr>
      <w:r w:rsidRPr="005200B2">
        <w:rPr>
          <w:rFonts w:ascii="Arial" w:hAnsi="Arial" w:cs="Arial"/>
          <w:b/>
          <w:bCs/>
          <w:u w:val="single"/>
        </w:rPr>
        <w:br w:type="page"/>
      </w:r>
    </w:p>
    <w:p w14:paraId="22558274" w14:textId="77777777" w:rsidR="00A619D2" w:rsidRPr="005200B2" w:rsidRDefault="00A619D2">
      <w:pPr>
        <w:rPr>
          <w:rFonts w:ascii="Arial" w:hAnsi="Arial" w:cs="Arial"/>
        </w:rPr>
      </w:pPr>
      <w:bookmarkStart w:id="5" w:name="_Hlk135137845"/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A619D2" w:rsidRPr="005200B2" w14:paraId="5220A0DB" w14:textId="77777777" w:rsidTr="00A619D2">
        <w:trPr>
          <w:trHeight w:val="464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9EA71E8" w14:textId="42A41D5F" w:rsidR="00A619D2" w:rsidRPr="005200B2" w:rsidRDefault="00A619D2" w:rsidP="00A619D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="00A619D2" w:rsidRPr="005200B2" w14:paraId="7C6FC821" w14:textId="77777777" w:rsidTr="00A619D2">
        <w:trPr>
          <w:trHeight w:val="464"/>
        </w:trPr>
        <w:tc>
          <w:tcPr>
            <w:tcW w:w="5000" w:type="pct"/>
            <w:gridSpan w:val="5"/>
          </w:tcPr>
          <w:p w14:paraId="5F75EF19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200B2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Observe how expert colleagues use…and deconstruct this approach in at least one lesson throughout school.</w:t>
            </w:r>
          </w:p>
          <w:p w14:paraId="4A626B06" w14:textId="77777777" w:rsidR="00A619D2" w:rsidRPr="005200B2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CB08FF5" w14:textId="77777777" w:rsidR="00A619D2" w:rsidRPr="005200B2" w:rsidRDefault="00A619D2" w:rsidP="00A619D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200B2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5200B2">
              <w:rPr>
                <w:rFonts w:cs="Arial"/>
                <w:b/>
                <w:bCs/>
                <w:sz w:val="22"/>
              </w:rPr>
              <w:t xml:space="preserve">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>Observe how expert colleagues break tasks down into constituent components over a sequence of lessons.</w:t>
            </w:r>
            <w:r w:rsidRPr="005200B2">
              <w:rPr>
                <w:rFonts w:cs="Arial"/>
                <w:sz w:val="22"/>
              </w:rPr>
              <w:br/>
              <w:t xml:space="preserve">Plan for lessons in all core and selected foundation subjects. </w:t>
            </w:r>
          </w:p>
          <w:p w14:paraId="5C8F8E7B" w14:textId="77777777" w:rsidR="00A619D2" w:rsidRPr="005200B2" w:rsidRDefault="00A619D2" w:rsidP="00A619D2">
            <w:pPr>
              <w:pStyle w:val="NoSpacing"/>
              <w:rPr>
                <w:rFonts w:cs="Arial"/>
                <w:sz w:val="22"/>
              </w:rPr>
            </w:pPr>
            <w:r w:rsidRPr="005200B2">
              <w:rPr>
                <w:rFonts w:cs="Arial"/>
                <w:sz w:val="22"/>
              </w:rPr>
              <w:t>Plan one lesson in all remaining subjects.</w:t>
            </w:r>
          </w:p>
          <w:p w14:paraId="0A59F4C8" w14:textId="77777777" w:rsidR="00A619D2" w:rsidRPr="005200B2" w:rsidRDefault="00A619D2" w:rsidP="00A619D2">
            <w:pPr>
              <w:pStyle w:val="NoSpacing"/>
              <w:rPr>
                <w:rFonts w:cs="Arial"/>
                <w:sz w:val="22"/>
              </w:rPr>
            </w:pPr>
          </w:p>
          <w:p w14:paraId="381045F1" w14:textId="77777777" w:rsidR="00A619D2" w:rsidRPr="005200B2" w:rsidRDefault="00A619D2" w:rsidP="00A619D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200B2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5200B2">
              <w:rPr>
                <w:rFonts w:cs="Arial"/>
                <w:b/>
                <w:bCs/>
                <w:sz w:val="22"/>
              </w:rPr>
              <w:t xml:space="preserve">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63580B9C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  <w:p w14:paraId="43C25070" w14:textId="77777777" w:rsidR="00A619D2" w:rsidRPr="005200B2" w:rsidRDefault="00A619D2" w:rsidP="00A619D2">
            <w:pPr>
              <w:rPr>
                <w:rFonts w:ascii="Arial" w:hAnsi="Arial" w:cs="Arial"/>
              </w:rPr>
            </w:pPr>
            <w:proofErr w:type="gramStart"/>
            <w:r w:rsidRPr="005200B2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Draw conclusions about what pupils have learnt by looking at patterns of performance over a number of assessments with support and scaffolding from expert colleagues</w:t>
            </w:r>
          </w:p>
          <w:p w14:paraId="1094C0B1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</w:p>
          <w:p w14:paraId="35B0FE46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1756EA86" w14:textId="77777777" w:rsidR="00A619D2" w:rsidRPr="005200B2" w:rsidRDefault="00A619D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619D2" w:rsidRPr="005200B2" w14:paraId="0B38BB33" w14:textId="77777777" w:rsidTr="00A619D2">
        <w:trPr>
          <w:trHeight w:val="464"/>
        </w:trPr>
        <w:tc>
          <w:tcPr>
            <w:tcW w:w="1071" w:type="pct"/>
            <w:shd w:val="clear" w:color="auto" w:fill="BDD6EE" w:themeFill="accent5" w:themeFillTint="66"/>
          </w:tcPr>
          <w:p w14:paraId="27B52421" w14:textId="1BA49D51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bookmarkStart w:id="6" w:name="_Hlk135140967"/>
            <w:r w:rsidRPr="005200B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BDD6EE" w:themeFill="accent5" w:themeFillTint="66"/>
          </w:tcPr>
          <w:p w14:paraId="1533E66C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14:paraId="6B37C4ED" w14:textId="031B8758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200B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5223E0BB" w14:textId="77777777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14:paraId="558AA81D" w14:textId="457154C1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BDD6EE" w:themeFill="accent5" w:themeFillTint="66"/>
          </w:tcPr>
          <w:p w14:paraId="43604FA7" w14:textId="27CD5365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BDD6EE" w:themeFill="accent5" w:themeFillTint="66"/>
          </w:tcPr>
          <w:p w14:paraId="60DCA1D1" w14:textId="0B051705" w:rsidR="00A619D2" w:rsidRPr="005200B2" w:rsidRDefault="00A619D2" w:rsidP="00A619D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="00A619D2" w:rsidRPr="005200B2" w14:paraId="1BE4BE1C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46C14EB0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  <w:p w14:paraId="3C8FFB53" w14:textId="2FF40888" w:rsidR="00BF48D9" w:rsidRPr="005200B2" w:rsidRDefault="00BF48D9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To plan and deliver a sequence of National Curriculum lessons in computing linking into other areas of curriculum as </w:t>
            </w:r>
            <w:proofErr w:type="gramStart"/>
            <w:r w:rsidRPr="005200B2">
              <w:rPr>
                <w:rFonts w:ascii="Arial" w:hAnsi="Arial" w:cs="Arial"/>
              </w:rPr>
              <w:t>appropriate</w:t>
            </w:r>
            <w:proofErr w:type="gramEnd"/>
          </w:p>
          <w:p w14:paraId="00F48717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5A7896A3" w14:textId="7CCB66FF" w:rsidR="00A619D2" w:rsidRPr="005200B2" w:rsidRDefault="00A619D2" w:rsidP="00A619D2">
            <w:pPr>
              <w:rPr>
                <w:rFonts w:ascii="Arial" w:hAnsi="Arial" w:cs="Arial"/>
              </w:rPr>
            </w:pPr>
          </w:p>
          <w:p w14:paraId="7B7DE583" w14:textId="556EF51D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Regular purposeful practice of what has previously been taught can help consolidate material and help pupils remember what they have learned.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2.7</w:t>
            </w:r>
          </w:p>
          <w:p w14:paraId="485CE4BF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22F7D4E4" w14:textId="1F84D99A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Ensuring pupils master foundational concepts and knowledge before moving on is likely to build pupils’ confidence and help them succeed.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3.3</w:t>
            </w:r>
          </w:p>
          <w:p w14:paraId="247F2AFD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C963FD0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34609193" w14:textId="471E1DD0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Teaching unfamiliar vocabulary explicitly and planning for pupils to be repeatedly exposed to high-utility and high-frequency vocabulary in what is taught.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3t </w:t>
            </w:r>
          </w:p>
          <w:p w14:paraId="5D4292BB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AA73A82" w14:textId="3FC3D46B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Effective teachers introduce new material in steps, explicitly linking new ideas to what has been previously studied and learned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4.2</w:t>
            </w:r>
            <w:proofErr w:type="gramEnd"/>
          </w:p>
          <w:p w14:paraId="24ABB721" w14:textId="77777777" w:rsidR="00F53C0C" w:rsidRPr="005200B2" w:rsidRDefault="00F53C0C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93308C5" w14:textId="6298F718" w:rsidR="00BF48D9" w:rsidRPr="005200B2" w:rsidRDefault="00F53C0C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Over time, feedback should support pupils to monitor and regulate their own learning.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6.6</w:t>
            </w:r>
          </w:p>
          <w:p w14:paraId="197BAFB3" w14:textId="77777777" w:rsidR="00BF48D9" w:rsidRPr="005200B2" w:rsidRDefault="00BF48D9" w:rsidP="00A619D2">
            <w:pPr>
              <w:rPr>
                <w:rFonts w:ascii="Arial" w:hAnsi="Arial" w:cs="Arial"/>
                <w:u w:val="single"/>
              </w:rPr>
            </w:pPr>
          </w:p>
          <w:p w14:paraId="3C35FE70" w14:textId="77777777" w:rsidR="00BF48D9" w:rsidRPr="005200B2" w:rsidRDefault="00BF48D9" w:rsidP="00A619D2">
            <w:pPr>
              <w:rPr>
                <w:rFonts w:ascii="Arial" w:hAnsi="Arial" w:cs="Arial"/>
                <w:u w:val="single"/>
              </w:rPr>
            </w:pPr>
          </w:p>
          <w:p w14:paraId="7ED000BD" w14:textId="77777777" w:rsidR="00BF48D9" w:rsidRPr="005200B2" w:rsidRDefault="00BF48D9" w:rsidP="00A619D2">
            <w:pPr>
              <w:rPr>
                <w:rFonts w:ascii="Arial" w:hAnsi="Arial" w:cs="Arial"/>
                <w:u w:val="single"/>
              </w:rPr>
            </w:pPr>
          </w:p>
          <w:p w14:paraId="3FEF25F8" w14:textId="77777777" w:rsidR="00BF48D9" w:rsidRPr="005200B2" w:rsidRDefault="00BF48D9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</w:tcPr>
          <w:p w14:paraId="0EBB0F0A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B9A82C6" w14:textId="77777777" w:rsidR="00A619D2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Receiving clear,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consistent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effective mentoring in how to set tasks that stretch pupils, but which are achievable, within a challenging curriculum.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1a, 2a</w:t>
            </w:r>
          </w:p>
          <w:p w14:paraId="1E52DFB4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Providing opportunity for all pupils to learn and master essential concepts, knowledge,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skills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principles of the subject.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3d</w:t>
            </w:r>
          </w:p>
          <w:p w14:paraId="3D9109C4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u w:val="single"/>
                <w:lang w:eastAsia="en-GB"/>
              </w:rPr>
            </w:pPr>
          </w:p>
          <w:p w14:paraId="75A4DE0E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Drawing explicit links between new content and the core concepts and principles in the subject.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3j</w:t>
            </w:r>
          </w:p>
          <w:p w14:paraId="699EA9DA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89B142A" w14:textId="77777777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A67CBB9" w14:textId="77777777" w:rsidR="00F53C0C" w:rsidRPr="005200B2" w:rsidRDefault="00F53C0C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508EDD6" w14:textId="77777777" w:rsidR="00F53C0C" w:rsidRPr="005200B2" w:rsidRDefault="00F53C0C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8CF5ECA" w14:textId="2AFF73C4" w:rsidR="00BF48D9" w:rsidRPr="005200B2" w:rsidRDefault="00BF48D9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Providing sufficient opportunity for pupils to consolidate and practise applying new knowledge and skills.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4e</w:t>
            </w:r>
          </w:p>
          <w:p w14:paraId="7BA074C0" w14:textId="77777777" w:rsidR="00F53C0C" w:rsidRPr="005200B2" w:rsidRDefault="00F53C0C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0BC360F" w14:textId="7E7CA568" w:rsidR="00F53C0C" w:rsidRPr="005200B2" w:rsidRDefault="00F53C0C" w:rsidP="00A619D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Monitoring pupil work during lessons, including checking for misconceptions.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6g</w:t>
            </w:r>
          </w:p>
          <w:p w14:paraId="5599F53D" w14:textId="493E9258" w:rsidR="00BF48D9" w:rsidRPr="005200B2" w:rsidRDefault="00BF48D9" w:rsidP="00A619D2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871" w:type="pct"/>
          </w:tcPr>
          <w:p w14:paraId="6F879485" w14:textId="3DA0FB56" w:rsidR="00A619D2" w:rsidRPr="005200B2" w:rsidRDefault="00BF48D9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 xml:space="preserve">See above from University Based </w:t>
            </w:r>
            <w:proofErr w:type="gramStart"/>
            <w:r w:rsidRPr="005200B2">
              <w:rPr>
                <w:rFonts w:ascii="Arial" w:hAnsi="Arial" w:cs="Arial"/>
              </w:rPr>
              <w:t>provision</w:t>
            </w:r>
            <w:proofErr w:type="gramEnd"/>
          </w:p>
          <w:p w14:paraId="6F30C957" w14:textId="77777777" w:rsidR="00BF48D9" w:rsidRPr="005200B2" w:rsidRDefault="00BF48D9" w:rsidP="00A619D2">
            <w:pPr>
              <w:rPr>
                <w:rFonts w:ascii="Arial" w:hAnsi="Arial" w:cs="Arial"/>
              </w:rPr>
            </w:pPr>
          </w:p>
          <w:p w14:paraId="448551D2" w14:textId="77777777" w:rsidR="00BF48D9" w:rsidRPr="005200B2" w:rsidRDefault="00BF48D9" w:rsidP="00A619D2">
            <w:pPr>
              <w:rPr>
                <w:rFonts w:ascii="Arial" w:hAnsi="Arial" w:cs="Arial"/>
              </w:rPr>
            </w:pPr>
          </w:p>
          <w:p w14:paraId="38C55028" w14:textId="77777777" w:rsidR="00BF48D9" w:rsidRPr="005200B2" w:rsidRDefault="00BF48D9" w:rsidP="00A619D2">
            <w:pPr>
              <w:rPr>
                <w:rFonts w:ascii="Arial" w:hAnsi="Arial" w:cs="Arial"/>
              </w:rPr>
            </w:pPr>
          </w:p>
          <w:p w14:paraId="54905FCE" w14:textId="49A0CC2A" w:rsidR="00BF48D9" w:rsidRPr="005200B2" w:rsidRDefault="00BF48D9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Link to school policy and Local Education Authority policy also and </w:t>
            </w:r>
            <w:r w:rsidRPr="005200B2">
              <w:rPr>
                <w:rFonts w:ascii="Arial" w:hAnsi="Arial" w:cs="Arial"/>
              </w:rPr>
              <w:lastRenderedPageBreak/>
              <w:t>the specific curriculum tailored to the needs of the school where the student is based</w:t>
            </w:r>
          </w:p>
        </w:tc>
        <w:tc>
          <w:tcPr>
            <w:tcW w:w="1148" w:type="pct"/>
          </w:tcPr>
          <w:p w14:paraId="01F3CC95" w14:textId="77777777" w:rsidR="00F53C0C" w:rsidRPr="005200B2" w:rsidRDefault="00A619D2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>Weekly Development Summary</w:t>
            </w:r>
          </w:p>
          <w:p w14:paraId="41B8366E" w14:textId="2DC1E17A" w:rsidR="00A619D2" w:rsidRPr="005200B2" w:rsidRDefault="00A619D2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 </w:t>
            </w:r>
          </w:p>
          <w:p w14:paraId="530CF692" w14:textId="77777777" w:rsidR="00A619D2" w:rsidRPr="005200B2" w:rsidRDefault="00A619D2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14:paraId="6270742E" w14:textId="77777777" w:rsidR="00F53C0C" w:rsidRPr="005200B2" w:rsidRDefault="00F53C0C" w:rsidP="00A619D2">
            <w:pPr>
              <w:rPr>
                <w:rFonts w:ascii="Arial" w:hAnsi="Arial" w:cs="Arial"/>
              </w:rPr>
            </w:pPr>
          </w:p>
          <w:p w14:paraId="335C2C5C" w14:textId="5755F2F8" w:rsidR="00A619D2" w:rsidRPr="005200B2" w:rsidRDefault="00A619D2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Link Tutor </w:t>
            </w:r>
            <w:r w:rsidR="00F53C0C" w:rsidRPr="005200B2">
              <w:rPr>
                <w:rFonts w:ascii="Arial" w:hAnsi="Arial" w:cs="Arial"/>
              </w:rPr>
              <w:t>discussions and observations</w:t>
            </w:r>
          </w:p>
          <w:p w14:paraId="7C96BFA2" w14:textId="77777777" w:rsidR="00F53C0C" w:rsidRPr="005200B2" w:rsidRDefault="00F53C0C" w:rsidP="00A619D2">
            <w:pPr>
              <w:rPr>
                <w:rFonts w:ascii="Arial" w:hAnsi="Arial" w:cs="Arial"/>
              </w:rPr>
            </w:pPr>
          </w:p>
          <w:p w14:paraId="548DD7B7" w14:textId="49E04613" w:rsidR="00BF48D9" w:rsidRPr="005200B2" w:rsidRDefault="00BF48D9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Placement drop-ins online</w:t>
            </w:r>
          </w:p>
          <w:p w14:paraId="149A98DA" w14:textId="77777777" w:rsidR="00BF48D9" w:rsidRPr="005200B2" w:rsidRDefault="00BF48D9" w:rsidP="00A619D2">
            <w:pPr>
              <w:rPr>
                <w:rFonts w:ascii="Arial" w:hAnsi="Arial" w:cs="Arial"/>
              </w:rPr>
            </w:pPr>
          </w:p>
          <w:p w14:paraId="2DB44287" w14:textId="77777777" w:rsidR="00BF48D9" w:rsidRPr="005200B2" w:rsidRDefault="00BF48D9" w:rsidP="00A619D2">
            <w:pPr>
              <w:rPr>
                <w:rFonts w:ascii="Arial" w:hAnsi="Arial" w:cs="Arial"/>
              </w:rPr>
            </w:pPr>
          </w:p>
          <w:p w14:paraId="6F208B4A" w14:textId="12F68A67" w:rsidR="00BF48D9" w:rsidRPr="005200B2" w:rsidRDefault="00BF48D9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Interim visits</w:t>
            </w:r>
            <w:r w:rsidR="00F53C0C" w:rsidRPr="005200B2">
              <w:rPr>
                <w:rFonts w:ascii="Arial" w:hAnsi="Arial" w:cs="Arial"/>
              </w:rPr>
              <w:t xml:space="preserve"> and joint observations</w:t>
            </w:r>
          </w:p>
          <w:p w14:paraId="7D8926A3" w14:textId="77777777" w:rsidR="00F53C0C" w:rsidRPr="005200B2" w:rsidRDefault="00F53C0C" w:rsidP="00A619D2">
            <w:pPr>
              <w:rPr>
                <w:rFonts w:ascii="Arial" w:hAnsi="Arial" w:cs="Arial"/>
              </w:rPr>
            </w:pPr>
          </w:p>
          <w:p w14:paraId="2B43120A" w14:textId="62E6430C" w:rsidR="00BF48D9" w:rsidRPr="005200B2" w:rsidRDefault="00BF48D9" w:rsidP="00A619D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Final Report</w:t>
            </w:r>
            <w:r w:rsidR="00F53C0C" w:rsidRPr="005200B2">
              <w:rPr>
                <w:rFonts w:ascii="Arial" w:hAnsi="Arial" w:cs="Arial"/>
              </w:rPr>
              <w:t xml:space="preserve"> discussions</w:t>
            </w:r>
          </w:p>
          <w:p w14:paraId="721E9FC8" w14:textId="77777777" w:rsidR="00A619D2" w:rsidRPr="005200B2" w:rsidRDefault="00A619D2" w:rsidP="00A619D2">
            <w:pPr>
              <w:rPr>
                <w:rFonts w:ascii="Arial" w:hAnsi="Arial" w:cs="Arial"/>
              </w:rPr>
            </w:pPr>
          </w:p>
        </w:tc>
      </w:tr>
      <w:bookmarkEnd w:id="5"/>
    </w:tbl>
    <w:p w14:paraId="7E5E0EDF" w14:textId="77777777" w:rsidR="003B3F79" w:rsidRPr="005200B2" w:rsidRDefault="003B3F79" w:rsidP="0081084C">
      <w:pPr>
        <w:ind w:left="-851"/>
        <w:rPr>
          <w:rFonts w:ascii="Arial" w:hAnsi="Arial" w:cs="Arial"/>
          <w:b/>
          <w:bCs/>
        </w:rPr>
      </w:pPr>
    </w:p>
    <w:p w14:paraId="0B2105EA" w14:textId="0CEC8DEB" w:rsidR="00757F1D" w:rsidRPr="005200B2" w:rsidRDefault="00757F1D" w:rsidP="0081084C">
      <w:pPr>
        <w:rPr>
          <w:rFonts w:ascii="Arial" w:hAnsi="Arial" w:cs="Arial"/>
          <w:b/>
          <w:bCs/>
          <w:u w:val="single"/>
        </w:rPr>
      </w:pPr>
    </w:p>
    <w:p w14:paraId="057B5569" w14:textId="27F2847B" w:rsidR="006D12F4" w:rsidRPr="005200B2" w:rsidRDefault="006D12F4" w:rsidP="006D12F4">
      <w:pPr>
        <w:jc w:val="center"/>
        <w:rPr>
          <w:rFonts w:ascii="Arial" w:hAnsi="Arial" w:cs="Arial"/>
          <w:b/>
          <w:bCs/>
        </w:rPr>
      </w:pPr>
      <w:bookmarkStart w:id="7" w:name="_Hlk135137896"/>
      <w:r w:rsidRPr="005200B2">
        <w:rPr>
          <w:rFonts w:ascii="Arial" w:hAnsi="Arial" w:cs="Arial"/>
          <w:b/>
          <w:bCs/>
        </w:rPr>
        <w:lastRenderedPageBreak/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2592"/>
        <w:gridCol w:w="2936"/>
        <w:gridCol w:w="2693"/>
        <w:gridCol w:w="2835"/>
        <w:gridCol w:w="2552"/>
      </w:tblGrid>
      <w:tr w:rsidR="002B344B" w:rsidRPr="005200B2" w14:paraId="134AC001" w14:textId="77777777" w:rsidTr="006D12F4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</w:tcPr>
          <w:p w14:paraId="059DD6EC" w14:textId="3E4C2B20" w:rsidR="002B344B" w:rsidRPr="005200B2" w:rsidRDefault="002B344B" w:rsidP="006D12F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8" w:name="_Hlk135137924"/>
            <w:bookmarkEnd w:id="7"/>
            <w:r w:rsidRPr="005200B2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 w:rsidRPr="005200B2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6D12F4" w:rsidRPr="005200B2" w14:paraId="339AB071" w14:textId="77777777" w:rsidTr="006D12F4">
        <w:trPr>
          <w:trHeight w:val="464"/>
        </w:trPr>
        <w:tc>
          <w:tcPr>
            <w:tcW w:w="1844" w:type="dxa"/>
            <w:shd w:val="clear" w:color="auto" w:fill="F4B083" w:themeFill="accent2" w:themeFillTint="99"/>
          </w:tcPr>
          <w:p w14:paraId="35B4968B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2592" w:type="dxa"/>
            <w:shd w:val="clear" w:color="auto" w:fill="F4B083" w:themeFill="accent2" w:themeFillTint="99"/>
          </w:tcPr>
          <w:p w14:paraId="6C002477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83DE7E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That </w:t>
            </w:r>
          </w:p>
          <w:p w14:paraId="49FB6BF4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200B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D6943DC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Learn How </w:t>
            </w:r>
          </w:p>
          <w:p w14:paraId="5A5D2F0E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3E307A6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77A943CB" w14:textId="77777777" w:rsidR="002B344B" w:rsidRPr="005200B2" w:rsidRDefault="002B344B" w:rsidP="006D12F4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="002B344B" w:rsidRPr="005200B2" w14:paraId="28B5AF30" w14:textId="77777777" w:rsidTr="002B344B">
        <w:trPr>
          <w:trHeight w:val="231"/>
        </w:trPr>
        <w:tc>
          <w:tcPr>
            <w:tcW w:w="1844" w:type="dxa"/>
          </w:tcPr>
          <w:p w14:paraId="506FB5E4" w14:textId="427A5E43" w:rsidR="002B344B" w:rsidRPr="005200B2" w:rsidRDefault="00C327C2" w:rsidP="00FE6E38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All School Based</w:t>
            </w:r>
          </w:p>
        </w:tc>
        <w:tc>
          <w:tcPr>
            <w:tcW w:w="2592" w:type="dxa"/>
          </w:tcPr>
          <w:p w14:paraId="68A1D9AC" w14:textId="77777777" w:rsidR="002B344B" w:rsidRPr="005200B2" w:rsidRDefault="002B344B" w:rsidP="00FE6E38">
            <w:pPr>
              <w:rPr>
                <w:rFonts w:ascii="Arial" w:hAnsi="Arial" w:cs="Arial"/>
              </w:rPr>
            </w:pPr>
          </w:p>
          <w:p w14:paraId="24288044" w14:textId="77777777" w:rsidR="002B344B" w:rsidRPr="005200B2" w:rsidRDefault="002B344B" w:rsidP="00FE6E38">
            <w:pPr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40CD6FF1" w14:textId="46DAE69A" w:rsidR="002B344B" w:rsidRPr="005200B2" w:rsidRDefault="002B344B" w:rsidP="00FE6E3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93" w:type="dxa"/>
          </w:tcPr>
          <w:p w14:paraId="244C5615" w14:textId="77777777" w:rsidR="002B344B" w:rsidRPr="005200B2" w:rsidRDefault="002B344B" w:rsidP="00FE6E3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F8F1BD4" w14:textId="77777777" w:rsidR="002B344B" w:rsidRPr="005200B2" w:rsidRDefault="002B344B" w:rsidP="00FE6E3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02B5055" w14:textId="77777777" w:rsidR="002B344B" w:rsidRPr="005200B2" w:rsidRDefault="002B344B" w:rsidP="00FE6E38">
            <w:pPr>
              <w:rPr>
                <w:rFonts w:ascii="Arial" w:hAnsi="Arial" w:cs="Arial"/>
              </w:rPr>
            </w:pPr>
          </w:p>
        </w:tc>
      </w:tr>
      <w:bookmarkEnd w:id="8"/>
    </w:tbl>
    <w:p w14:paraId="1717E0E4" w14:textId="267A499F" w:rsidR="00A619D2" w:rsidRPr="005200B2" w:rsidRDefault="00A619D2" w:rsidP="00757F1D">
      <w:pPr>
        <w:rPr>
          <w:rFonts w:ascii="Arial" w:hAnsi="Arial" w:cs="Arial"/>
          <w:b/>
          <w:bCs/>
          <w:u w:val="single"/>
        </w:rPr>
      </w:pPr>
    </w:p>
    <w:p w14:paraId="67D3565B" w14:textId="400C59BC" w:rsidR="00A619D2" w:rsidRPr="005200B2" w:rsidRDefault="00A619D2">
      <w:pPr>
        <w:rPr>
          <w:rFonts w:ascii="Arial" w:hAnsi="Arial" w:cs="Arial"/>
          <w:b/>
          <w:bCs/>
          <w:u w:val="single"/>
        </w:rPr>
      </w:pPr>
      <w:r w:rsidRPr="005200B2">
        <w:rPr>
          <w:rFonts w:ascii="Arial" w:hAnsi="Arial" w:cs="Arial"/>
          <w:b/>
          <w:bCs/>
          <w:u w:val="single"/>
        </w:rPr>
        <w:br w:type="page"/>
      </w:r>
      <w:bookmarkStart w:id="9" w:name="_Hlk135137995"/>
    </w:p>
    <w:p w14:paraId="5B64407E" w14:textId="77777777" w:rsidR="008B6642" w:rsidRPr="005200B2" w:rsidRDefault="008B6642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5488" w:type="pct"/>
        <w:tblInd w:w="-714" w:type="dxa"/>
        <w:tblLook w:val="04A0" w:firstRow="1" w:lastRow="0" w:firstColumn="1" w:lastColumn="0" w:noHBand="0" w:noVBand="1"/>
      </w:tblPr>
      <w:tblGrid>
        <w:gridCol w:w="3279"/>
        <w:gridCol w:w="3181"/>
        <w:gridCol w:w="2667"/>
        <w:gridCol w:w="2667"/>
        <w:gridCol w:w="3515"/>
      </w:tblGrid>
      <w:tr w:rsidR="008B6642" w:rsidRPr="005200B2" w14:paraId="3BBD1257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F7CAAC" w:themeFill="accent2" w:themeFillTint="66"/>
          </w:tcPr>
          <w:p w14:paraId="75899F9C" w14:textId="701DBDEE" w:rsidR="008B6642" w:rsidRPr="005200B2" w:rsidRDefault="008B6642" w:rsidP="008B6642">
            <w:pPr>
              <w:jc w:val="center"/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="008B6642" w:rsidRPr="005200B2" w14:paraId="1C0F7D76" w14:textId="77777777" w:rsidTr="008B6642">
        <w:trPr>
          <w:trHeight w:val="464"/>
        </w:trPr>
        <w:tc>
          <w:tcPr>
            <w:tcW w:w="5000" w:type="pct"/>
            <w:gridSpan w:val="5"/>
            <w:shd w:val="clear" w:color="auto" w:fill="auto"/>
          </w:tcPr>
          <w:p w14:paraId="6844931D" w14:textId="77777777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5200B2">
              <w:rPr>
                <w:rFonts w:ascii="Arial" w:hAnsi="Arial" w:cs="Arial"/>
                <w:b/>
                <w:bCs/>
              </w:rPr>
              <w:t>Observing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Observe how expert colleagues use…and deconstruct this approach in at least one lesson throughout school.</w:t>
            </w:r>
          </w:p>
          <w:p w14:paraId="29CCAB6F" w14:textId="77777777" w:rsidR="008B6642" w:rsidRPr="005200B2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2BD98A62" w14:textId="77777777" w:rsidR="008B6642" w:rsidRPr="005200B2" w:rsidRDefault="008B6642" w:rsidP="008B664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200B2">
              <w:rPr>
                <w:rFonts w:cs="Arial"/>
                <w:b/>
                <w:bCs/>
                <w:sz w:val="22"/>
              </w:rPr>
              <w:t>Planning :</w:t>
            </w:r>
            <w:proofErr w:type="gramEnd"/>
            <w:r w:rsidRPr="005200B2">
              <w:rPr>
                <w:rFonts w:cs="Arial"/>
                <w:b/>
                <w:bCs/>
                <w:sz w:val="22"/>
              </w:rPr>
              <w:t xml:space="preserve">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>Plan a sequence of lessons in all core and foundation subjects.</w:t>
            </w:r>
          </w:p>
          <w:p w14:paraId="539E88E6" w14:textId="77777777" w:rsidR="008B6642" w:rsidRPr="005200B2" w:rsidRDefault="008B6642" w:rsidP="008B6642">
            <w:pPr>
              <w:pStyle w:val="NoSpacing"/>
              <w:rPr>
                <w:rFonts w:cs="Arial"/>
                <w:sz w:val="22"/>
              </w:rPr>
            </w:pPr>
          </w:p>
          <w:p w14:paraId="03F6BB59" w14:textId="77777777" w:rsidR="008B6642" w:rsidRPr="005200B2" w:rsidRDefault="008B6642" w:rsidP="008B6642">
            <w:pPr>
              <w:pStyle w:val="NoSpacing"/>
              <w:rPr>
                <w:rFonts w:cs="Arial"/>
                <w:sz w:val="22"/>
              </w:rPr>
            </w:pPr>
            <w:proofErr w:type="gramStart"/>
            <w:r w:rsidRPr="005200B2">
              <w:rPr>
                <w:rFonts w:cs="Arial"/>
                <w:b/>
                <w:bCs/>
                <w:sz w:val="22"/>
              </w:rPr>
              <w:t>Teaching :</w:t>
            </w:r>
            <w:proofErr w:type="gramEnd"/>
            <w:r w:rsidRPr="005200B2">
              <w:rPr>
                <w:rFonts w:cs="Arial"/>
                <w:b/>
                <w:bCs/>
                <w:sz w:val="22"/>
              </w:rPr>
              <w:t xml:space="preserve"> </w:t>
            </w:r>
            <w:r w:rsidRPr="005200B2">
              <w:rPr>
                <w:rFonts w:cs="Arial"/>
                <w:b/>
                <w:bCs/>
                <w:sz w:val="22"/>
              </w:rPr>
              <w:br/>
            </w:r>
            <w:r w:rsidRPr="005200B2">
              <w:rPr>
                <w:rFonts w:cs="Arial"/>
                <w:sz w:val="22"/>
              </w:rPr>
              <w:t xml:space="preserve">Rehearse and refine particular approaches in all core and selected foundation subjects. </w:t>
            </w:r>
          </w:p>
          <w:p w14:paraId="2B7DE601" w14:textId="77777777" w:rsidR="008B6642" w:rsidRPr="005200B2" w:rsidRDefault="008B6642" w:rsidP="008B6642">
            <w:pPr>
              <w:rPr>
                <w:rFonts w:ascii="Arial" w:hAnsi="Arial" w:cs="Arial"/>
              </w:rPr>
            </w:pPr>
          </w:p>
          <w:p w14:paraId="17ED6F56" w14:textId="77777777" w:rsidR="008B6642" w:rsidRPr="005200B2" w:rsidRDefault="008B6642" w:rsidP="008B6642">
            <w:pPr>
              <w:rPr>
                <w:rFonts w:ascii="Arial" w:hAnsi="Arial" w:cs="Arial"/>
              </w:rPr>
            </w:pPr>
            <w:proofErr w:type="gramStart"/>
            <w:r w:rsidRPr="005200B2">
              <w:rPr>
                <w:rFonts w:ascii="Arial" w:hAnsi="Arial" w:cs="Arial"/>
                <w:b/>
                <w:bCs/>
              </w:rPr>
              <w:t>Assessment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  <w:b/>
                <w:bCs/>
              </w:rPr>
              <w:br/>
            </w:r>
            <w:r w:rsidRPr="005200B2">
              <w:rPr>
                <w:rFonts w:ascii="Arial" w:hAnsi="Arial" w:cs="Arial"/>
              </w:rPr>
              <w:t>Discuss with expert colleagues summative assessment, reporting and how data is used.</w:t>
            </w:r>
          </w:p>
          <w:p w14:paraId="0AD4E7D9" w14:textId="77777777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</w:p>
          <w:p w14:paraId="24CF2CC0" w14:textId="77777777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Subject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Knowledge :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r w:rsidRPr="005200B2">
              <w:rPr>
                <w:rFonts w:ascii="Arial" w:hAnsi="Arial" w:cs="Arial"/>
              </w:rPr>
              <w:t>Discuss and analyse subject specific components with expert colleagues</w:t>
            </w:r>
          </w:p>
          <w:p w14:paraId="468CA129" w14:textId="77777777" w:rsidR="008B6642" w:rsidRPr="005200B2" w:rsidRDefault="008B6642" w:rsidP="00FE6E3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6642" w:rsidRPr="005200B2" w14:paraId="4F933ED1" w14:textId="77777777" w:rsidTr="00A619D2">
        <w:trPr>
          <w:trHeight w:val="464"/>
        </w:trPr>
        <w:tc>
          <w:tcPr>
            <w:tcW w:w="1071" w:type="pct"/>
            <w:shd w:val="clear" w:color="auto" w:fill="F7CAAC" w:themeFill="accent2" w:themeFillTint="66"/>
          </w:tcPr>
          <w:p w14:paraId="0806E086" w14:textId="516E610D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039" w:type="pct"/>
            <w:shd w:val="clear" w:color="auto" w:fill="F7CAAC" w:themeFill="accent2" w:themeFillTint="66"/>
          </w:tcPr>
          <w:p w14:paraId="128E21FE" w14:textId="77777777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That</w:t>
            </w:r>
          </w:p>
          <w:p w14:paraId="0AE01906" w14:textId="71BAC0D2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5200B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5200B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2484374B" w14:textId="77777777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Learn How</w:t>
            </w:r>
          </w:p>
          <w:p w14:paraId="522CB253" w14:textId="7F4A0D96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5200B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5200B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871" w:type="pct"/>
            <w:shd w:val="clear" w:color="auto" w:fill="F7CAAC" w:themeFill="accent2" w:themeFillTint="66"/>
          </w:tcPr>
          <w:p w14:paraId="17C20E5E" w14:textId="56F82F6C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148" w:type="pct"/>
            <w:shd w:val="clear" w:color="auto" w:fill="F7CAAC" w:themeFill="accent2" w:themeFillTint="66"/>
          </w:tcPr>
          <w:p w14:paraId="0AADFB6D" w14:textId="0A402CDC" w:rsidR="008B6642" w:rsidRPr="005200B2" w:rsidRDefault="008B6642" w:rsidP="008B6642">
            <w:pPr>
              <w:rPr>
                <w:rFonts w:ascii="Arial" w:hAnsi="Arial" w:cs="Arial"/>
                <w:b/>
                <w:bCs/>
              </w:rPr>
            </w:pPr>
            <w:r w:rsidRPr="005200B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8B6642" w:rsidRPr="005200B2" w14:paraId="020FB390" w14:textId="77777777" w:rsidTr="00A619D2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1071" w:type="pct"/>
          </w:tcPr>
          <w:p w14:paraId="1B411979" w14:textId="77777777" w:rsidR="008B6642" w:rsidRPr="005200B2" w:rsidRDefault="008B6642" w:rsidP="008B6642">
            <w:pPr>
              <w:rPr>
                <w:rFonts w:ascii="Arial" w:hAnsi="Arial" w:cs="Arial"/>
              </w:rPr>
            </w:pPr>
          </w:p>
          <w:p w14:paraId="5101A9AC" w14:textId="77777777" w:rsidR="008B6642" w:rsidRPr="005200B2" w:rsidRDefault="00E45C20" w:rsidP="008B664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For students to develop teaching practices in EYFS that facilitate the use of computing across the curriculum </w:t>
            </w:r>
            <w:proofErr w:type="spellStart"/>
            <w:proofErr w:type="gramStart"/>
            <w:r w:rsidRPr="005200B2">
              <w:rPr>
                <w:rFonts w:ascii="Arial" w:hAnsi="Arial" w:cs="Arial"/>
              </w:rPr>
              <w:t>eg</w:t>
            </w:r>
            <w:proofErr w:type="spellEnd"/>
            <w:proofErr w:type="gramEnd"/>
            <w:r w:rsidRPr="005200B2">
              <w:rPr>
                <w:rFonts w:ascii="Arial" w:hAnsi="Arial" w:cs="Arial"/>
              </w:rPr>
              <w:t xml:space="preserve"> phonics, maths, art and design etc</w:t>
            </w:r>
          </w:p>
          <w:p w14:paraId="0ECFA5F4" w14:textId="77777777" w:rsidR="00E45C20" w:rsidRPr="005200B2" w:rsidRDefault="00E45C20" w:rsidP="008B6642">
            <w:pPr>
              <w:rPr>
                <w:rFonts w:ascii="Arial" w:hAnsi="Arial" w:cs="Arial"/>
              </w:rPr>
            </w:pPr>
          </w:p>
          <w:p w14:paraId="559509CF" w14:textId="77777777" w:rsidR="00E45C20" w:rsidRPr="005200B2" w:rsidRDefault="00E45C20" w:rsidP="008B6642">
            <w:pPr>
              <w:rPr>
                <w:rFonts w:ascii="Arial" w:hAnsi="Arial" w:cs="Arial"/>
              </w:rPr>
            </w:pPr>
          </w:p>
          <w:p w14:paraId="1D282785" w14:textId="77777777" w:rsidR="00E45C20" w:rsidRPr="005200B2" w:rsidRDefault="00E45C20" w:rsidP="008B6642">
            <w:pPr>
              <w:rPr>
                <w:rFonts w:ascii="Arial" w:hAnsi="Arial" w:cs="Arial"/>
              </w:rPr>
            </w:pPr>
          </w:p>
          <w:p w14:paraId="71400DC7" w14:textId="77777777" w:rsidR="00E45C20" w:rsidRPr="005200B2" w:rsidRDefault="00E45C20" w:rsidP="008B6642">
            <w:pPr>
              <w:rPr>
                <w:rFonts w:ascii="Arial" w:hAnsi="Arial" w:cs="Arial"/>
              </w:rPr>
            </w:pPr>
          </w:p>
          <w:p w14:paraId="2B7AFDEA" w14:textId="7EE84420" w:rsidR="00E45C20" w:rsidRPr="005200B2" w:rsidRDefault="00E45C20" w:rsidP="008B6642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>For students to specifically (explicitly where appropriate) teach the principles of safe and respectful use of computing leading towards Key Stage 1</w:t>
            </w:r>
          </w:p>
        </w:tc>
        <w:tc>
          <w:tcPr>
            <w:tcW w:w="1039" w:type="pct"/>
          </w:tcPr>
          <w:p w14:paraId="6C03E00A" w14:textId="77777777" w:rsidR="008B6642" w:rsidRPr="005200B2" w:rsidRDefault="008B6642" w:rsidP="008B6642">
            <w:pPr>
              <w:rPr>
                <w:rFonts w:ascii="Arial" w:hAnsi="Arial" w:cs="Arial"/>
                <w:u w:val="single"/>
              </w:rPr>
            </w:pPr>
          </w:p>
          <w:p w14:paraId="618508C3" w14:textId="36562C48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In all subject areas, pupils learn new ideas by linking those ideas to existing knowledge, organising this knowledge into increasingly complex mental models (or “schemata”); carefully sequencing teaching to facilitate this process is important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3.7</w:t>
            </w:r>
          </w:p>
          <w:p w14:paraId="797F2AFB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651582A5" w14:textId="77777777" w:rsidR="00E45C20" w:rsidRPr="005200B2" w:rsidRDefault="00E45C20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Setting clear expectations can help communicate shared values that improve classroom and school culture.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1.4</w:t>
            </w:r>
          </w:p>
          <w:p w14:paraId="4B54A2BD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3B653B14" w14:textId="77777777" w:rsidR="00E45C20" w:rsidRPr="005200B2" w:rsidRDefault="00E45C20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A3C41CF" w14:textId="77777777" w:rsidR="00E45C20" w:rsidRPr="005200B2" w:rsidRDefault="00E45C20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Requiring pupils to retrieve information from memory, and spacing practice so that pupils revisit ideas after a gap are also likely to strengthen recall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2.8</w:t>
            </w:r>
            <w:proofErr w:type="gramEnd"/>
          </w:p>
          <w:p w14:paraId="44751A00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4ACB8732" w14:textId="77777777" w:rsidR="00E45C20" w:rsidRPr="005200B2" w:rsidRDefault="00E45C20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Practice is an integral part of effective teaching; ensuring pupils have repeated opportunities to practise, with appropriate guidance and support, increases success.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4.8</w:t>
            </w:r>
          </w:p>
          <w:p w14:paraId="2AA2DE6D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78AA6BC6" w14:textId="77777777" w:rsidR="00615971" w:rsidRPr="005200B2" w:rsidRDefault="00615971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Pupils with special educational needs or disabilities are likely to require additional or adapted support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5.7</w:t>
            </w:r>
            <w:proofErr w:type="gramEnd"/>
          </w:p>
          <w:p w14:paraId="31C2364A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3E8FF879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7FD90165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744AEBB3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528791E8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286BD460" w14:textId="65DD8FBA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Working with colleagues to identify efficient approaches to assessment is important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6.7</w:t>
            </w:r>
          </w:p>
        </w:tc>
        <w:tc>
          <w:tcPr>
            <w:tcW w:w="871" w:type="pct"/>
          </w:tcPr>
          <w:p w14:paraId="2A110E11" w14:textId="77777777" w:rsidR="008B6642" w:rsidRPr="005200B2" w:rsidRDefault="008B6642" w:rsidP="008B6642">
            <w:pPr>
              <w:rPr>
                <w:rFonts w:ascii="Arial" w:hAnsi="Arial" w:cs="Arial"/>
                <w:u w:val="single"/>
              </w:rPr>
            </w:pPr>
          </w:p>
          <w:p w14:paraId="491BFBC8" w14:textId="7DF2622C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Using resources and materials aligned with the school curriculum (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e.g.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resources designed by expert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that carefully sequence content).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3f</w:t>
            </w:r>
          </w:p>
          <w:p w14:paraId="2852401F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2981EC7C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31D0CA51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1EE69B1B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153995DE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37C7FEDC" w14:textId="77777777" w:rsidR="00E45C20" w:rsidRPr="005200B2" w:rsidRDefault="00E45C20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Teaching and rigorously maintaining clear behavioural expectations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1g</w:t>
            </w:r>
            <w:proofErr w:type="gramEnd"/>
          </w:p>
          <w:p w14:paraId="3A16FFE5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5E5BD231" w14:textId="77777777" w:rsidR="00615971" w:rsidRPr="005200B2" w:rsidRDefault="00615971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2D126FD" w14:textId="77777777" w:rsidR="00615971" w:rsidRPr="005200B2" w:rsidRDefault="00615971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41F9B35" w14:textId="039B95DE" w:rsidR="00E45C20" w:rsidRPr="005200B2" w:rsidRDefault="00E45C20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Breaking complex material into smaller steps (</w:t>
            </w:r>
            <w:proofErr w:type="gramStart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e.g.</w:t>
            </w:r>
            <w:proofErr w:type="gramEnd"/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using partially completed examples to focus pupils on the specific steps).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2c</w:t>
            </w:r>
          </w:p>
          <w:p w14:paraId="4C313CB9" w14:textId="77777777" w:rsidR="00E45C20" w:rsidRPr="005200B2" w:rsidRDefault="00E45C20" w:rsidP="008B6642">
            <w:pPr>
              <w:rPr>
                <w:rFonts w:ascii="Arial" w:hAnsi="Arial" w:cs="Arial"/>
                <w:u w:val="single"/>
              </w:rPr>
            </w:pPr>
          </w:p>
          <w:p w14:paraId="4CC8BF45" w14:textId="77777777" w:rsidR="00E45C20" w:rsidRPr="005200B2" w:rsidRDefault="00E45C20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Balancing exposition, repetition, practice and retrieval of critical knowledge and skills.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2j</w:t>
            </w:r>
          </w:p>
          <w:p w14:paraId="64FDD5AA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461A15CE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6D4B9F6A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033D1125" w14:textId="77777777" w:rsidR="00615971" w:rsidRPr="005200B2" w:rsidRDefault="00615971" w:rsidP="008B6642">
            <w:pPr>
              <w:rPr>
                <w:rFonts w:ascii="Arial" w:hAnsi="Arial" w:cs="Arial"/>
                <w:u w:val="single"/>
              </w:rPr>
            </w:pPr>
          </w:p>
          <w:p w14:paraId="07C3CEEC" w14:textId="77777777" w:rsidR="00615971" w:rsidRPr="005200B2" w:rsidRDefault="00615971" w:rsidP="008B664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>Working closely with the Special Educational Needs Co-ordinator (SENCO) and special education professionals and the Designated Safeguarding Lead (DSL) under supervision of expert colleagues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5d</w:t>
            </w:r>
          </w:p>
          <w:p w14:paraId="79622316" w14:textId="77777777" w:rsidR="005200B2" w:rsidRPr="005200B2" w:rsidRDefault="005200B2" w:rsidP="008B6642">
            <w:pPr>
              <w:rPr>
                <w:rFonts w:ascii="Arial" w:hAnsi="Arial" w:cs="Arial"/>
                <w:u w:val="single"/>
              </w:rPr>
            </w:pPr>
          </w:p>
          <w:p w14:paraId="6B4B34E6" w14:textId="705F070E" w:rsidR="005200B2" w:rsidRPr="005200B2" w:rsidRDefault="005200B2" w:rsidP="008B6642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Monitoring pupil work during lessons, including checking for misconceptions.</w:t>
            </w:r>
            <w:r w:rsidRPr="005200B2">
              <w:rPr>
                <w:rFonts w:ascii="Arial" w:eastAsia="Times New Roman" w:hAnsi="Arial" w:cs="Arial"/>
                <w:color w:val="000000"/>
                <w:lang w:eastAsia="en-GB"/>
              </w:rPr>
              <w:t xml:space="preserve"> 6g</w:t>
            </w:r>
          </w:p>
        </w:tc>
        <w:tc>
          <w:tcPr>
            <w:tcW w:w="871" w:type="pct"/>
          </w:tcPr>
          <w:p w14:paraId="002BD2D0" w14:textId="77777777" w:rsidR="008B6642" w:rsidRPr="005200B2" w:rsidRDefault="008B6642" w:rsidP="008B6642">
            <w:pPr>
              <w:rPr>
                <w:rFonts w:ascii="Arial" w:hAnsi="Arial" w:cs="Arial"/>
                <w:u w:val="single"/>
              </w:rPr>
            </w:pPr>
          </w:p>
          <w:p w14:paraId="2C433075" w14:textId="6FCF3854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See above from University Based </w:t>
            </w:r>
            <w:r w:rsidRPr="005200B2">
              <w:rPr>
                <w:rFonts w:ascii="Arial" w:hAnsi="Arial" w:cs="Arial"/>
              </w:rPr>
              <w:t>provision.</w:t>
            </w:r>
          </w:p>
          <w:p w14:paraId="28A6C981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218D294A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3F75C40A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4BBF1C99" w14:textId="23EE8A67" w:rsidR="00E45C20" w:rsidRPr="005200B2" w:rsidRDefault="00E45C20" w:rsidP="00E45C20">
            <w:pPr>
              <w:rPr>
                <w:rFonts w:ascii="Arial" w:hAnsi="Arial" w:cs="Arial"/>
                <w:u w:val="single"/>
              </w:rPr>
            </w:pPr>
            <w:r w:rsidRPr="005200B2">
              <w:rPr>
                <w:rFonts w:ascii="Arial" w:hAnsi="Arial" w:cs="Arial"/>
              </w:rPr>
              <w:t xml:space="preserve">Link to school policy and Local Education Authority policy also and the specific curriculum tailored to the needs of </w:t>
            </w:r>
            <w:r w:rsidRPr="005200B2">
              <w:rPr>
                <w:rFonts w:ascii="Arial" w:hAnsi="Arial" w:cs="Arial"/>
              </w:rPr>
              <w:lastRenderedPageBreak/>
              <w:t>the school where the student is based</w:t>
            </w:r>
          </w:p>
        </w:tc>
        <w:tc>
          <w:tcPr>
            <w:tcW w:w="1148" w:type="pct"/>
          </w:tcPr>
          <w:p w14:paraId="2CAC895C" w14:textId="77777777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lastRenderedPageBreak/>
              <w:t>Weekly Development Summary</w:t>
            </w:r>
          </w:p>
          <w:p w14:paraId="721E5514" w14:textId="77777777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 xml:space="preserve"> </w:t>
            </w:r>
          </w:p>
          <w:p w14:paraId="10B2C51F" w14:textId="77777777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Lesson Observations</w:t>
            </w:r>
          </w:p>
          <w:p w14:paraId="3540FC9F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192828BF" w14:textId="77777777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Link Tutor discussions and observations</w:t>
            </w:r>
          </w:p>
          <w:p w14:paraId="34AFD7B7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58F36763" w14:textId="77777777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Placement drop-ins online</w:t>
            </w:r>
          </w:p>
          <w:p w14:paraId="0CD22DFD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763B0166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50B192A0" w14:textId="77777777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Interim visits and joint observations</w:t>
            </w:r>
          </w:p>
          <w:p w14:paraId="4752E59B" w14:textId="77777777" w:rsidR="00E45C20" w:rsidRPr="005200B2" w:rsidRDefault="00E45C20" w:rsidP="00E45C20">
            <w:pPr>
              <w:rPr>
                <w:rFonts w:ascii="Arial" w:hAnsi="Arial" w:cs="Arial"/>
              </w:rPr>
            </w:pPr>
          </w:p>
          <w:p w14:paraId="523F5136" w14:textId="77777777" w:rsidR="00E45C20" w:rsidRPr="005200B2" w:rsidRDefault="00E45C20" w:rsidP="00E45C20">
            <w:pPr>
              <w:rPr>
                <w:rFonts w:ascii="Arial" w:hAnsi="Arial" w:cs="Arial"/>
              </w:rPr>
            </w:pPr>
            <w:r w:rsidRPr="005200B2">
              <w:rPr>
                <w:rFonts w:ascii="Arial" w:hAnsi="Arial" w:cs="Arial"/>
              </w:rPr>
              <w:t>Final Report discussions</w:t>
            </w:r>
          </w:p>
          <w:p w14:paraId="0A0F251E" w14:textId="77777777" w:rsidR="008B6642" w:rsidRPr="005200B2" w:rsidRDefault="008B6642" w:rsidP="008B6642">
            <w:pPr>
              <w:rPr>
                <w:rFonts w:ascii="Arial" w:hAnsi="Arial" w:cs="Arial"/>
              </w:rPr>
            </w:pPr>
          </w:p>
        </w:tc>
      </w:tr>
      <w:bookmarkEnd w:id="9"/>
    </w:tbl>
    <w:p w14:paraId="6A0D34C7" w14:textId="77777777" w:rsidR="00757F1D" w:rsidRPr="005200B2" w:rsidRDefault="00757F1D" w:rsidP="0081084C">
      <w:pPr>
        <w:rPr>
          <w:rFonts w:ascii="Arial" w:hAnsi="Arial" w:cs="Arial"/>
          <w:b/>
          <w:bCs/>
          <w:u w:val="single"/>
        </w:rPr>
      </w:pPr>
    </w:p>
    <w:sectPr w:rsidR="00757F1D" w:rsidRPr="005200B2" w:rsidSect="000D42D9">
      <w:headerReference w:type="default" r:id="rId2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FD51E" w14:textId="77777777" w:rsidR="00701460" w:rsidRDefault="00701460" w:rsidP="00D33357">
      <w:pPr>
        <w:spacing w:after="0" w:line="240" w:lineRule="auto"/>
      </w:pPr>
      <w:r>
        <w:separator/>
      </w:r>
    </w:p>
  </w:endnote>
  <w:endnote w:type="continuationSeparator" w:id="0">
    <w:p w14:paraId="5FC39353" w14:textId="77777777" w:rsidR="00701460" w:rsidRDefault="00701460" w:rsidP="00D3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5A0E" w14:textId="77777777" w:rsidR="00701460" w:rsidRDefault="00701460" w:rsidP="00D33357">
      <w:pPr>
        <w:spacing w:after="0" w:line="240" w:lineRule="auto"/>
      </w:pPr>
      <w:r>
        <w:separator/>
      </w:r>
    </w:p>
  </w:footnote>
  <w:footnote w:type="continuationSeparator" w:id="0">
    <w:p w14:paraId="6DACF11F" w14:textId="77777777" w:rsidR="00701460" w:rsidRDefault="00701460" w:rsidP="00D33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DA7D" w14:textId="41AFFFA6" w:rsidR="00D33357" w:rsidRDefault="00D33357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03A7"/>
    <w:multiLevelType w:val="hybridMultilevel"/>
    <w:tmpl w:val="BFCC9DFC"/>
    <w:lvl w:ilvl="0" w:tplc="530A096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6E51FC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8FE855A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1AEE9C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96C07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A6D82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DEEF3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34E2F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E0D2D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41A3E"/>
    <w:multiLevelType w:val="hybridMultilevel"/>
    <w:tmpl w:val="D5E07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F6B8E"/>
    <w:multiLevelType w:val="hybridMultilevel"/>
    <w:tmpl w:val="5548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42946">
    <w:abstractNumId w:val="4"/>
  </w:num>
  <w:num w:numId="2" w16cid:durableId="645012481">
    <w:abstractNumId w:val="1"/>
  </w:num>
  <w:num w:numId="3" w16cid:durableId="685715354">
    <w:abstractNumId w:val="0"/>
  </w:num>
  <w:num w:numId="4" w16cid:durableId="1403872129">
    <w:abstractNumId w:val="2"/>
  </w:num>
  <w:num w:numId="5" w16cid:durableId="1391924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wNzQ2NTC2NzQyMjCyUdpeDU4uLM/DyQAsNaAFlOKOEsAAAA"/>
  </w:docVars>
  <w:rsids>
    <w:rsidRoot w:val="00A10021"/>
    <w:rsid w:val="000104D7"/>
    <w:rsid w:val="00012362"/>
    <w:rsid w:val="00070110"/>
    <w:rsid w:val="00070151"/>
    <w:rsid w:val="0008458E"/>
    <w:rsid w:val="000A2FC8"/>
    <w:rsid w:val="000B53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3793"/>
    <w:rsid w:val="00336978"/>
    <w:rsid w:val="003A2A98"/>
    <w:rsid w:val="003B3F79"/>
    <w:rsid w:val="003B76B2"/>
    <w:rsid w:val="003C0367"/>
    <w:rsid w:val="003D7431"/>
    <w:rsid w:val="00435F2B"/>
    <w:rsid w:val="00437930"/>
    <w:rsid w:val="00454ECA"/>
    <w:rsid w:val="00456EFE"/>
    <w:rsid w:val="00465B39"/>
    <w:rsid w:val="0047246B"/>
    <w:rsid w:val="00480E6F"/>
    <w:rsid w:val="004A490C"/>
    <w:rsid w:val="004D5B26"/>
    <w:rsid w:val="004E14B1"/>
    <w:rsid w:val="004E64A8"/>
    <w:rsid w:val="00505550"/>
    <w:rsid w:val="00507F3E"/>
    <w:rsid w:val="005144E4"/>
    <w:rsid w:val="00517951"/>
    <w:rsid w:val="005200B2"/>
    <w:rsid w:val="00536B6F"/>
    <w:rsid w:val="005618F0"/>
    <w:rsid w:val="00575136"/>
    <w:rsid w:val="00585503"/>
    <w:rsid w:val="0059269C"/>
    <w:rsid w:val="005975C4"/>
    <w:rsid w:val="005A7C47"/>
    <w:rsid w:val="005D1A76"/>
    <w:rsid w:val="005E091A"/>
    <w:rsid w:val="0061394C"/>
    <w:rsid w:val="00615971"/>
    <w:rsid w:val="00637C12"/>
    <w:rsid w:val="006D12F4"/>
    <w:rsid w:val="00701460"/>
    <w:rsid w:val="00702B96"/>
    <w:rsid w:val="00705E08"/>
    <w:rsid w:val="0073250C"/>
    <w:rsid w:val="007461DF"/>
    <w:rsid w:val="00756195"/>
    <w:rsid w:val="00757F1D"/>
    <w:rsid w:val="007B266F"/>
    <w:rsid w:val="007D0E70"/>
    <w:rsid w:val="0081084C"/>
    <w:rsid w:val="00824687"/>
    <w:rsid w:val="00836DC8"/>
    <w:rsid w:val="00844160"/>
    <w:rsid w:val="00852AC5"/>
    <w:rsid w:val="00881D78"/>
    <w:rsid w:val="008A6BDE"/>
    <w:rsid w:val="008B6642"/>
    <w:rsid w:val="008D0892"/>
    <w:rsid w:val="00906115"/>
    <w:rsid w:val="00916E30"/>
    <w:rsid w:val="00935A53"/>
    <w:rsid w:val="00950447"/>
    <w:rsid w:val="00976CCD"/>
    <w:rsid w:val="00990B2E"/>
    <w:rsid w:val="00992F5B"/>
    <w:rsid w:val="009F0B14"/>
    <w:rsid w:val="00A10021"/>
    <w:rsid w:val="00A619D2"/>
    <w:rsid w:val="00A92D8C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A2FCF"/>
    <w:rsid w:val="00BC2F85"/>
    <w:rsid w:val="00BE5D33"/>
    <w:rsid w:val="00BF48D9"/>
    <w:rsid w:val="00C044CF"/>
    <w:rsid w:val="00C04C87"/>
    <w:rsid w:val="00C2028E"/>
    <w:rsid w:val="00C30F12"/>
    <w:rsid w:val="00C327C2"/>
    <w:rsid w:val="00C63867"/>
    <w:rsid w:val="00C64849"/>
    <w:rsid w:val="00C6713A"/>
    <w:rsid w:val="00CA7724"/>
    <w:rsid w:val="00D33357"/>
    <w:rsid w:val="00D82372"/>
    <w:rsid w:val="00DB5AD3"/>
    <w:rsid w:val="00E018E6"/>
    <w:rsid w:val="00E01B38"/>
    <w:rsid w:val="00E23C28"/>
    <w:rsid w:val="00E35E15"/>
    <w:rsid w:val="00E45C20"/>
    <w:rsid w:val="00E809D7"/>
    <w:rsid w:val="00EB48FA"/>
    <w:rsid w:val="00EF2C86"/>
    <w:rsid w:val="00F323CB"/>
    <w:rsid w:val="00F45ECE"/>
    <w:rsid w:val="00F53C0C"/>
    <w:rsid w:val="00FA6853"/>
    <w:rsid w:val="00FB4E81"/>
    <w:rsid w:val="174DE022"/>
    <w:rsid w:val="362A5A9F"/>
    <w:rsid w:val="44CB47EC"/>
    <w:rsid w:val="61D7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20"/>
  </w:style>
  <w:style w:type="paragraph" w:styleId="Heading1">
    <w:name w:val="heading 1"/>
    <w:basedOn w:val="Normal"/>
    <w:link w:val="Heading1Char"/>
    <w:uiPriority w:val="9"/>
    <w:qFormat/>
    <w:rsid w:val="00435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5F2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638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30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18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national-curriculum-in-england-computing-programmes-of-study/national-curriculum-in-england-computing-programmes-of-study" TargetMode="External"/><Relationship Id="rId18" Type="http://schemas.openxmlformats.org/officeDocument/2006/relationships/hyperlink" Target="https://teachcomputing.org/curriculum/key-stage-1/programming-a-robot-algorithm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beebot.terrapinlogo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books.google.co.uk/books?hl=en&amp;lr=&amp;id=39S8DwAAQBAJ&amp;oi=fnd&amp;pg=PT9&amp;dq=nursery+computing+books&amp;ots=ZNQ9n4PFGa&amp;sig=0XXnKb2DvVUBJQ__ShFEw0OccSI" TargetMode="External"/><Relationship Id="rId17" Type="http://schemas.openxmlformats.org/officeDocument/2006/relationships/hyperlink" Target="https://www.stem.org.uk/resources/community/collection/357940/ks1-algorithms" TargetMode="External"/><Relationship Id="rId25" Type="http://schemas.openxmlformats.org/officeDocument/2006/relationships/hyperlink" Target="https://www.nspcc.org.uk/keeping-children-safe/online-safet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eachcomputing.org/pedagogy" TargetMode="External"/><Relationship Id="rId20" Type="http://schemas.openxmlformats.org/officeDocument/2006/relationships/hyperlink" Target="https://www.transum.org/software/Log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.springer.com/article/10.1007/s10643-021-01236-8" TargetMode="External"/><Relationship Id="rId24" Type="http://schemas.openxmlformats.org/officeDocument/2006/relationships/hyperlink" Target="https://360safe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mputingatschool.org.uk/resources/2014/september/computing-in-the-national-curriculum-a-guide-for-primary-teachers" TargetMode="External"/><Relationship Id="rId23" Type="http://schemas.openxmlformats.org/officeDocument/2006/relationships/hyperlink" Target="https://www.childnet.com/help-and-advice/4-11-year-old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urseryworld.co.uk/news/article/analysis-computers-benefit-children" TargetMode="External"/><Relationship Id="rId19" Type="http://schemas.openxmlformats.org/officeDocument/2006/relationships/hyperlink" Target="https://code-it.co.uk/wp-content/uploads/2015/05/Demystifying_the_KS1_Computing_Curriculu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ic.teachcomputing.org/Digital-Literacy-Within-the-Computing-Curriculum.pdf" TargetMode="External"/><Relationship Id="rId22" Type="http://schemas.openxmlformats.org/officeDocument/2006/relationships/hyperlink" Target="https://www.barefootcomputing.org/primary-computing-resources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904F7-8678-4C43-A315-3F7B260FE122}"/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12</Pages>
  <Words>2121</Words>
  <Characters>12668</Characters>
  <Application>Microsoft Office Word</Application>
  <DocSecurity>0</DocSecurity>
  <Lines>1055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Martyn Starkey</cp:lastModifiedBy>
  <cp:revision>18</cp:revision>
  <dcterms:created xsi:type="dcterms:W3CDTF">2023-07-07T12:42:00Z</dcterms:created>
  <dcterms:modified xsi:type="dcterms:W3CDTF">2023-07-07T16:28:00Z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amzn:id">
    <vt:lpwstr>09069512-8159-41da-bc53-c1fb77b118e8</vt:lpwstr>
  </property>
</Properties>
</file>