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  <w:tblCaption w:val="Trainee placement information"/>
      </w:tblPr>
      <w:tblGrid>
        <w:gridCol w:w="2116"/>
        <w:gridCol w:w="3409"/>
        <w:gridCol w:w="985"/>
        <w:gridCol w:w="985"/>
        <w:gridCol w:w="347"/>
        <w:gridCol w:w="640"/>
        <w:gridCol w:w="985"/>
        <w:gridCol w:w="989"/>
      </w:tblGrid>
      <w:tr w:rsidR="00C947AE" w:rsidRPr="00A021EE" w14:paraId="6357D6B1" w14:textId="77777777" w:rsidTr="00C947AE">
        <w:trPr>
          <w:trHeight w:val="442"/>
          <w:tblHeader/>
        </w:trPr>
        <w:tc>
          <w:tcPr>
            <w:tcW w:w="3750" w:type="pct"/>
            <w:gridSpan w:val="5"/>
            <w:shd w:val="clear" w:color="auto" w:fill="B4C6E7" w:themeFill="accent1" w:themeFillTint="66"/>
            <w:vAlign w:val="center"/>
          </w:tcPr>
          <w:p w14:paraId="3228F01A" w14:textId="77777777" w:rsidR="00C947AE" w:rsidRPr="00A021EE" w:rsidRDefault="00C947AE" w:rsidP="00272E85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Trainee placement information</w:t>
            </w:r>
          </w:p>
        </w:tc>
        <w:tc>
          <w:tcPr>
            <w:tcW w:w="1250" w:type="pct"/>
            <w:gridSpan w:val="3"/>
            <w:shd w:val="clear" w:color="auto" w:fill="B4C6E7" w:themeFill="accent1" w:themeFillTint="66"/>
            <w:vAlign w:val="center"/>
          </w:tcPr>
          <w:p w14:paraId="214EB3E3" w14:textId="45254E03" w:rsidR="00C947AE" w:rsidRPr="00A021EE" w:rsidRDefault="00C947AE" w:rsidP="00272E85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Week </w:t>
            </w:r>
            <w:r w:rsidR="00F35265">
              <w:rPr>
                <w:rFonts w:asciiTheme="minorHAnsi" w:hAnsiTheme="minorHAnsi" w:cstheme="minorHAnsi"/>
                <w:bCs/>
              </w:rPr>
              <w:t>2</w:t>
            </w:r>
          </w:p>
        </w:tc>
      </w:tr>
      <w:tr w:rsidR="00B83925" w:rsidRPr="00A021EE" w14:paraId="58DF88D4" w14:textId="77777777" w:rsidTr="005A0E27">
        <w:trPr>
          <w:trHeight w:val="442"/>
        </w:trPr>
        <w:tc>
          <w:tcPr>
            <w:tcW w:w="1012" w:type="pct"/>
            <w:shd w:val="clear" w:color="auto" w:fill="auto"/>
            <w:vAlign w:val="center"/>
          </w:tcPr>
          <w:p w14:paraId="76BF3512" w14:textId="676EB3C1" w:rsidR="00B83925" w:rsidRPr="00A021EE" w:rsidRDefault="00B83925" w:rsidP="00272E85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permStart w:id="49350519" w:edGrp="everyone" w:colFirst="3" w:colLast="3"/>
            <w:permStart w:id="1130249047" w:edGrp="everyone" w:colFirst="1" w:colLast="1"/>
            <w:r w:rsidRPr="00A021EE">
              <w:rPr>
                <w:rFonts w:asciiTheme="minorHAnsi" w:hAnsiTheme="minorHAnsi" w:cstheme="minorHAnsi"/>
                <w:bCs/>
              </w:rPr>
              <w:t>Name of trainee</w:t>
            </w:r>
          </w:p>
        </w:tc>
        <w:tc>
          <w:tcPr>
            <w:tcW w:w="1630" w:type="pct"/>
            <w:shd w:val="clear" w:color="auto" w:fill="auto"/>
            <w:vAlign w:val="center"/>
          </w:tcPr>
          <w:p w14:paraId="2063F9E3" w14:textId="3CB114CB" w:rsidR="00B83925" w:rsidRPr="00A021EE" w:rsidRDefault="00B83925" w:rsidP="00272E85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08" w:type="pct"/>
            <w:gridSpan w:val="3"/>
            <w:shd w:val="clear" w:color="auto" w:fill="auto"/>
            <w:vAlign w:val="center"/>
          </w:tcPr>
          <w:p w14:paraId="3676472B" w14:textId="2CD96E94" w:rsidR="00B83925" w:rsidRPr="00A021EE" w:rsidRDefault="00112A40" w:rsidP="00272E85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021EE">
              <w:rPr>
                <w:rFonts w:asciiTheme="minorHAnsi" w:hAnsiTheme="minorHAnsi" w:cstheme="minorHAnsi"/>
                <w:bCs/>
              </w:rPr>
              <w:t>Trainee ID No</w:t>
            </w:r>
          </w:p>
        </w:tc>
        <w:tc>
          <w:tcPr>
            <w:tcW w:w="1250" w:type="pct"/>
            <w:gridSpan w:val="3"/>
            <w:shd w:val="clear" w:color="auto" w:fill="auto"/>
          </w:tcPr>
          <w:p w14:paraId="7294FDF5" w14:textId="3B9CE412" w:rsidR="00B83925" w:rsidRPr="00A021EE" w:rsidRDefault="00B83925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B83925" w:rsidRPr="00A021EE" w14:paraId="383DA5EC" w14:textId="77777777" w:rsidTr="005A0E27">
        <w:trPr>
          <w:trHeight w:val="442"/>
        </w:trPr>
        <w:tc>
          <w:tcPr>
            <w:tcW w:w="1012" w:type="pct"/>
            <w:shd w:val="clear" w:color="auto" w:fill="auto"/>
            <w:vAlign w:val="center"/>
          </w:tcPr>
          <w:p w14:paraId="5BA9DCA9" w14:textId="6E7587D2" w:rsidR="00B83925" w:rsidRPr="00A021EE" w:rsidRDefault="009C771C" w:rsidP="00272E85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permStart w:id="866457515" w:edGrp="everyone" w:colFirst="3" w:colLast="3"/>
            <w:permStart w:id="864297009" w:edGrp="everyone" w:colFirst="1" w:colLast="1"/>
            <w:permEnd w:id="49350519"/>
            <w:permEnd w:id="1130249047"/>
            <w:r w:rsidRPr="00A021EE">
              <w:rPr>
                <w:rFonts w:asciiTheme="minorHAnsi" w:hAnsiTheme="minorHAnsi" w:cstheme="minorHAnsi"/>
                <w:bCs/>
              </w:rPr>
              <w:t>Name of mentor</w:t>
            </w:r>
          </w:p>
        </w:tc>
        <w:tc>
          <w:tcPr>
            <w:tcW w:w="1630" w:type="pct"/>
            <w:shd w:val="clear" w:color="auto" w:fill="auto"/>
            <w:vAlign w:val="center"/>
          </w:tcPr>
          <w:p w14:paraId="1E8317D0" w14:textId="19AFC0E7" w:rsidR="00B83925" w:rsidRPr="00A021EE" w:rsidRDefault="00B83925" w:rsidP="00272E85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08" w:type="pct"/>
            <w:gridSpan w:val="3"/>
            <w:shd w:val="clear" w:color="auto" w:fill="auto"/>
            <w:vAlign w:val="center"/>
          </w:tcPr>
          <w:p w14:paraId="263546EE" w14:textId="1348469F" w:rsidR="00B83925" w:rsidRPr="00A021EE" w:rsidRDefault="00112A40" w:rsidP="00272E85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021EE">
              <w:rPr>
                <w:rFonts w:asciiTheme="minorHAnsi" w:hAnsiTheme="minorHAnsi" w:cstheme="minorHAnsi"/>
                <w:bCs/>
              </w:rPr>
              <w:t>Professional practice phase</w:t>
            </w:r>
          </w:p>
        </w:tc>
        <w:tc>
          <w:tcPr>
            <w:tcW w:w="1250" w:type="pct"/>
            <w:gridSpan w:val="3"/>
            <w:shd w:val="clear" w:color="auto" w:fill="auto"/>
          </w:tcPr>
          <w:p w14:paraId="64EECD0F" w14:textId="05112A20" w:rsidR="00B83925" w:rsidRPr="00A021EE" w:rsidRDefault="00EE18B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Development phase</w:t>
            </w:r>
          </w:p>
        </w:tc>
      </w:tr>
      <w:tr w:rsidR="00B83925" w:rsidRPr="00A021EE" w14:paraId="7D4AB525" w14:textId="77777777" w:rsidTr="005A0E27">
        <w:trPr>
          <w:trHeight w:val="442"/>
        </w:trPr>
        <w:tc>
          <w:tcPr>
            <w:tcW w:w="1012" w:type="pct"/>
            <w:shd w:val="clear" w:color="auto" w:fill="auto"/>
            <w:vAlign w:val="center"/>
          </w:tcPr>
          <w:p w14:paraId="436D316E" w14:textId="70841270" w:rsidR="00B83925" w:rsidRPr="00A021EE" w:rsidRDefault="009C771C" w:rsidP="00272E85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permStart w:id="592801012" w:edGrp="everyone" w:colFirst="3" w:colLast="3"/>
            <w:permStart w:id="908921303" w:edGrp="everyone" w:colFirst="1" w:colLast="1"/>
            <w:permEnd w:id="866457515"/>
            <w:permEnd w:id="864297009"/>
            <w:r w:rsidRPr="00A021EE">
              <w:rPr>
                <w:rFonts w:asciiTheme="minorHAnsi" w:hAnsiTheme="minorHAnsi" w:cstheme="minorHAnsi"/>
                <w:bCs/>
              </w:rPr>
              <w:t>Name of link tutor</w:t>
            </w:r>
          </w:p>
        </w:tc>
        <w:tc>
          <w:tcPr>
            <w:tcW w:w="1630" w:type="pct"/>
            <w:shd w:val="clear" w:color="auto" w:fill="auto"/>
            <w:vAlign w:val="center"/>
          </w:tcPr>
          <w:p w14:paraId="6F6B4F59" w14:textId="069D5733" w:rsidR="00B83925" w:rsidRPr="00A021EE" w:rsidRDefault="00B83925" w:rsidP="00272E85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08" w:type="pct"/>
            <w:gridSpan w:val="3"/>
            <w:shd w:val="clear" w:color="auto" w:fill="auto"/>
            <w:vAlign w:val="center"/>
          </w:tcPr>
          <w:p w14:paraId="317B7696" w14:textId="12F01717" w:rsidR="00B83925" w:rsidRPr="00A021EE" w:rsidRDefault="00112A40" w:rsidP="00272E85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021EE">
              <w:rPr>
                <w:rFonts w:asciiTheme="minorHAnsi" w:hAnsiTheme="minorHAnsi" w:cstheme="minorHAnsi"/>
                <w:bCs/>
              </w:rPr>
              <w:t>School/setting name</w:t>
            </w:r>
          </w:p>
        </w:tc>
        <w:tc>
          <w:tcPr>
            <w:tcW w:w="1250" w:type="pct"/>
            <w:gridSpan w:val="3"/>
            <w:shd w:val="clear" w:color="auto" w:fill="auto"/>
          </w:tcPr>
          <w:p w14:paraId="02CFE9D8" w14:textId="75B35C8B" w:rsidR="00B83925" w:rsidRPr="00A021EE" w:rsidRDefault="00B83925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64081A" w:rsidRPr="00A021EE" w14:paraId="5D046946" w14:textId="77777777" w:rsidTr="005A0E27">
        <w:trPr>
          <w:trHeight w:val="442"/>
        </w:trPr>
        <w:tc>
          <w:tcPr>
            <w:tcW w:w="1012" w:type="pct"/>
            <w:shd w:val="clear" w:color="auto" w:fill="auto"/>
            <w:vAlign w:val="center"/>
          </w:tcPr>
          <w:p w14:paraId="471566CD" w14:textId="1439670B" w:rsidR="0064081A" w:rsidRPr="00A021EE" w:rsidRDefault="0064081A" w:rsidP="00272E85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permStart w:id="600316399" w:edGrp="everyone" w:colFirst="1" w:colLast="1"/>
            <w:permEnd w:id="592801012"/>
            <w:permEnd w:id="908921303"/>
            <w:r w:rsidRPr="00A021EE">
              <w:rPr>
                <w:rFonts w:asciiTheme="minorHAnsi" w:hAnsiTheme="minorHAnsi" w:cstheme="minorHAnsi"/>
                <w:bCs/>
              </w:rPr>
              <w:t>Programme</w:t>
            </w:r>
          </w:p>
        </w:tc>
        <w:tc>
          <w:tcPr>
            <w:tcW w:w="1630" w:type="pct"/>
            <w:shd w:val="clear" w:color="auto" w:fill="auto"/>
            <w:vAlign w:val="center"/>
          </w:tcPr>
          <w:p w14:paraId="1B15930D" w14:textId="2D105DAD" w:rsidR="0064081A" w:rsidRPr="00A021EE" w:rsidRDefault="00EE18B0" w:rsidP="00272E85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Primary PGCE</w:t>
            </w:r>
          </w:p>
        </w:tc>
        <w:tc>
          <w:tcPr>
            <w:tcW w:w="1108" w:type="pct"/>
            <w:gridSpan w:val="3"/>
            <w:shd w:val="clear" w:color="auto" w:fill="auto"/>
            <w:vAlign w:val="center"/>
          </w:tcPr>
          <w:p w14:paraId="25B725A0" w14:textId="1770DEBB" w:rsidR="0064081A" w:rsidRPr="00A021EE" w:rsidRDefault="0064081A" w:rsidP="00272E85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021EE">
              <w:rPr>
                <w:rFonts w:asciiTheme="minorHAnsi" w:hAnsiTheme="minorHAnsi" w:cstheme="minorHAnsi"/>
                <w:bCs/>
              </w:rPr>
              <w:t>Week beginning</w:t>
            </w:r>
          </w:p>
        </w:tc>
        <w:permStart w:id="1766280896" w:edGrp="everyone" w:displacedByCustomXml="next"/>
        <w:sdt>
          <w:sdtPr>
            <w:rPr>
              <w:rFonts w:asciiTheme="minorHAnsi" w:hAnsiTheme="minorHAnsi" w:cstheme="minorHAnsi"/>
              <w:bCs/>
            </w:rPr>
            <w:id w:val="1019664846"/>
            <w:placeholder>
              <w:docPart w:val="DefaultPlaceholder_-1854013437"/>
            </w:placeholder>
            <w:date w:fullDate="2023-12-04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250" w:type="pct"/>
                <w:gridSpan w:val="3"/>
                <w:shd w:val="clear" w:color="auto" w:fill="auto"/>
                <w:vAlign w:val="center"/>
              </w:tcPr>
              <w:p w14:paraId="7E2B4509" w14:textId="1B3DAC05" w:rsidR="0064081A" w:rsidRPr="00A021EE" w:rsidRDefault="00EE18B0" w:rsidP="00272E85">
                <w:pPr>
                  <w:spacing w:after="0" w:line="240" w:lineRule="auto"/>
                  <w:rPr>
                    <w:rFonts w:asciiTheme="minorHAnsi" w:hAnsiTheme="minorHAnsi" w:cstheme="minorHAnsi"/>
                    <w:bCs/>
                  </w:rPr>
                </w:pPr>
                <w:r>
                  <w:rPr>
                    <w:rFonts w:asciiTheme="minorHAnsi" w:hAnsiTheme="minorHAnsi" w:cstheme="minorHAnsi"/>
                    <w:bCs/>
                  </w:rPr>
                  <w:t>04/12/2023</w:t>
                </w:r>
              </w:p>
            </w:tc>
            <w:permEnd w:id="1766280896" w:displacedByCustomXml="next"/>
          </w:sdtContent>
        </w:sdt>
      </w:tr>
      <w:tr w:rsidR="00CB60D0" w:rsidRPr="00A021EE" w14:paraId="6D1ECF47" w14:textId="77777777" w:rsidTr="005A0E27">
        <w:trPr>
          <w:trHeight w:val="442"/>
        </w:trPr>
        <w:tc>
          <w:tcPr>
            <w:tcW w:w="2642" w:type="pct"/>
            <w:gridSpan w:val="2"/>
            <w:shd w:val="clear" w:color="auto" w:fill="auto"/>
            <w:vAlign w:val="center"/>
          </w:tcPr>
          <w:p w14:paraId="28DDAA2D" w14:textId="4116E750" w:rsidR="00CB60D0" w:rsidRPr="00A021EE" w:rsidRDefault="008E1E74" w:rsidP="00CB60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bookmarkStart w:id="0" w:name="_Hlk135832467"/>
            <w:permEnd w:id="600316399"/>
            <w:r>
              <w:rPr>
                <w:rFonts w:asciiTheme="minorHAnsi" w:hAnsiTheme="minorHAnsi" w:cstheme="minorHAnsi"/>
                <w:bCs/>
              </w:rPr>
              <w:t>Attendance</w:t>
            </w:r>
            <w:r w:rsidR="00CB60D0" w:rsidRPr="00A021EE">
              <w:rPr>
                <w:rFonts w:asciiTheme="minorHAnsi" w:hAnsiTheme="minorHAnsi" w:cstheme="minorHAnsi"/>
                <w:bCs/>
              </w:rPr>
              <w:t xml:space="preserve"> this week</w:t>
            </w:r>
          </w:p>
        </w:tc>
        <w:tc>
          <w:tcPr>
            <w:tcW w:w="471" w:type="pct"/>
            <w:shd w:val="clear" w:color="auto" w:fill="auto"/>
            <w:vAlign w:val="center"/>
          </w:tcPr>
          <w:p w14:paraId="205985DC" w14:textId="3CA952B7" w:rsidR="00CB60D0" w:rsidRPr="00F744D1" w:rsidRDefault="00CB60D0" w:rsidP="00CB60D0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744D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M </w:t>
            </w:r>
            <w:r w:rsidRPr="00F744D1">
              <w:rPr>
                <w:rFonts w:asciiTheme="minorHAnsi" w:hAnsiTheme="minorHAnsi" w:cstheme="minorHAnsi"/>
                <w:bCs/>
                <w:sz w:val="18"/>
                <w:szCs w:val="18"/>
              </w:rPr>
              <w:t>AM</w:t>
            </w:r>
            <w:r w:rsidRPr="00F744D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</w:rPr>
                <w:id w:val="-21967097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310266194" w:edGrp="everyone"/>
                <w:r w:rsidR="001A7925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</w:rPr>
                  <w:t>☒</w:t>
                </w:r>
                <w:permEnd w:id="310266194"/>
              </w:sdtContent>
            </w:sdt>
            <w:r w:rsidRPr="00F744D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  </w:t>
            </w:r>
          </w:p>
          <w:p w14:paraId="5C52E038" w14:textId="030A7342" w:rsidR="00CB60D0" w:rsidRPr="00A021EE" w:rsidRDefault="00CB60D0" w:rsidP="00CB60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F744D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M </w:t>
            </w:r>
            <w:r w:rsidRPr="00F744D1">
              <w:rPr>
                <w:rFonts w:asciiTheme="minorHAnsi" w:hAnsiTheme="minorHAnsi" w:cstheme="minorHAnsi"/>
                <w:bCs/>
                <w:sz w:val="18"/>
                <w:szCs w:val="18"/>
              </w:rPr>
              <w:t>PM</w:t>
            </w:r>
            <w:r w:rsidRPr="00F744D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</w:rPr>
                <w:id w:val="19211383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481661915" w:edGrp="everyone"/>
                <w:r w:rsidR="001A7925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</w:rPr>
                  <w:t>☒</w:t>
                </w:r>
                <w:permEnd w:id="1481661915"/>
              </w:sdtContent>
            </w:sdt>
          </w:p>
        </w:tc>
        <w:tc>
          <w:tcPr>
            <w:tcW w:w="471" w:type="pct"/>
            <w:shd w:val="clear" w:color="auto" w:fill="auto"/>
            <w:vAlign w:val="center"/>
          </w:tcPr>
          <w:p w14:paraId="7F4F9005" w14:textId="6D701D21" w:rsidR="00CB60D0" w:rsidRPr="00F744D1" w:rsidRDefault="00CB60D0" w:rsidP="00CB60D0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744D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T </w:t>
            </w:r>
            <w:r w:rsidRPr="00F744D1">
              <w:rPr>
                <w:rFonts w:asciiTheme="minorHAnsi" w:hAnsiTheme="minorHAnsi" w:cstheme="minorHAnsi"/>
                <w:bCs/>
                <w:sz w:val="18"/>
                <w:szCs w:val="18"/>
              </w:rPr>
              <w:t>AM</w:t>
            </w:r>
            <w:r w:rsidRPr="00F744D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</w:rPr>
                <w:id w:val="-116007266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88976093" w:edGrp="everyone"/>
                <w:r w:rsidR="001A7925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</w:rPr>
                  <w:t>☒</w:t>
                </w:r>
                <w:permEnd w:id="488976093"/>
              </w:sdtContent>
            </w:sdt>
            <w:r w:rsidRPr="00F744D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  </w:t>
            </w:r>
          </w:p>
          <w:p w14:paraId="7270B136" w14:textId="48395859" w:rsidR="00CB60D0" w:rsidRPr="00A021EE" w:rsidRDefault="00CB60D0" w:rsidP="00CB60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F744D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T </w:t>
            </w:r>
            <w:r w:rsidRPr="00F744D1">
              <w:rPr>
                <w:rFonts w:asciiTheme="minorHAnsi" w:hAnsiTheme="minorHAnsi" w:cstheme="minorHAnsi"/>
                <w:bCs/>
                <w:sz w:val="18"/>
                <w:szCs w:val="18"/>
              </w:rPr>
              <w:t>PM</w:t>
            </w:r>
            <w:r w:rsidRPr="00F744D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</w:rPr>
                <w:id w:val="201958063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75265425" w:edGrp="everyone"/>
                <w:r w:rsidR="001A7925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</w:rPr>
                  <w:t>☒</w:t>
                </w:r>
                <w:permEnd w:id="75265425"/>
              </w:sdtContent>
            </w:sdt>
          </w:p>
        </w:tc>
        <w:tc>
          <w:tcPr>
            <w:tcW w:w="472" w:type="pct"/>
            <w:gridSpan w:val="2"/>
            <w:shd w:val="clear" w:color="auto" w:fill="auto"/>
            <w:vAlign w:val="center"/>
          </w:tcPr>
          <w:p w14:paraId="19BC5F5D" w14:textId="6E087074" w:rsidR="00CB60D0" w:rsidRPr="00F744D1" w:rsidRDefault="00CB60D0" w:rsidP="00CB60D0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744D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W </w:t>
            </w:r>
            <w:r w:rsidRPr="00F744D1">
              <w:rPr>
                <w:rFonts w:asciiTheme="minorHAnsi" w:hAnsiTheme="minorHAnsi" w:cstheme="minorHAnsi"/>
                <w:bCs/>
                <w:sz w:val="18"/>
                <w:szCs w:val="18"/>
              </w:rPr>
              <w:t>AM</w:t>
            </w:r>
            <w:r w:rsidRPr="00F744D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</w:rPr>
                <w:id w:val="134535674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949770120" w:edGrp="everyone"/>
                <w:r w:rsidR="001A7925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</w:rPr>
                  <w:t>☒</w:t>
                </w:r>
                <w:permEnd w:id="949770120"/>
              </w:sdtContent>
            </w:sdt>
            <w:r w:rsidRPr="00F744D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  </w:t>
            </w:r>
          </w:p>
          <w:p w14:paraId="684B61E5" w14:textId="611A78A1" w:rsidR="00CB60D0" w:rsidRPr="00A021EE" w:rsidRDefault="00CB60D0" w:rsidP="00CB60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F744D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W </w:t>
            </w:r>
            <w:r w:rsidRPr="00F744D1">
              <w:rPr>
                <w:rFonts w:asciiTheme="minorHAnsi" w:hAnsiTheme="minorHAnsi" w:cstheme="minorHAnsi"/>
                <w:bCs/>
                <w:sz w:val="18"/>
                <w:szCs w:val="18"/>
              </w:rPr>
              <w:t>PM</w:t>
            </w:r>
            <w:r w:rsidRPr="00F744D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</w:rPr>
                <w:id w:val="43379427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690512599" w:edGrp="everyone"/>
                <w:r w:rsidR="001A7925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</w:rPr>
                  <w:t>☒</w:t>
                </w:r>
                <w:permEnd w:id="1690512599"/>
              </w:sdtContent>
            </w:sdt>
          </w:p>
        </w:tc>
        <w:tc>
          <w:tcPr>
            <w:tcW w:w="471" w:type="pct"/>
            <w:shd w:val="clear" w:color="auto" w:fill="auto"/>
            <w:vAlign w:val="center"/>
          </w:tcPr>
          <w:p w14:paraId="149D14DD" w14:textId="42D25FF4" w:rsidR="00CB60D0" w:rsidRPr="00F744D1" w:rsidRDefault="00CB60D0" w:rsidP="00CB60D0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744D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T </w:t>
            </w:r>
            <w:r w:rsidRPr="00F744D1">
              <w:rPr>
                <w:rFonts w:asciiTheme="minorHAnsi" w:hAnsiTheme="minorHAnsi" w:cstheme="minorHAnsi"/>
                <w:bCs/>
                <w:sz w:val="18"/>
                <w:szCs w:val="18"/>
              </w:rPr>
              <w:t>AM</w:t>
            </w:r>
            <w:permStart w:id="555180602" w:edGrp="everyone"/>
            <w:r w:rsidRPr="00F744D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</w:rPr>
                <w:id w:val="21117740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18B0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</w:rPr>
                  <w:t>☒</w:t>
                </w:r>
              </w:sdtContent>
            </w:sdt>
            <w:permEnd w:id="555180602"/>
            <w:r w:rsidRPr="00F744D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  </w:t>
            </w:r>
          </w:p>
          <w:p w14:paraId="2EF78302" w14:textId="7F3E0A84" w:rsidR="00CB60D0" w:rsidRPr="00A021EE" w:rsidRDefault="00CB60D0" w:rsidP="00CB60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F744D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T </w:t>
            </w:r>
            <w:r w:rsidRPr="00F744D1">
              <w:rPr>
                <w:rFonts w:asciiTheme="minorHAnsi" w:hAnsiTheme="minorHAnsi" w:cstheme="minorHAnsi"/>
                <w:bCs/>
                <w:sz w:val="18"/>
                <w:szCs w:val="18"/>
              </w:rPr>
              <w:t>PM</w:t>
            </w:r>
            <w:r w:rsidRPr="00F744D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</w:rPr>
                <w:id w:val="-21420292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921711016" w:edGrp="everyone"/>
                <w:r w:rsidR="00EE18B0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</w:rPr>
                  <w:t>☒</w:t>
                </w:r>
                <w:permEnd w:id="921711016"/>
              </w:sdtContent>
            </w:sdt>
          </w:p>
        </w:tc>
        <w:tc>
          <w:tcPr>
            <w:tcW w:w="473" w:type="pct"/>
            <w:shd w:val="clear" w:color="auto" w:fill="auto"/>
            <w:vAlign w:val="center"/>
          </w:tcPr>
          <w:p w14:paraId="59FF163F" w14:textId="01D5BE51" w:rsidR="00CB60D0" w:rsidRPr="00F744D1" w:rsidRDefault="00CB60D0" w:rsidP="00CB60D0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744D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F </w:t>
            </w:r>
            <w:r w:rsidRPr="00F744D1">
              <w:rPr>
                <w:rFonts w:asciiTheme="minorHAnsi" w:hAnsiTheme="minorHAnsi" w:cstheme="minorHAnsi"/>
                <w:bCs/>
                <w:sz w:val="18"/>
                <w:szCs w:val="18"/>
              </w:rPr>
              <w:t>AM</w:t>
            </w:r>
            <w:r w:rsidRPr="00F744D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</w:rPr>
                <w:id w:val="-192209054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035153185" w:edGrp="everyone"/>
                <w:r w:rsidR="00EE18B0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</w:rPr>
                  <w:t>☒</w:t>
                </w:r>
                <w:permEnd w:id="1035153185"/>
              </w:sdtContent>
            </w:sdt>
            <w:r w:rsidRPr="00F744D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  </w:t>
            </w:r>
          </w:p>
          <w:p w14:paraId="320E63FE" w14:textId="4BE87007" w:rsidR="00CB60D0" w:rsidRPr="00A021EE" w:rsidRDefault="00CB60D0" w:rsidP="00CB60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F744D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F </w:t>
            </w:r>
            <w:r w:rsidRPr="00F744D1">
              <w:rPr>
                <w:rFonts w:asciiTheme="minorHAnsi" w:hAnsiTheme="minorHAnsi" w:cstheme="minorHAnsi"/>
                <w:bCs/>
                <w:sz w:val="18"/>
                <w:szCs w:val="18"/>
              </w:rPr>
              <w:t>PM</w:t>
            </w:r>
            <w:r w:rsidRPr="00F744D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</w:rPr>
                <w:id w:val="-149378853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821390974" w:edGrp="everyone"/>
                <w:r w:rsidR="000317E9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</w:rPr>
                  <w:t>☒</w:t>
                </w:r>
                <w:permEnd w:id="1821390974"/>
              </w:sdtContent>
            </w:sdt>
          </w:p>
        </w:tc>
      </w:tr>
      <w:bookmarkEnd w:id="0"/>
    </w:tbl>
    <w:p w14:paraId="582D20A2" w14:textId="77777777" w:rsidR="00B20F53" w:rsidRPr="00A021EE" w:rsidRDefault="00B20F53" w:rsidP="00B20F53">
      <w:pPr>
        <w:spacing w:after="0" w:line="240" w:lineRule="auto"/>
        <w:rPr>
          <w:rFonts w:asciiTheme="minorHAnsi" w:hAnsiTheme="minorHAnsi" w:cstheme="minorHAnsi"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  <w:tblCaption w:val="Curriculum for the week: "/>
      </w:tblPr>
      <w:tblGrid>
        <w:gridCol w:w="561"/>
        <w:gridCol w:w="3103"/>
        <w:gridCol w:w="1570"/>
        <w:gridCol w:w="560"/>
        <w:gridCol w:w="1347"/>
        <w:gridCol w:w="3315"/>
      </w:tblGrid>
      <w:tr w:rsidR="0064081A" w:rsidRPr="00A021EE" w14:paraId="15A5C062" w14:textId="77777777" w:rsidTr="005A0E27">
        <w:trPr>
          <w:trHeight w:val="285"/>
          <w:tblHeader/>
        </w:trPr>
        <w:tc>
          <w:tcPr>
            <w:tcW w:w="5000" w:type="pct"/>
            <w:gridSpan w:val="6"/>
            <w:shd w:val="clear" w:color="auto" w:fill="B4C6E7" w:themeFill="accent1" w:themeFillTint="66"/>
          </w:tcPr>
          <w:p w14:paraId="0FE9C135" w14:textId="016B2F57" w:rsidR="00824428" w:rsidRPr="00CA027F" w:rsidRDefault="009769AB" w:rsidP="00824428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Curriculum </w:t>
            </w:r>
            <w:r w:rsidR="0064081A" w:rsidRPr="00CA027F">
              <w:rPr>
                <w:rFonts w:asciiTheme="minorHAnsi" w:hAnsiTheme="minorHAnsi" w:cstheme="minorHAnsi"/>
                <w:b/>
              </w:rPr>
              <w:t>for the week</w:t>
            </w:r>
            <w:r w:rsidR="005E43D5" w:rsidRPr="00CA027F">
              <w:rPr>
                <w:rFonts w:asciiTheme="minorHAnsi" w:hAnsiTheme="minorHAnsi" w:cstheme="minorHAnsi"/>
                <w:b/>
              </w:rPr>
              <w:t xml:space="preserve">: </w:t>
            </w:r>
            <w:r w:rsidR="00C947AE">
              <w:rPr>
                <w:rFonts w:asciiTheme="minorHAnsi" w:hAnsiTheme="minorHAnsi" w:cstheme="minorHAnsi"/>
                <w:b/>
              </w:rPr>
              <w:t xml:space="preserve"> </w:t>
            </w:r>
            <w:r w:rsidR="00C947AE" w:rsidRPr="00A021EE">
              <w:rPr>
                <w:rFonts w:asciiTheme="minorHAnsi" w:hAnsiTheme="minorHAnsi" w:cstheme="minorHAnsi"/>
                <w:bCs/>
                <w:color w:val="000000" w:themeColor="text1"/>
              </w:rPr>
              <w:t xml:space="preserve">Please refer to </w:t>
            </w:r>
            <w:hyperlink r:id="rId11" w:history="1">
              <w:r w:rsidR="00C947AE" w:rsidRPr="00D7580A">
                <w:rPr>
                  <w:rStyle w:val="Hyperlink"/>
                  <w:rFonts w:asciiTheme="minorHAnsi" w:hAnsiTheme="minorHAnsi" w:cstheme="minorHAnsi"/>
                  <w:bCs/>
                </w:rPr>
                <w:t>EHU ITE Curriculum</w:t>
              </w:r>
            </w:hyperlink>
            <w:r w:rsidR="00C947AE" w:rsidRPr="00D7580A">
              <w:rPr>
                <w:rFonts w:asciiTheme="minorHAnsi" w:hAnsiTheme="minorHAnsi" w:cstheme="minorHAnsi"/>
                <w:bCs/>
              </w:rPr>
              <w:t xml:space="preserve"> </w:t>
            </w:r>
            <w:r w:rsidR="00C947AE" w:rsidRPr="00A021EE">
              <w:rPr>
                <w:rFonts w:asciiTheme="minorHAnsi" w:hAnsiTheme="minorHAnsi" w:cstheme="minorHAnsi"/>
                <w:bCs/>
                <w:color w:val="000000" w:themeColor="text1"/>
              </w:rPr>
              <w:t>guidance as appropriate.</w:t>
            </w:r>
          </w:p>
        </w:tc>
      </w:tr>
      <w:tr w:rsidR="00CD358F" w:rsidRPr="00A021EE" w14:paraId="39C80B71" w14:textId="77777777" w:rsidTr="00C947AE">
        <w:trPr>
          <w:trHeight w:val="342"/>
        </w:trPr>
        <w:tc>
          <w:tcPr>
            <w:tcW w:w="5000" w:type="pct"/>
            <w:gridSpan w:val="6"/>
          </w:tcPr>
          <w:p w14:paraId="28540171" w14:textId="1CAA5798" w:rsidR="00CD358F" w:rsidRPr="00A021EE" w:rsidRDefault="00C947AE" w:rsidP="0064081A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Trainee to address the statements below and discuss with the mentor in the Weekly Development Meeting</w:t>
            </w:r>
            <w:r w:rsidR="00CD358F" w:rsidRPr="00A021EE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</w:t>
            </w:r>
            <w:permStart w:id="1576627082" w:edGrp="everyone"/>
            <w:permEnd w:id="1576627082"/>
          </w:p>
        </w:tc>
      </w:tr>
      <w:tr w:rsidR="00C947AE" w:rsidRPr="00A021EE" w14:paraId="5FCAC698" w14:textId="2391EE05" w:rsidTr="00BE7FBA">
        <w:trPr>
          <w:trHeight w:val="575"/>
        </w:trPr>
        <w:tc>
          <w:tcPr>
            <w:tcW w:w="268" w:type="pct"/>
          </w:tcPr>
          <w:p w14:paraId="58FCB570" w14:textId="181997EA" w:rsidR="00C947AE" w:rsidRPr="00A021EE" w:rsidRDefault="00C947AE" w:rsidP="00C947AE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B037C1">
              <w:rPr>
                <w:rFonts w:ascii="Maiandra GD" w:hAnsi="Maiandra GD" w:cstheme="minorHAnsi"/>
                <w:bCs/>
                <w:color w:val="000000" w:themeColor="text1"/>
                <w:sz w:val="18"/>
                <w:szCs w:val="18"/>
              </w:rPr>
              <w:t>SK</w:t>
            </w:r>
          </w:p>
        </w:tc>
        <w:tc>
          <w:tcPr>
            <w:tcW w:w="4732" w:type="pct"/>
            <w:gridSpan w:val="5"/>
          </w:tcPr>
          <w:p w14:paraId="3064F19C" w14:textId="4DEF2C79" w:rsidR="00C947AE" w:rsidRPr="00C947AE" w:rsidRDefault="00C947AE" w:rsidP="00C947AE">
            <w:pPr>
              <w:spacing w:after="0" w:line="240" w:lineRule="auto"/>
              <w:rPr>
                <w:rFonts w:ascii="Maiandra GD" w:hAnsi="Maiandra GD" w:cstheme="minorHAnsi"/>
                <w:bCs/>
                <w:color w:val="000000" w:themeColor="text1"/>
                <w:sz w:val="18"/>
                <w:szCs w:val="18"/>
              </w:rPr>
            </w:pPr>
            <w:r w:rsidRPr="00B037C1">
              <w:rPr>
                <w:rFonts w:ascii="Maiandra GD" w:hAnsi="Maiandra GD" w:cstheme="minorHAnsi"/>
                <w:b/>
                <w:color w:val="000000" w:themeColor="text1"/>
                <w:sz w:val="18"/>
                <w:szCs w:val="18"/>
              </w:rPr>
              <w:t>Refer to Subject Component Grid for Core and Foundation Subject Knowledge Focuses</w:t>
            </w:r>
          </w:p>
        </w:tc>
      </w:tr>
      <w:tr w:rsidR="00BE7FBA" w:rsidRPr="00A021EE" w14:paraId="66A014BB" w14:textId="516AB163" w:rsidTr="00BE7FBA">
        <w:trPr>
          <w:trHeight w:val="579"/>
        </w:trPr>
        <w:tc>
          <w:tcPr>
            <w:tcW w:w="268" w:type="pct"/>
          </w:tcPr>
          <w:p w14:paraId="11902D1D" w14:textId="30596001" w:rsidR="00C947AE" w:rsidRPr="00F35265" w:rsidRDefault="00BE7FBA" w:rsidP="0064081A">
            <w:pPr>
              <w:spacing w:after="0" w:line="240" w:lineRule="auto"/>
              <w:rPr>
                <w:rFonts w:ascii="Maiandra GD" w:hAnsi="Maiandra GD" w:cstheme="minorHAnsi"/>
                <w:bCs/>
                <w:color w:val="000000" w:themeColor="text1"/>
                <w:sz w:val="18"/>
                <w:szCs w:val="18"/>
              </w:rPr>
            </w:pPr>
            <w:r w:rsidRPr="00F35265">
              <w:rPr>
                <w:rFonts w:ascii="Maiandra GD" w:hAnsi="Maiandra GD" w:cstheme="minorHAnsi"/>
                <w:bCs/>
                <w:color w:val="000000" w:themeColor="text1"/>
                <w:sz w:val="18"/>
                <w:szCs w:val="18"/>
              </w:rPr>
              <w:t>HE</w:t>
            </w:r>
          </w:p>
          <w:p w14:paraId="04B0FA07" w14:textId="6F89B921" w:rsidR="00C947AE" w:rsidRPr="00F35265" w:rsidRDefault="00C947AE" w:rsidP="0064081A">
            <w:pPr>
              <w:spacing w:after="0" w:line="240" w:lineRule="auto"/>
              <w:rPr>
                <w:rFonts w:ascii="Maiandra GD" w:hAnsi="Maiandra GD" w:cstheme="minorHAns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235" w:type="pct"/>
            <w:gridSpan w:val="2"/>
          </w:tcPr>
          <w:p w14:paraId="36F29D04" w14:textId="48ADE366" w:rsidR="00C947AE" w:rsidRPr="00BE7FBA" w:rsidRDefault="00F35265" w:rsidP="000923C6">
            <w:pPr>
              <w:textAlignment w:val="baseline"/>
              <w:rPr>
                <w:rFonts w:ascii="Maiandra GD" w:hAnsi="Maiandra GD" w:cstheme="minorHAnsi"/>
                <w:bCs/>
                <w:color w:val="000000" w:themeColor="text1"/>
                <w:sz w:val="18"/>
                <w:szCs w:val="18"/>
              </w:rPr>
            </w:pPr>
            <w:r w:rsidRPr="00F35265">
              <w:rPr>
                <w:rStyle w:val="normaltextrun"/>
                <w:rFonts w:ascii="Maiandra GD" w:hAnsi="Maiandra GD" w:cs="Segoe UI"/>
                <w:sz w:val="18"/>
                <w:szCs w:val="18"/>
              </w:rPr>
              <w:t>Instil belief and promote the academic potential of all pupils including disadvantaged learners</w:t>
            </w:r>
            <w:r>
              <w:rPr>
                <w:rStyle w:val="normaltextrun"/>
                <w:rFonts w:ascii="Maiandra GD" w:hAnsi="Maiandra GD" w:cs="Segoe UI"/>
                <w:sz w:val="18"/>
                <w:szCs w:val="18"/>
              </w:rPr>
              <w:t>.</w:t>
            </w:r>
          </w:p>
        </w:tc>
        <w:tc>
          <w:tcPr>
            <w:tcW w:w="268" w:type="pct"/>
          </w:tcPr>
          <w:p w14:paraId="013197FA" w14:textId="16A4DBCD" w:rsidR="00C947AE" w:rsidRPr="00BE7FBA" w:rsidRDefault="00BE7FBA" w:rsidP="00C947AE">
            <w:pPr>
              <w:spacing w:after="0" w:line="240" w:lineRule="auto"/>
              <w:rPr>
                <w:rFonts w:ascii="Maiandra GD" w:hAnsi="Maiandra GD" w:cstheme="minorHAnsi"/>
                <w:bCs/>
                <w:color w:val="000000" w:themeColor="text1"/>
                <w:sz w:val="18"/>
                <w:szCs w:val="18"/>
              </w:rPr>
            </w:pPr>
            <w:r w:rsidRPr="00BE7FBA">
              <w:rPr>
                <w:rFonts w:ascii="Maiandra GD" w:hAnsi="Maiandra GD" w:cstheme="minorHAnsi"/>
                <w:bCs/>
                <w:color w:val="000000" w:themeColor="text1"/>
                <w:sz w:val="18"/>
                <w:szCs w:val="18"/>
              </w:rPr>
              <w:t>HPL</w:t>
            </w:r>
          </w:p>
        </w:tc>
        <w:tc>
          <w:tcPr>
            <w:tcW w:w="2229" w:type="pct"/>
            <w:gridSpan w:val="2"/>
          </w:tcPr>
          <w:p w14:paraId="05241010" w14:textId="449300D8" w:rsidR="00C947AE" w:rsidRPr="00F35265" w:rsidRDefault="00F35265" w:rsidP="00C947AE">
            <w:pPr>
              <w:spacing w:after="0" w:line="240" w:lineRule="auto"/>
              <w:rPr>
                <w:rFonts w:ascii="Maiandra GD" w:hAnsi="Maiandra GD" w:cstheme="minorHAnsi"/>
                <w:bCs/>
                <w:color w:val="000000" w:themeColor="text1"/>
                <w:sz w:val="18"/>
                <w:szCs w:val="18"/>
              </w:rPr>
            </w:pPr>
            <w:r w:rsidRPr="00F35265">
              <w:rPr>
                <w:rStyle w:val="normaltextrun"/>
                <w:rFonts w:ascii="Maiandra GD" w:hAnsi="Maiandra GD" w:cs="Segoe UI"/>
                <w:sz w:val="18"/>
                <w:szCs w:val="18"/>
              </w:rPr>
              <w:t>Develop the use of appropriate vocabulary related to inclusion, children’s learning and adaptive teaching</w:t>
            </w:r>
            <w:r>
              <w:rPr>
                <w:rStyle w:val="normaltextrun"/>
                <w:rFonts w:ascii="Maiandra GD" w:hAnsi="Maiandra GD" w:cs="Segoe UI"/>
                <w:sz w:val="18"/>
                <w:szCs w:val="18"/>
              </w:rPr>
              <w:t>.</w:t>
            </w:r>
          </w:p>
        </w:tc>
      </w:tr>
      <w:tr w:rsidR="00C947AE" w:rsidRPr="00A021EE" w14:paraId="39BF127D" w14:textId="5E0172AB" w:rsidTr="00BE7FBA">
        <w:trPr>
          <w:trHeight w:val="579"/>
        </w:trPr>
        <w:tc>
          <w:tcPr>
            <w:tcW w:w="268" w:type="pct"/>
          </w:tcPr>
          <w:p w14:paraId="27990581" w14:textId="75E6D721" w:rsidR="00C947AE" w:rsidRPr="00F35265" w:rsidRDefault="00BE7FBA" w:rsidP="0064081A">
            <w:pPr>
              <w:spacing w:after="0" w:line="240" w:lineRule="auto"/>
              <w:rPr>
                <w:rFonts w:ascii="Maiandra GD" w:hAnsi="Maiandra GD" w:cstheme="minorHAnsi"/>
                <w:bCs/>
                <w:color w:val="000000" w:themeColor="text1"/>
                <w:sz w:val="18"/>
                <w:szCs w:val="18"/>
              </w:rPr>
            </w:pPr>
            <w:r w:rsidRPr="00F35265">
              <w:rPr>
                <w:rFonts w:ascii="Maiandra GD" w:hAnsi="Maiandra GD" w:cstheme="minorHAnsi"/>
                <w:bCs/>
                <w:color w:val="000000" w:themeColor="text1"/>
                <w:sz w:val="18"/>
                <w:szCs w:val="18"/>
              </w:rPr>
              <w:t>H</w:t>
            </w:r>
            <w:r w:rsidR="00F35265">
              <w:rPr>
                <w:rFonts w:ascii="Maiandra GD" w:hAnsi="Maiandra GD" w:cstheme="minorHAnsi"/>
                <w:bCs/>
                <w:color w:val="000000" w:themeColor="text1"/>
                <w:sz w:val="18"/>
                <w:szCs w:val="18"/>
              </w:rPr>
              <w:t>E</w:t>
            </w:r>
          </w:p>
        </w:tc>
        <w:tc>
          <w:tcPr>
            <w:tcW w:w="2235" w:type="pct"/>
            <w:gridSpan w:val="2"/>
          </w:tcPr>
          <w:p w14:paraId="117BC931" w14:textId="402FA069" w:rsidR="00C947AE" w:rsidRPr="00F35265" w:rsidRDefault="00F35265" w:rsidP="0064081A">
            <w:pPr>
              <w:spacing w:after="0" w:line="240" w:lineRule="auto"/>
              <w:rPr>
                <w:rFonts w:ascii="Maiandra GD" w:hAnsi="Maiandra GD" w:cstheme="minorHAnsi"/>
                <w:bCs/>
                <w:color w:val="000000" w:themeColor="text1"/>
                <w:sz w:val="18"/>
                <w:szCs w:val="18"/>
              </w:rPr>
            </w:pPr>
            <w:r w:rsidRPr="00F35265">
              <w:rPr>
                <w:rStyle w:val="normaltextrun"/>
                <w:rFonts w:ascii="Maiandra GD" w:hAnsi="Maiandra GD"/>
                <w:sz w:val="18"/>
                <w:szCs w:val="18"/>
                <w:bdr w:val="none" w:sz="0" w:space="0" w:color="auto" w:frame="1"/>
              </w:rPr>
              <w:t>Be able to support children to be productive and feel safe in the classroom</w:t>
            </w:r>
            <w:r>
              <w:rPr>
                <w:rStyle w:val="normaltextrun"/>
                <w:rFonts w:ascii="Maiandra GD" w:hAnsi="Maiandra GD"/>
                <w:sz w:val="18"/>
                <w:szCs w:val="18"/>
                <w:bdr w:val="none" w:sz="0" w:space="0" w:color="auto" w:frame="1"/>
              </w:rPr>
              <w:t>.</w:t>
            </w:r>
          </w:p>
        </w:tc>
        <w:tc>
          <w:tcPr>
            <w:tcW w:w="268" w:type="pct"/>
          </w:tcPr>
          <w:p w14:paraId="26482BA5" w14:textId="2EB62726" w:rsidR="00C947AE" w:rsidRPr="00BE7FBA" w:rsidRDefault="00F35265" w:rsidP="00C947AE">
            <w:pPr>
              <w:spacing w:after="0" w:line="240" w:lineRule="auto"/>
              <w:rPr>
                <w:rFonts w:ascii="Maiandra GD" w:hAnsi="Maiandra GD"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Maiandra GD" w:hAnsi="Maiandra GD" w:cstheme="minorHAnsi"/>
                <w:bCs/>
                <w:color w:val="000000" w:themeColor="text1"/>
                <w:sz w:val="18"/>
                <w:szCs w:val="18"/>
              </w:rPr>
              <w:t>HPL</w:t>
            </w:r>
          </w:p>
        </w:tc>
        <w:tc>
          <w:tcPr>
            <w:tcW w:w="2229" w:type="pct"/>
            <w:gridSpan w:val="2"/>
          </w:tcPr>
          <w:p w14:paraId="7899000E" w14:textId="6F91B7DC" w:rsidR="00C947AE" w:rsidRPr="00F35265" w:rsidRDefault="00F35265" w:rsidP="000923C6">
            <w:pPr>
              <w:pStyle w:val="paragraph"/>
              <w:spacing w:before="0" w:beforeAutospacing="0" w:after="0" w:afterAutospacing="0"/>
              <w:textAlignment w:val="baseline"/>
              <w:rPr>
                <w:rFonts w:ascii="Maiandra GD" w:hAnsi="Maiandra GD" w:cstheme="minorHAnsi"/>
                <w:bCs/>
                <w:color w:val="000000" w:themeColor="text1"/>
                <w:sz w:val="18"/>
                <w:szCs w:val="18"/>
              </w:rPr>
            </w:pPr>
            <w:r w:rsidRPr="00F61A35">
              <w:rPr>
                <w:rStyle w:val="normaltextrun"/>
                <w:rFonts w:ascii="Maiandra GD" w:hAnsi="Maiandra GD" w:cs="Segoe UI"/>
                <w:sz w:val="18"/>
                <w:szCs w:val="18"/>
              </w:rPr>
              <w:t>To understand the responsibilities of the teacher in providing adapted teaching that meets the needs of all learners.</w:t>
            </w:r>
            <w:r w:rsidRPr="00F61A35">
              <w:rPr>
                <w:rStyle w:val="normaltextrun"/>
                <w:rFonts w:ascii="Arial" w:hAnsi="Arial" w:cs="Arial"/>
                <w:sz w:val="18"/>
                <w:szCs w:val="18"/>
              </w:rPr>
              <w:t> </w:t>
            </w:r>
            <w:r w:rsidRPr="00F61A35">
              <w:rPr>
                <w:rStyle w:val="eop"/>
                <w:rFonts w:ascii="Maiandra GD" w:hAnsi="Maiandra GD" w:cs="Segoe UI"/>
                <w:sz w:val="18"/>
                <w:szCs w:val="18"/>
              </w:rPr>
              <w:t> </w:t>
            </w:r>
          </w:p>
        </w:tc>
      </w:tr>
      <w:tr w:rsidR="00F35265" w:rsidRPr="00A021EE" w14:paraId="270EDB9A" w14:textId="77777777" w:rsidTr="00BE7FBA">
        <w:trPr>
          <w:trHeight w:val="579"/>
        </w:trPr>
        <w:tc>
          <w:tcPr>
            <w:tcW w:w="268" w:type="pct"/>
          </w:tcPr>
          <w:p w14:paraId="39BA2DA6" w14:textId="7DE709BF" w:rsidR="00F35265" w:rsidRPr="00F35265" w:rsidRDefault="00F35265" w:rsidP="0064081A">
            <w:pPr>
              <w:spacing w:after="0" w:line="240" w:lineRule="auto"/>
              <w:rPr>
                <w:rFonts w:ascii="Maiandra GD" w:hAnsi="Maiandra GD"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Maiandra GD" w:hAnsi="Maiandra GD" w:cstheme="minorHAnsi"/>
                <w:bCs/>
                <w:color w:val="000000" w:themeColor="text1"/>
                <w:sz w:val="18"/>
                <w:szCs w:val="18"/>
              </w:rPr>
              <w:t>HPL</w:t>
            </w:r>
          </w:p>
        </w:tc>
        <w:tc>
          <w:tcPr>
            <w:tcW w:w="2235" w:type="pct"/>
            <w:gridSpan w:val="2"/>
          </w:tcPr>
          <w:p w14:paraId="36760A61" w14:textId="51F999E5" w:rsidR="00F35265" w:rsidRPr="00F35265" w:rsidRDefault="00F35265" w:rsidP="000923C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Maiandra GD" w:hAnsi="Maiandra GD"/>
                <w:sz w:val="18"/>
                <w:szCs w:val="18"/>
                <w:bdr w:val="none" w:sz="0" w:space="0" w:color="auto" w:frame="1"/>
              </w:rPr>
            </w:pPr>
            <w:r w:rsidRPr="00F35265">
              <w:rPr>
                <w:rStyle w:val="normaltextrun"/>
                <w:rFonts w:ascii="Maiandra GD" w:hAnsi="Maiandra GD" w:cs="Segoe UI"/>
                <w:color w:val="525252" w:themeColor="accent3" w:themeShade="80"/>
                <w:sz w:val="18"/>
                <w:szCs w:val="18"/>
              </w:rPr>
              <w:t>Be able to demonstrate high expectations for all learners supporting adaptive teaching approaches to remove barriers to learning and participation.</w:t>
            </w:r>
            <w:r w:rsidRPr="00F35265">
              <w:rPr>
                <w:rStyle w:val="normaltextrun"/>
                <w:rFonts w:ascii="Arial" w:hAnsi="Arial" w:cs="Arial"/>
                <w:color w:val="525252" w:themeColor="accent3" w:themeShade="80"/>
                <w:sz w:val="18"/>
                <w:szCs w:val="18"/>
              </w:rPr>
              <w:t> </w:t>
            </w:r>
            <w:r w:rsidRPr="00F35265">
              <w:rPr>
                <w:rStyle w:val="eop"/>
                <w:rFonts w:ascii="Maiandra GD" w:hAnsi="Maiandra GD" w:cs="Segoe UI"/>
                <w:color w:val="525252" w:themeColor="accent3" w:themeShade="80"/>
                <w:sz w:val="18"/>
                <w:szCs w:val="18"/>
              </w:rPr>
              <w:t> </w:t>
            </w:r>
          </w:p>
        </w:tc>
        <w:tc>
          <w:tcPr>
            <w:tcW w:w="268" w:type="pct"/>
          </w:tcPr>
          <w:p w14:paraId="6978F33E" w14:textId="73116113" w:rsidR="00F35265" w:rsidRPr="00BE7FBA" w:rsidRDefault="00F35265" w:rsidP="00C947AE">
            <w:pPr>
              <w:spacing w:after="0" w:line="240" w:lineRule="auto"/>
              <w:rPr>
                <w:rFonts w:ascii="Maiandra GD" w:hAnsi="Maiandra GD"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Maiandra GD" w:hAnsi="Maiandra GD" w:cstheme="minorHAnsi"/>
                <w:bCs/>
                <w:color w:val="000000" w:themeColor="text1"/>
                <w:sz w:val="18"/>
                <w:szCs w:val="18"/>
              </w:rPr>
              <w:t>PB</w:t>
            </w:r>
          </w:p>
        </w:tc>
        <w:tc>
          <w:tcPr>
            <w:tcW w:w="2229" w:type="pct"/>
            <w:gridSpan w:val="2"/>
          </w:tcPr>
          <w:p w14:paraId="75836C99" w14:textId="77777777" w:rsidR="00F35265" w:rsidRPr="00F35265" w:rsidRDefault="00F35265" w:rsidP="00F35265">
            <w:pPr>
              <w:pStyle w:val="paragraph"/>
              <w:spacing w:before="0" w:beforeAutospacing="0" w:after="0" w:afterAutospacing="0"/>
              <w:textAlignment w:val="baseline"/>
              <w:rPr>
                <w:rFonts w:ascii="Maiandra GD" w:hAnsi="Maiandra GD" w:cs="Segoe UI"/>
                <w:sz w:val="18"/>
                <w:szCs w:val="18"/>
                <w14:ligatures w14:val="none"/>
              </w:rPr>
            </w:pPr>
            <w:r w:rsidRPr="00F35265">
              <w:rPr>
                <w:rStyle w:val="eop"/>
                <w:rFonts w:ascii="Maiandra GD" w:hAnsi="Maiandra GD"/>
                <w:sz w:val="18"/>
                <w:szCs w:val="18"/>
              </w:rPr>
              <w:t>K</w:t>
            </w:r>
            <w:r w:rsidRPr="00F61A35">
              <w:rPr>
                <w:rStyle w:val="eop"/>
                <w:rFonts w:ascii="Maiandra GD" w:hAnsi="Maiandra GD"/>
                <w:sz w:val="18"/>
                <w:szCs w:val="18"/>
              </w:rPr>
              <w:t>n</w:t>
            </w:r>
            <w:r w:rsidRPr="00F61A35">
              <w:rPr>
                <w:rFonts w:ascii="Maiandra GD" w:hAnsi="Maiandra GD" w:cs="Segoe UI"/>
                <w:sz w:val="18"/>
                <w:szCs w:val="18"/>
                <w14:ligatures w14:val="none"/>
              </w:rPr>
              <w:t>ow</w:t>
            </w:r>
            <w:r w:rsidRPr="00F35265">
              <w:rPr>
                <w:rFonts w:ascii="Maiandra GD" w:hAnsi="Maiandra GD" w:cs="Segoe UI"/>
                <w:b/>
                <w:bCs/>
                <w:sz w:val="18"/>
                <w:szCs w:val="18"/>
                <w14:ligatures w14:val="none"/>
              </w:rPr>
              <w:t xml:space="preserve"> </w:t>
            </w:r>
            <w:r w:rsidRPr="00F35265">
              <w:rPr>
                <w:rFonts w:ascii="Maiandra GD" w:hAnsi="Maiandra GD" w:cs="Arial"/>
                <w:sz w:val="18"/>
                <w:szCs w:val="18"/>
                <w14:ligatures w14:val="none"/>
              </w:rPr>
              <w:t>h</w:t>
            </w:r>
            <w:r w:rsidRPr="00F35265">
              <w:rPr>
                <w:rFonts w:ascii="Maiandra GD" w:hAnsi="Maiandra GD" w:cs="Segoe UI"/>
                <w:sz w:val="18"/>
                <w:szCs w:val="18"/>
                <w14:ligatures w14:val="none"/>
              </w:rPr>
              <w:t>ow to deploy support staff effectively so they have a positive impact on pupil progress.</w:t>
            </w:r>
            <w:r w:rsidRPr="00F35265">
              <w:rPr>
                <w:rFonts w:ascii="Arial" w:hAnsi="Arial" w:cs="Arial"/>
                <w:sz w:val="18"/>
                <w:szCs w:val="18"/>
                <w14:ligatures w14:val="none"/>
              </w:rPr>
              <w:t> </w:t>
            </w:r>
            <w:r w:rsidRPr="00F35265">
              <w:rPr>
                <w:rFonts w:ascii="Maiandra GD" w:hAnsi="Maiandra GD" w:cs="Segoe UI"/>
                <w:sz w:val="18"/>
                <w:szCs w:val="18"/>
                <w14:ligatures w14:val="none"/>
              </w:rPr>
              <w:t> </w:t>
            </w:r>
          </w:p>
          <w:p w14:paraId="601880B7" w14:textId="77777777" w:rsidR="00F35265" w:rsidRPr="00BE7FBA" w:rsidRDefault="00F35265" w:rsidP="00C947AE">
            <w:pPr>
              <w:spacing w:after="0" w:line="240" w:lineRule="auto"/>
              <w:rPr>
                <w:rStyle w:val="normaltextrun"/>
                <w:rFonts w:ascii="Maiandra GD" w:hAnsi="Maiandra GD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</w:tr>
      <w:tr w:rsidR="00C61DF1" w:rsidRPr="00A021EE" w14:paraId="1F08E4AE" w14:textId="77777777" w:rsidTr="00BE7FBA">
        <w:trPr>
          <w:trHeight w:val="481"/>
        </w:trPr>
        <w:tc>
          <w:tcPr>
            <w:tcW w:w="1752" w:type="pct"/>
            <w:gridSpan w:val="2"/>
          </w:tcPr>
          <w:p w14:paraId="4C479149" w14:textId="615616C5" w:rsidR="00CA027F" w:rsidRPr="00A021EE" w:rsidRDefault="00C61DF1" w:rsidP="00CA027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A021EE">
              <w:rPr>
                <w:rFonts w:asciiTheme="minorHAnsi" w:hAnsiTheme="minorHAnsi" w:cstheme="minorHAnsi"/>
                <w:bCs/>
                <w:color w:val="000000" w:themeColor="text1"/>
              </w:rPr>
              <w:t xml:space="preserve">Discussion has taken </w:t>
            </w:r>
            <w:r w:rsidR="00CA027F" w:rsidRPr="00A021EE">
              <w:rPr>
                <w:rFonts w:asciiTheme="minorHAnsi" w:hAnsiTheme="minorHAnsi" w:cstheme="minorHAnsi"/>
                <w:bCs/>
                <w:color w:val="000000" w:themeColor="text1"/>
              </w:rPr>
              <w:t>place</w:t>
            </w:r>
            <w:r w:rsidR="00CA027F">
              <w:rPr>
                <w:rFonts w:asciiTheme="minorHAnsi" w:hAnsiTheme="minorHAnsi" w:cstheme="minorHAnsi"/>
                <w:bCs/>
                <w:color w:val="000000" w:themeColor="text1"/>
              </w:rPr>
              <w:t>.</w:t>
            </w:r>
          </w:p>
        </w:tc>
        <w:tc>
          <w:tcPr>
            <w:tcW w:w="1663" w:type="pct"/>
            <w:gridSpan w:val="3"/>
          </w:tcPr>
          <w:p w14:paraId="709D81EC" w14:textId="22619A13" w:rsidR="00C61DF1" w:rsidRPr="00A021EE" w:rsidRDefault="00FE58CF" w:rsidP="00272E85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</w:rPr>
            </w:pPr>
            <w:sdt>
              <w:sdtPr>
                <w:rPr>
                  <w:rFonts w:asciiTheme="minorHAnsi" w:hAnsiTheme="minorHAnsi" w:cstheme="minorHAnsi"/>
                  <w:bCs/>
                  <w:color w:val="000000" w:themeColor="text1"/>
                </w:rPr>
                <w:id w:val="169302623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028150405" w:edGrp="everyone"/>
                <w:r w:rsidR="006279A5">
                  <w:rPr>
                    <w:rFonts w:ascii="MS Gothic" w:eastAsia="MS Gothic" w:hAnsi="MS Gothic" w:cstheme="minorHAnsi" w:hint="eastAsia"/>
                    <w:bCs/>
                    <w:color w:val="000000" w:themeColor="text1"/>
                  </w:rPr>
                  <w:t>☒</w:t>
                </w:r>
                <w:permEnd w:id="2028150405"/>
              </w:sdtContent>
            </w:sdt>
            <w:r w:rsidR="00A021EE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</w:t>
            </w:r>
            <w:r w:rsidR="00C61DF1" w:rsidRPr="00A021EE">
              <w:rPr>
                <w:rFonts w:asciiTheme="minorHAnsi" w:hAnsiTheme="minorHAnsi" w:cstheme="minorHAnsi"/>
                <w:bCs/>
                <w:color w:val="000000" w:themeColor="text1"/>
              </w:rPr>
              <w:t>Yes</w:t>
            </w:r>
          </w:p>
        </w:tc>
        <w:permStart w:id="360737218" w:edGrp="everyone"/>
        <w:tc>
          <w:tcPr>
            <w:tcW w:w="1585" w:type="pct"/>
          </w:tcPr>
          <w:p w14:paraId="49500CD3" w14:textId="4782E9EB" w:rsidR="00C61DF1" w:rsidRPr="00A021EE" w:rsidRDefault="00FE58CF" w:rsidP="00272E85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</w:rPr>
            </w:pPr>
            <w:sdt>
              <w:sdtPr>
                <w:rPr>
                  <w:rFonts w:asciiTheme="minorHAnsi" w:hAnsiTheme="minorHAnsi" w:cstheme="minorHAnsi"/>
                  <w:bCs/>
                  <w:color w:val="000000" w:themeColor="text1"/>
                </w:rPr>
                <w:id w:val="1182781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37C5">
                  <w:rPr>
                    <w:rFonts w:ascii="MS Gothic" w:eastAsia="MS Gothic" w:hAnsi="MS Gothic" w:cstheme="minorHAnsi" w:hint="eastAsia"/>
                    <w:bCs/>
                    <w:color w:val="000000" w:themeColor="text1"/>
                  </w:rPr>
                  <w:t>☐</w:t>
                </w:r>
              </w:sdtContent>
            </w:sdt>
            <w:permEnd w:id="360737218"/>
            <w:r w:rsidR="00A021EE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</w:t>
            </w:r>
            <w:r w:rsidR="00C61DF1" w:rsidRPr="00A021EE">
              <w:rPr>
                <w:rFonts w:asciiTheme="minorHAnsi" w:hAnsiTheme="minorHAnsi" w:cstheme="minorHAnsi"/>
                <w:bCs/>
                <w:color w:val="000000" w:themeColor="text1"/>
              </w:rPr>
              <w:t>No</w:t>
            </w:r>
          </w:p>
        </w:tc>
      </w:tr>
    </w:tbl>
    <w:p w14:paraId="2D7AF124" w14:textId="77777777" w:rsidR="000C7B11" w:rsidRPr="00A021EE" w:rsidRDefault="000C7B11" w:rsidP="00B20F53">
      <w:pPr>
        <w:spacing w:after="0" w:line="240" w:lineRule="auto"/>
        <w:rPr>
          <w:rFonts w:asciiTheme="minorHAnsi" w:hAnsiTheme="minorHAnsi" w:cstheme="minorHAnsi"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  <w:tblCaption w:val="Summary of feedback discussion including progress towards development targets"/>
      </w:tblPr>
      <w:tblGrid>
        <w:gridCol w:w="7229"/>
        <w:gridCol w:w="3227"/>
      </w:tblGrid>
      <w:tr w:rsidR="0064081A" w:rsidRPr="00A021EE" w14:paraId="20D2AF86" w14:textId="77777777" w:rsidTr="005A0E27">
        <w:trPr>
          <w:trHeight w:val="270"/>
          <w:tblHeader/>
        </w:trPr>
        <w:tc>
          <w:tcPr>
            <w:tcW w:w="5000" w:type="pct"/>
            <w:gridSpan w:val="2"/>
            <w:shd w:val="clear" w:color="auto" w:fill="B4C6E7" w:themeFill="accent1" w:themeFillTint="66"/>
          </w:tcPr>
          <w:p w14:paraId="5D54FF4A" w14:textId="1790F4BA" w:rsidR="0064081A" w:rsidRPr="00CA027F" w:rsidRDefault="000C7B11" w:rsidP="0064081A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CA027F">
              <w:rPr>
                <w:rFonts w:asciiTheme="minorHAnsi" w:hAnsiTheme="minorHAnsi" w:cstheme="minorHAnsi"/>
                <w:b/>
              </w:rPr>
              <w:t>Summary of feedback discussion</w:t>
            </w:r>
            <w:r w:rsidR="00F74679" w:rsidRPr="00CA027F">
              <w:rPr>
                <w:rFonts w:asciiTheme="minorHAnsi" w:hAnsiTheme="minorHAnsi" w:cstheme="minorHAnsi"/>
                <w:b/>
              </w:rPr>
              <w:t xml:space="preserve"> including progress towards development targets</w:t>
            </w:r>
          </w:p>
        </w:tc>
      </w:tr>
      <w:tr w:rsidR="009F17CD" w:rsidRPr="00A021EE" w14:paraId="698C734C" w14:textId="77777777" w:rsidTr="005A0E27">
        <w:trPr>
          <w:trHeight w:val="3395"/>
        </w:trPr>
        <w:tc>
          <w:tcPr>
            <w:tcW w:w="3457" w:type="pct"/>
          </w:tcPr>
          <w:p w14:paraId="70061DA5" w14:textId="77777777" w:rsidR="00DE481A" w:rsidRPr="00A021EE" w:rsidRDefault="00DE481A" w:rsidP="0064081A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  <w:p w14:paraId="517711FA" w14:textId="56001621" w:rsidR="009F17CD" w:rsidRDefault="007726E7" w:rsidP="0064081A">
            <w:pPr>
              <w:spacing w:after="0" w:line="240" w:lineRule="auto"/>
              <w:rPr>
                <w:rFonts w:asciiTheme="minorHAnsi" w:hAnsiTheme="minorHAnsi" w:cstheme="minorHAnsi"/>
                <w:bCs/>
                <w:color w:val="808080" w:themeColor="background1" w:themeShade="80"/>
              </w:rPr>
            </w:pPr>
            <w:permStart w:id="348868663" w:edGrp="everyone"/>
            <w:r>
              <w:rPr>
                <w:rFonts w:asciiTheme="minorHAnsi" w:hAnsiTheme="minorHAnsi" w:cstheme="minorHAnsi"/>
                <w:bCs/>
                <w:color w:val="808080" w:themeColor="background1" w:themeShade="80"/>
              </w:rPr>
              <w:t>H</w:t>
            </w:r>
            <w:r w:rsidR="008D05A7">
              <w:rPr>
                <w:rFonts w:asciiTheme="minorHAnsi" w:hAnsiTheme="minorHAnsi" w:cstheme="minorHAnsi"/>
                <w:bCs/>
                <w:color w:val="808080" w:themeColor="background1" w:themeShade="80"/>
              </w:rPr>
              <w:t xml:space="preserve">E: </w:t>
            </w:r>
            <w:proofErr w:type="gramStart"/>
            <w:r>
              <w:rPr>
                <w:rFonts w:asciiTheme="minorHAnsi" w:hAnsiTheme="minorHAnsi" w:cstheme="minorHAnsi"/>
                <w:bCs/>
                <w:color w:val="808080" w:themeColor="background1" w:themeShade="80"/>
              </w:rPr>
              <w:t xml:space="preserve">Trainee </w:t>
            </w:r>
            <w:r w:rsidR="001A7925">
              <w:rPr>
                <w:rFonts w:asciiTheme="minorHAnsi" w:hAnsiTheme="minorHAnsi" w:cstheme="minorHAnsi"/>
                <w:bCs/>
                <w:color w:val="808080" w:themeColor="background1" w:themeShade="80"/>
              </w:rPr>
              <w:t xml:space="preserve"> has</w:t>
            </w:r>
            <w:proofErr w:type="gramEnd"/>
            <w:r w:rsidR="001A7925">
              <w:rPr>
                <w:rFonts w:asciiTheme="minorHAnsi" w:hAnsiTheme="minorHAnsi" w:cstheme="minorHAnsi"/>
                <w:bCs/>
                <w:color w:val="808080" w:themeColor="background1" w:themeShade="80"/>
              </w:rPr>
              <w:t xml:space="preserve"> worked closely with EAL / SEN / disadvantaged learners and supported them to achieve. Discussion of strategies to help close the gap </w:t>
            </w:r>
            <w:proofErr w:type="spellStart"/>
            <w:r w:rsidR="001A7925">
              <w:rPr>
                <w:rFonts w:asciiTheme="minorHAnsi" w:hAnsiTheme="minorHAnsi" w:cstheme="minorHAnsi"/>
                <w:bCs/>
                <w:color w:val="808080" w:themeColor="background1" w:themeShade="80"/>
              </w:rPr>
              <w:t>eg</w:t>
            </w:r>
            <w:proofErr w:type="spellEnd"/>
            <w:r w:rsidR="001A7925">
              <w:rPr>
                <w:rFonts w:asciiTheme="minorHAnsi" w:hAnsiTheme="minorHAnsi" w:cstheme="minorHAnsi"/>
                <w:bCs/>
                <w:color w:val="808080" w:themeColor="background1" w:themeShade="80"/>
              </w:rPr>
              <w:t xml:space="preserve"> same day intervention, targeting these children first, marking their work first, supporting first, enabling them through a rich and challenging curriculum.</w:t>
            </w:r>
          </w:p>
          <w:p w14:paraId="5F9860BF" w14:textId="07E0F505" w:rsidR="001A7925" w:rsidRDefault="001A7925" w:rsidP="0064081A">
            <w:pPr>
              <w:spacing w:after="0" w:line="240" w:lineRule="auto"/>
              <w:rPr>
                <w:rFonts w:asciiTheme="minorHAnsi" w:hAnsiTheme="minorHAnsi" w:cstheme="minorHAnsi"/>
                <w:bCs/>
                <w:color w:val="808080" w:themeColor="background1" w:themeShade="80"/>
              </w:rPr>
            </w:pPr>
          </w:p>
          <w:p w14:paraId="5C24660E" w14:textId="54B6DE36" w:rsidR="001A7925" w:rsidRDefault="008D05A7" w:rsidP="0064081A">
            <w:pPr>
              <w:spacing w:after="0" w:line="240" w:lineRule="auto"/>
              <w:rPr>
                <w:rFonts w:asciiTheme="minorHAnsi" w:hAnsiTheme="minorHAnsi" w:cstheme="minorHAnsi"/>
                <w:bCs/>
                <w:color w:val="808080" w:themeColor="background1" w:themeShade="80"/>
              </w:rPr>
            </w:pPr>
            <w:r>
              <w:rPr>
                <w:rFonts w:asciiTheme="minorHAnsi" w:hAnsiTheme="minorHAnsi" w:cstheme="minorHAnsi"/>
                <w:bCs/>
                <w:color w:val="808080" w:themeColor="background1" w:themeShade="80"/>
              </w:rPr>
              <w:t>HE</w:t>
            </w:r>
            <w:r w:rsidR="00190E32">
              <w:rPr>
                <w:rFonts w:asciiTheme="minorHAnsi" w:hAnsiTheme="minorHAnsi" w:cstheme="minorHAnsi"/>
                <w:bCs/>
                <w:color w:val="808080" w:themeColor="background1" w:themeShade="80"/>
              </w:rPr>
              <w:t>/</w:t>
            </w:r>
            <w:proofErr w:type="spellStart"/>
            <w:r w:rsidR="00190E32">
              <w:rPr>
                <w:rFonts w:asciiTheme="minorHAnsi" w:hAnsiTheme="minorHAnsi" w:cstheme="minorHAnsi"/>
                <w:bCs/>
                <w:color w:val="808080" w:themeColor="background1" w:themeShade="80"/>
              </w:rPr>
              <w:t>HPL_</w:t>
            </w:r>
            <w:proofErr w:type="gramStart"/>
            <w:r w:rsidR="007726E7">
              <w:rPr>
                <w:rFonts w:asciiTheme="minorHAnsi" w:hAnsiTheme="minorHAnsi" w:cstheme="minorHAnsi"/>
                <w:bCs/>
                <w:color w:val="808080" w:themeColor="background1" w:themeShade="80"/>
              </w:rPr>
              <w:t>Trainee</w:t>
            </w:r>
            <w:proofErr w:type="spellEnd"/>
            <w:r w:rsidR="007726E7">
              <w:rPr>
                <w:rFonts w:asciiTheme="minorHAnsi" w:hAnsiTheme="minorHAnsi" w:cstheme="minorHAnsi"/>
                <w:bCs/>
                <w:color w:val="808080" w:themeColor="background1" w:themeShade="80"/>
              </w:rPr>
              <w:t xml:space="preserve"> </w:t>
            </w:r>
            <w:r w:rsidR="001A7925">
              <w:rPr>
                <w:rFonts w:asciiTheme="minorHAnsi" w:hAnsiTheme="minorHAnsi" w:cstheme="minorHAnsi"/>
                <w:bCs/>
                <w:color w:val="808080" w:themeColor="background1" w:themeShade="80"/>
              </w:rPr>
              <w:t xml:space="preserve"> has</w:t>
            </w:r>
            <w:proofErr w:type="gramEnd"/>
            <w:r w:rsidR="001A7925">
              <w:rPr>
                <w:rFonts w:asciiTheme="minorHAnsi" w:hAnsiTheme="minorHAnsi" w:cstheme="minorHAnsi"/>
                <w:bCs/>
                <w:color w:val="808080" w:themeColor="background1" w:themeShade="80"/>
              </w:rPr>
              <w:t xml:space="preserve"> talked with children and followed a trauma informed approach to help them feel safe and calm. This has been in class and on a class trip.</w:t>
            </w:r>
            <w:r w:rsidR="00C72D29">
              <w:rPr>
                <w:rFonts w:asciiTheme="minorHAnsi" w:hAnsiTheme="minorHAnsi" w:cstheme="minorHAnsi"/>
                <w:bCs/>
                <w:color w:val="808080" w:themeColor="background1" w:themeShade="80"/>
              </w:rPr>
              <w:t xml:space="preserve"> </w:t>
            </w:r>
            <w:proofErr w:type="gramStart"/>
            <w:r w:rsidR="007726E7">
              <w:rPr>
                <w:rFonts w:asciiTheme="minorHAnsi" w:hAnsiTheme="minorHAnsi" w:cstheme="minorHAnsi"/>
                <w:bCs/>
                <w:color w:val="808080" w:themeColor="background1" w:themeShade="80"/>
              </w:rPr>
              <w:t xml:space="preserve">Trainee </w:t>
            </w:r>
            <w:r w:rsidR="00C72D29">
              <w:rPr>
                <w:rFonts w:asciiTheme="minorHAnsi" w:hAnsiTheme="minorHAnsi" w:cstheme="minorHAnsi"/>
                <w:bCs/>
                <w:color w:val="808080" w:themeColor="background1" w:themeShade="80"/>
              </w:rPr>
              <w:t xml:space="preserve"> will</w:t>
            </w:r>
            <w:proofErr w:type="gramEnd"/>
            <w:r w:rsidR="00C72D29">
              <w:rPr>
                <w:rFonts w:asciiTheme="minorHAnsi" w:hAnsiTheme="minorHAnsi" w:cstheme="minorHAnsi"/>
                <w:bCs/>
                <w:color w:val="808080" w:themeColor="background1" w:themeShade="80"/>
              </w:rPr>
              <w:t xml:space="preserve"> continue to trial approaches to enable children to follow expectations of learning and behaviour.</w:t>
            </w:r>
          </w:p>
          <w:p w14:paraId="6723043C" w14:textId="52CF78C6" w:rsidR="001A7925" w:rsidRDefault="001A7925" w:rsidP="0064081A">
            <w:pPr>
              <w:spacing w:after="0" w:line="240" w:lineRule="auto"/>
              <w:rPr>
                <w:rFonts w:asciiTheme="minorHAnsi" w:hAnsiTheme="minorHAnsi" w:cstheme="minorHAnsi"/>
                <w:bCs/>
                <w:color w:val="808080" w:themeColor="background1" w:themeShade="80"/>
              </w:rPr>
            </w:pPr>
          </w:p>
          <w:p w14:paraId="7C591500" w14:textId="0D7166A4" w:rsidR="001A7925" w:rsidRDefault="00190E32" w:rsidP="0064081A">
            <w:pPr>
              <w:spacing w:after="0" w:line="240" w:lineRule="auto"/>
              <w:rPr>
                <w:rFonts w:asciiTheme="minorHAnsi" w:hAnsiTheme="minorHAnsi" w:cstheme="minorHAnsi"/>
                <w:bCs/>
                <w:color w:val="808080" w:themeColor="background1" w:themeShade="8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color w:val="808080" w:themeColor="background1" w:themeShade="80"/>
              </w:rPr>
              <w:t>HPL</w:t>
            </w:r>
            <w:proofErr w:type="gramEnd"/>
            <w:r>
              <w:rPr>
                <w:rFonts w:asciiTheme="minorHAnsi" w:hAnsiTheme="minorHAnsi" w:cstheme="minorHAnsi"/>
                <w:bCs/>
                <w:color w:val="808080" w:themeColor="background1" w:themeShade="80"/>
              </w:rPr>
              <w:t xml:space="preserve"> </w:t>
            </w:r>
            <w:r w:rsidR="001A7925">
              <w:rPr>
                <w:rFonts w:asciiTheme="minorHAnsi" w:hAnsiTheme="minorHAnsi" w:cstheme="minorHAnsi"/>
                <w:bCs/>
                <w:color w:val="808080" w:themeColor="background1" w:themeShade="80"/>
              </w:rPr>
              <w:t xml:space="preserve">We have discussed how adaptive approaches will enable all children to reach the learning objective. </w:t>
            </w:r>
            <w:proofErr w:type="spellStart"/>
            <w:r w:rsidR="001A7925">
              <w:rPr>
                <w:rFonts w:asciiTheme="minorHAnsi" w:hAnsiTheme="minorHAnsi" w:cstheme="minorHAnsi"/>
                <w:bCs/>
                <w:color w:val="808080" w:themeColor="background1" w:themeShade="80"/>
              </w:rPr>
              <w:t>Eg</w:t>
            </w:r>
            <w:proofErr w:type="spellEnd"/>
            <w:r w:rsidR="00C72D29">
              <w:rPr>
                <w:rFonts w:asciiTheme="minorHAnsi" w:hAnsiTheme="minorHAnsi" w:cstheme="minorHAnsi"/>
                <w:bCs/>
                <w:color w:val="808080" w:themeColor="background1" w:themeShade="80"/>
              </w:rPr>
              <w:t xml:space="preserve"> alternative methods of recording, using IT, paired work, mixed ability pairings. Allow processing time for children to follow instructions. </w:t>
            </w:r>
          </w:p>
          <w:p w14:paraId="6CE30F1C" w14:textId="1E06360F" w:rsidR="00C72D29" w:rsidRDefault="007726E7" w:rsidP="0064081A">
            <w:pPr>
              <w:spacing w:after="0" w:line="240" w:lineRule="auto"/>
              <w:rPr>
                <w:rFonts w:asciiTheme="minorHAnsi" w:hAnsiTheme="minorHAnsi" w:cstheme="minorHAnsi"/>
                <w:bCs/>
                <w:color w:val="808080" w:themeColor="background1" w:themeShade="8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color w:val="808080" w:themeColor="background1" w:themeShade="80"/>
              </w:rPr>
              <w:t xml:space="preserve">Trainee </w:t>
            </w:r>
            <w:r w:rsidR="00C72D29">
              <w:rPr>
                <w:rFonts w:asciiTheme="minorHAnsi" w:hAnsiTheme="minorHAnsi" w:cstheme="minorHAnsi"/>
                <w:bCs/>
                <w:color w:val="808080" w:themeColor="background1" w:themeShade="80"/>
              </w:rPr>
              <w:t xml:space="preserve"> has</w:t>
            </w:r>
            <w:proofErr w:type="gramEnd"/>
            <w:r w:rsidR="00C72D29">
              <w:rPr>
                <w:rFonts w:asciiTheme="minorHAnsi" w:hAnsiTheme="minorHAnsi" w:cstheme="minorHAnsi"/>
                <w:bCs/>
                <w:color w:val="808080" w:themeColor="background1" w:themeShade="80"/>
              </w:rPr>
              <w:t xml:space="preserve"> been using a range of tone</w:t>
            </w:r>
            <w:r w:rsidR="006279A5">
              <w:rPr>
                <w:rFonts w:asciiTheme="minorHAnsi" w:hAnsiTheme="minorHAnsi" w:cstheme="minorHAnsi"/>
                <w:bCs/>
                <w:color w:val="808080" w:themeColor="background1" w:themeShade="80"/>
              </w:rPr>
              <w:t xml:space="preserve"> in voice</w:t>
            </w:r>
            <w:r w:rsidR="00C72D29">
              <w:rPr>
                <w:rFonts w:asciiTheme="minorHAnsi" w:hAnsiTheme="minorHAnsi" w:cstheme="minorHAnsi"/>
                <w:bCs/>
                <w:color w:val="808080" w:themeColor="background1" w:themeShade="80"/>
              </w:rPr>
              <w:t xml:space="preserve"> to enable learning.</w:t>
            </w:r>
          </w:p>
          <w:p w14:paraId="4CCC6FAD" w14:textId="4CB761FD" w:rsidR="001A7925" w:rsidRDefault="001A7925" w:rsidP="0064081A">
            <w:pPr>
              <w:spacing w:after="0" w:line="240" w:lineRule="auto"/>
              <w:rPr>
                <w:rFonts w:asciiTheme="minorHAnsi" w:hAnsiTheme="minorHAnsi" w:cstheme="minorHAnsi"/>
                <w:bCs/>
                <w:color w:val="808080" w:themeColor="background1" w:themeShade="80"/>
              </w:rPr>
            </w:pPr>
          </w:p>
          <w:p w14:paraId="3237064C" w14:textId="1C708CF1" w:rsidR="001A7925" w:rsidRDefault="007726E7" w:rsidP="0064081A">
            <w:pPr>
              <w:spacing w:after="0" w:line="240" w:lineRule="auto"/>
              <w:rPr>
                <w:rFonts w:asciiTheme="minorHAnsi" w:hAnsiTheme="minorHAnsi" w:cstheme="minorHAnsi"/>
                <w:bCs/>
                <w:color w:val="808080" w:themeColor="background1" w:themeShade="8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color w:val="808080" w:themeColor="background1" w:themeShade="80"/>
              </w:rPr>
              <w:t xml:space="preserve">Trainee </w:t>
            </w:r>
            <w:r w:rsidR="001A7925">
              <w:rPr>
                <w:rFonts w:asciiTheme="minorHAnsi" w:hAnsiTheme="minorHAnsi" w:cstheme="minorHAnsi"/>
                <w:bCs/>
                <w:color w:val="808080" w:themeColor="background1" w:themeShade="80"/>
              </w:rPr>
              <w:t xml:space="preserve"> is</w:t>
            </w:r>
            <w:proofErr w:type="gramEnd"/>
            <w:r w:rsidR="001A7925">
              <w:rPr>
                <w:rFonts w:asciiTheme="minorHAnsi" w:hAnsiTheme="minorHAnsi" w:cstheme="minorHAnsi"/>
                <w:bCs/>
                <w:color w:val="808080" w:themeColor="background1" w:themeShade="80"/>
              </w:rPr>
              <w:t xml:space="preserve"> beginning to use a range of vocabulary and phrases to ensure relentless routines </w:t>
            </w:r>
            <w:proofErr w:type="spellStart"/>
            <w:r w:rsidR="001A7925">
              <w:rPr>
                <w:rFonts w:asciiTheme="minorHAnsi" w:hAnsiTheme="minorHAnsi" w:cstheme="minorHAnsi"/>
                <w:bCs/>
                <w:color w:val="808080" w:themeColor="background1" w:themeShade="80"/>
              </w:rPr>
              <w:t>eg</w:t>
            </w:r>
            <w:proofErr w:type="spellEnd"/>
            <w:r w:rsidR="006279A5">
              <w:rPr>
                <w:rFonts w:asciiTheme="minorHAnsi" w:hAnsiTheme="minorHAnsi" w:cstheme="minorHAnsi"/>
                <w:bCs/>
                <w:color w:val="808080" w:themeColor="background1" w:themeShade="80"/>
              </w:rPr>
              <w:t xml:space="preserve"> lining up, line order</w:t>
            </w:r>
          </w:p>
          <w:p w14:paraId="60303D38" w14:textId="713ACD7D" w:rsidR="001A7925" w:rsidRDefault="001A7925" w:rsidP="0064081A">
            <w:pPr>
              <w:spacing w:after="0" w:line="240" w:lineRule="auto"/>
              <w:rPr>
                <w:rFonts w:asciiTheme="minorHAnsi" w:hAnsiTheme="minorHAnsi" w:cstheme="minorHAnsi"/>
                <w:bCs/>
                <w:color w:val="808080" w:themeColor="background1" w:themeShade="80"/>
              </w:rPr>
            </w:pPr>
          </w:p>
          <w:p w14:paraId="77EA2985" w14:textId="1CA61EE7" w:rsidR="001A7925" w:rsidRDefault="007726E7" w:rsidP="0064081A">
            <w:pPr>
              <w:spacing w:after="0" w:line="240" w:lineRule="auto"/>
              <w:rPr>
                <w:rFonts w:asciiTheme="minorHAnsi" w:hAnsiTheme="minorHAnsi" w:cstheme="minorHAnsi"/>
                <w:bCs/>
                <w:color w:val="808080" w:themeColor="background1" w:themeShade="8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color w:val="808080" w:themeColor="background1" w:themeShade="80"/>
              </w:rPr>
              <w:t xml:space="preserve">Trainee </w:t>
            </w:r>
            <w:r w:rsidR="001A7925">
              <w:rPr>
                <w:rFonts w:asciiTheme="minorHAnsi" w:hAnsiTheme="minorHAnsi" w:cstheme="minorHAnsi"/>
                <w:bCs/>
                <w:color w:val="808080" w:themeColor="background1" w:themeShade="80"/>
              </w:rPr>
              <w:t xml:space="preserve"> will</w:t>
            </w:r>
            <w:proofErr w:type="gramEnd"/>
            <w:r w:rsidR="001A7925">
              <w:rPr>
                <w:rFonts w:asciiTheme="minorHAnsi" w:hAnsiTheme="minorHAnsi" w:cstheme="minorHAnsi"/>
                <w:bCs/>
                <w:color w:val="808080" w:themeColor="background1" w:themeShade="80"/>
              </w:rPr>
              <w:t xml:space="preserve"> continue to adapt the basic skills to ensure that all learners are included.</w:t>
            </w:r>
          </w:p>
          <w:p w14:paraId="566B0086" w14:textId="71B9B312" w:rsidR="001A7925" w:rsidRDefault="001A7925" w:rsidP="0064081A">
            <w:pPr>
              <w:spacing w:after="0" w:line="240" w:lineRule="auto"/>
              <w:rPr>
                <w:rFonts w:asciiTheme="minorHAnsi" w:hAnsiTheme="minorHAnsi" w:cstheme="minorHAnsi"/>
                <w:bCs/>
                <w:color w:val="808080" w:themeColor="background1" w:themeShade="80"/>
              </w:rPr>
            </w:pPr>
          </w:p>
          <w:p w14:paraId="7C17B0AC" w14:textId="5D79E9EC" w:rsidR="001A7925" w:rsidRPr="00A021EE" w:rsidRDefault="00190E32" w:rsidP="0064081A">
            <w:pPr>
              <w:spacing w:after="0" w:line="240" w:lineRule="auto"/>
              <w:rPr>
                <w:rFonts w:asciiTheme="minorHAnsi" w:hAnsiTheme="minorHAnsi" w:cstheme="minorHAnsi"/>
                <w:bCs/>
                <w:color w:val="808080" w:themeColor="background1" w:themeShade="80"/>
              </w:rPr>
            </w:pPr>
            <w:r>
              <w:rPr>
                <w:rFonts w:asciiTheme="minorHAnsi" w:hAnsiTheme="minorHAnsi" w:cstheme="minorHAnsi"/>
                <w:bCs/>
                <w:color w:val="808080" w:themeColor="background1" w:themeShade="80"/>
              </w:rPr>
              <w:lastRenderedPageBreak/>
              <w:t xml:space="preserve">PB: </w:t>
            </w:r>
            <w:proofErr w:type="gramStart"/>
            <w:r w:rsidR="007726E7">
              <w:rPr>
                <w:rFonts w:asciiTheme="minorHAnsi" w:hAnsiTheme="minorHAnsi" w:cstheme="minorHAnsi"/>
                <w:bCs/>
                <w:color w:val="808080" w:themeColor="background1" w:themeShade="80"/>
              </w:rPr>
              <w:t xml:space="preserve">Trainee </w:t>
            </w:r>
            <w:r w:rsidR="001A7925">
              <w:rPr>
                <w:rFonts w:asciiTheme="minorHAnsi" w:hAnsiTheme="minorHAnsi" w:cstheme="minorHAnsi"/>
                <w:bCs/>
                <w:color w:val="808080" w:themeColor="background1" w:themeShade="80"/>
              </w:rPr>
              <w:t xml:space="preserve"> is</w:t>
            </w:r>
            <w:proofErr w:type="gramEnd"/>
            <w:r w:rsidR="001A7925">
              <w:rPr>
                <w:rFonts w:asciiTheme="minorHAnsi" w:hAnsiTheme="minorHAnsi" w:cstheme="minorHAnsi"/>
                <w:bCs/>
                <w:color w:val="808080" w:themeColor="background1" w:themeShade="80"/>
              </w:rPr>
              <w:t xml:space="preserve"> continuing to plan for how to use the additional adult effectively </w:t>
            </w:r>
            <w:proofErr w:type="spellStart"/>
            <w:r w:rsidR="001A7925">
              <w:rPr>
                <w:rFonts w:asciiTheme="minorHAnsi" w:hAnsiTheme="minorHAnsi" w:cstheme="minorHAnsi"/>
                <w:bCs/>
                <w:color w:val="808080" w:themeColor="background1" w:themeShade="80"/>
              </w:rPr>
              <w:t>eg</w:t>
            </w:r>
            <w:proofErr w:type="spellEnd"/>
            <w:r w:rsidR="001A7925">
              <w:rPr>
                <w:rFonts w:asciiTheme="minorHAnsi" w:hAnsiTheme="minorHAnsi" w:cstheme="minorHAnsi"/>
                <w:bCs/>
                <w:color w:val="808080" w:themeColor="background1" w:themeShade="80"/>
              </w:rPr>
              <w:t xml:space="preserve"> through guided group work, scribing, setting up IT resources, praise, targeted intervention, reading intervention etc</w:t>
            </w:r>
          </w:p>
          <w:p w14:paraId="1BF92C74" w14:textId="15609FA6" w:rsidR="009F17CD" w:rsidRDefault="009F17CD" w:rsidP="0064081A">
            <w:pPr>
              <w:spacing w:after="0" w:line="240" w:lineRule="auto"/>
              <w:rPr>
                <w:rFonts w:asciiTheme="minorHAnsi" w:hAnsiTheme="minorHAnsi" w:cstheme="minorHAnsi"/>
                <w:bCs/>
                <w:color w:val="808080" w:themeColor="background1" w:themeShade="80"/>
              </w:rPr>
            </w:pPr>
          </w:p>
          <w:p w14:paraId="36D9677E" w14:textId="5CE40D52" w:rsidR="006279A5" w:rsidRPr="00A021EE" w:rsidRDefault="006279A5" w:rsidP="0064081A">
            <w:pPr>
              <w:spacing w:after="0" w:line="240" w:lineRule="auto"/>
              <w:rPr>
                <w:rFonts w:asciiTheme="minorHAnsi" w:hAnsiTheme="minorHAnsi" w:cstheme="minorHAnsi"/>
                <w:bCs/>
                <w:color w:val="808080" w:themeColor="background1" w:themeShade="80"/>
              </w:rPr>
            </w:pPr>
            <w:r>
              <w:rPr>
                <w:rFonts w:asciiTheme="minorHAnsi" w:hAnsiTheme="minorHAnsi" w:cstheme="minorHAnsi"/>
                <w:bCs/>
                <w:color w:val="808080" w:themeColor="background1" w:themeShade="80"/>
              </w:rPr>
              <w:t>We have had discussions around the timings for lessons so that the activity is achievable in the time.</w:t>
            </w:r>
          </w:p>
          <w:p w14:paraId="2D805E5D" w14:textId="77777777" w:rsidR="009F17CD" w:rsidRPr="00A021EE" w:rsidRDefault="009F17CD" w:rsidP="0064081A">
            <w:pPr>
              <w:spacing w:after="0" w:line="240" w:lineRule="auto"/>
              <w:rPr>
                <w:rFonts w:asciiTheme="minorHAnsi" w:hAnsiTheme="minorHAnsi" w:cstheme="minorHAnsi"/>
                <w:bCs/>
                <w:color w:val="808080" w:themeColor="background1" w:themeShade="80"/>
              </w:rPr>
            </w:pPr>
          </w:p>
          <w:p w14:paraId="64E7005C" w14:textId="77777777" w:rsidR="009F17CD" w:rsidRPr="00A021EE" w:rsidRDefault="009F17CD" w:rsidP="0064081A">
            <w:pPr>
              <w:spacing w:after="0" w:line="240" w:lineRule="auto"/>
              <w:rPr>
                <w:rFonts w:asciiTheme="minorHAnsi" w:hAnsiTheme="minorHAnsi" w:cstheme="minorHAnsi"/>
                <w:bCs/>
                <w:color w:val="808080" w:themeColor="background1" w:themeShade="80"/>
              </w:rPr>
            </w:pPr>
          </w:p>
          <w:p w14:paraId="40EB2071" w14:textId="77777777" w:rsidR="009F17CD" w:rsidRDefault="009F17CD" w:rsidP="0064081A">
            <w:pPr>
              <w:spacing w:after="0" w:line="240" w:lineRule="auto"/>
              <w:rPr>
                <w:rFonts w:asciiTheme="minorHAnsi" w:hAnsiTheme="minorHAnsi" w:cstheme="minorHAnsi"/>
                <w:bCs/>
                <w:color w:val="808080" w:themeColor="background1" w:themeShade="80"/>
              </w:rPr>
            </w:pPr>
          </w:p>
          <w:p w14:paraId="2145516B" w14:textId="77777777" w:rsidR="00C947AE" w:rsidRDefault="00C947AE" w:rsidP="0064081A">
            <w:pPr>
              <w:spacing w:after="0" w:line="240" w:lineRule="auto"/>
              <w:rPr>
                <w:rFonts w:asciiTheme="minorHAnsi" w:hAnsiTheme="minorHAnsi" w:cstheme="minorHAnsi"/>
                <w:bCs/>
                <w:color w:val="808080" w:themeColor="background1" w:themeShade="80"/>
              </w:rPr>
            </w:pPr>
          </w:p>
          <w:p w14:paraId="78E1D0FE" w14:textId="77777777" w:rsidR="00C947AE" w:rsidRDefault="00C947AE" w:rsidP="0064081A">
            <w:pPr>
              <w:spacing w:after="0" w:line="240" w:lineRule="auto"/>
              <w:rPr>
                <w:rFonts w:asciiTheme="minorHAnsi" w:hAnsiTheme="minorHAnsi" w:cstheme="minorHAnsi"/>
                <w:bCs/>
                <w:color w:val="808080" w:themeColor="background1" w:themeShade="80"/>
              </w:rPr>
            </w:pPr>
          </w:p>
          <w:p w14:paraId="61C2B03D" w14:textId="77777777" w:rsidR="00C947AE" w:rsidRDefault="00C947AE" w:rsidP="0064081A">
            <w:pPr>
              <w:spacing w:after="0" w:line="240" w:lineRule="auto"/>
              <w:rPr>
                <w:rFonts w:asciiTheme="minorHAnsi" w:hAnsiTheme="minorHAnsi" w:cstheme="minorHAnsi"/>
                <w:bCs/>
                <w:color w:val="808080" w:themeColor="background1" w:themeShade="80"/>
              </w:rPr>
            </w:pPr>
          </w:p>
          <w:p w14:paraId="0392E74A" w14:textId="77777777" w:rsidR="00C947AE" w:rsidRDefault="00C947AE" w:rsidP="0064081A">
            <w:pPr>
              <w:spacing w:after="0" w:line="240" w:lineRule="auto"/>
              <w:rPr>
                <w:rFonts w:asciiTheme="minorHAnsi" w:hAnsiTheme="minorHAnsi" w:cstheme="minorHAnsi"/>
                <w:bCs/>
                <w:color w:val="808080" w:themeColor="background1" w:themeShade="80"/>
              </w:rPr>
            </w:pPr>
          </w:p>
          <w:p w14:paraId="14B1D236" w14:textId="77777777" w:rsidR="00C947AE" w:rsidRDefault="00C947AE" w:rsidP="0064081A">
            <w:pPr>
              <w:spacing w:after="0" w:line="240" w:lineRule="auto"/>
              <w:rPr>
                <w:rFonts w:asciiTheme="minorHAnsi" w:hAnsiTheme="minorHAnsi" w:cstheme="minorHAnsi"/>
                <w:bCs/>
                <w:color w:val="808080" w:themeColor="background1" w:themeShade="80"/>
              </w:rPr>
            </w:pPr>
          </w:p>
          <w:p w14:paraId="2A6F36B1" w14:textId="77777777" w:rsidR="00C947AE" w:rsidRDefault="00C947AE" w:rsidP="0064081A">
            <w:pPr>
              <w:spacing w:after="0" w:line="240" w:lineRule="auto"/>
              <w:rPr>
                <w:rFonts w:asciiTheme="minorHAnsi" w:hAnsiTheme="minorHAnsi" w:cstheme="minorHAnsi"/>
                <w:bCs/>
                <w:color w:val="808080" w:themeColor="background1" w:themeShade="80"/>
              </w:rPr>
            </w:pPr>
          </w:p>
          <w:p w14:paraId="05039172" w14:textId="77777777" w:rsidR="00C947AE" w:rsidRDefault="00C947AE" w:rsidP="0064081A">
            <w:pPr>
              <w:spacing w:after="0" w:line="240" w:lineRule="auto"/>
              <w:rPr>
                <w:rFonts w:asciiTheme="minorHAnsi" w:hAnsiTheme="minorHAnsi" w:cstheme="minorHAnsi"/>
                <w:bCs/>
                <w:color w:val="808080" w:themeColor="background1" w:themeShade="80"/>
              </w:rPr>
            </w:pPr>
          </w:p>
          <w:p w14:paraId="228D31DD" w14:textId="77777777" w:rsidR="00C947AE" w:rsidRDefault="00C947AE" w:rsidP="0064081A">
            <w:pPr>
              <w:spacing w:after="0" w:line="240" w:lineRule="auto"/>
              <w:rPr>
                <w:rFonts w:asciiTheme="minorHAnsi" w:hAnsiTheme="minorHAnsi" w:cstheme="minorHAnsi"/>
                <w:bCs/>
                <w:color w:val="808080" w:themeColor="background1" w:themeShade="80"/>
              </w:rPr>
            </w:pPr>
          </w:p>
          <w:p w14:paraId="36B4DB4E" w14:textId="77777777" w:rsidR="00C947AE" w:rsidRDefault="00C947AE" w:rsidP="0064081A">
            <w:pPr>
              <w:spacing w:after="0" w:line="240" w:lineRule="auto"/>
              <w:rPr>
                <w:rFonts w:asciiTheme="minorHAnsi" w:hAnsiTheme="minorHAnsi" w:cstheme="minorHAnsi"/>
                <w:bCs/>
                <w:color w:val="808080" w:themeColor="background1" w:themeShade="80"/>
              </w:rPr>
            </w:pPr>
          </w:p>
          <w:p w14:paraId="728B0EA9" w14:textId="77777777" w:rsidR="00C947AE" w:rsidRDefault="00C947AE" w:rsidP="0064081A">
            <w:pPr>
              <w:spacing w:after="0" w:line="240" w:lineRule="auto"/>
              <w:rPr>
                <w:rFonts w:asciiTheme="minorHAnsi" w:hAnsiTheme="minorHAnsi" w:cstheme="minorHAnsi"/>
                <w:bCs/>
                <w:color w:val="808080" w:themeColor="background1" w:themeShade="80"/>
              </w:rPr>
            </w:pPr>
          </w:p>
          <w:p w14:paraId="30790044" w14:textId="77777777" w:rsidR="00C947AE" w:rsidRDefault="00C947AE" w:rsidP="0064081A">
            <w:pPr>
              <w:spacing w:after="0" w:line="240" w:lineRule="auto"/>
              <w:rPr>
                <w:rFonts w:asciiTheme="minorHAnsi" w:hAnsiTheme="minorHAnsi" w:cstheme="minorHAnsi"/>
                <w:bCs/>
                <w:color w:val="808080" w:themeColor="background1" w:themeShade="80"/>
              </w:rPr>
            </w:pPr>
          </w:p>
          <w:p w14:paraId="3E6291AF" w14:textId="77777777" w:rsidR="00C947AE" w:rsidRDefault="00C947AE" w:rsidP="0064081A">
            <w:pPr>
              <w:spacing w:after="0" w:line="240" w:lineRule="auto"/>
              <w:rPr>
                <w:rFonts w:asciiTheme="minorHAnsi" w:hAnsiTheme="minorHAnsi" w:cstheme="minorHAnsi"/>
                <w:bCs/>
                <w:color w:val="808080" w:themeColor="background1" w:themeShade="80"/>
              </w:rPr>
            </w:pPr>
          </w:p>
          <w:p w14:paraId="3186773A" w14:textId="77777777" w:rsidR="00C947AE" w:rsidRDefault="00C947AE" w:rsidP="0064081A">
            <w:pPr>
              <w:spacing w:after="0" w:line="240" w:lineRule="auto"/>
              <w:rPr>
                <w:rFonts w:asciiTheme="minorHAnsi" w:hAnsiTheme="minorHAnsi" w:cstheme="minorHAnsi"/>
                <w:bCs/>
                <w:color w:val="808080" w:themeColor="background1" w:themeShade="80"/>
              </w:rPr>
            </w:pPr>
          </w:p>
          <w:p w14:paraId="167FE6B9" w14:textId="77777777" w:rsidR="00C947AE" w:rsidRDefault="00C947AE" w:rsidP="0064081A">
            <w:pPr>
              <w:spacing w:after="0" w:line="240" w:lineRule="auto"/>
              <w:rPr>
                <w:rFonts w:asciiTheme="minorHAnsi" w:hAnsiTheme="minorHAnsi" w:cstheme="minorHAnsi"/>
                <w:bCs/>
                <w:color w:val="808080" w:themeColor="background1" w:themeShade="80"/>
              </w:rPr>
            </w:pPr>
          </w:p>
          <w:p w14:paraId="2D061B7E" w14:textId="77777777" w:rsidR="00C947AE" w:rsidRDefault="00C947AE" w:rsidP="0064081A">
            <w:pPr>
              <w:spacing w:after="0" w:line="240" w:lineRule="auto"/>
              <w:rPr>
                <w:rFonts w:asciiTheme="minorHAnsi" w:hAnsiTheme="minorHAnsi" w:cstheme="minorHAnsi"/>
                <w:bCs/>
                <w:color w:val="808080" w:themeColor="background1" w:themeShade="80"/>
              </w:rPr>
            </w:pPr>
          </w:p>
          <w:p w14:paraId="2BDF9DF1" w14:textId="77777777" w:rsidR="00C947AE" w:rsidRDefault="00C947AE" w:rsidP="0064081A">
            <w:pPr>
              <w:spacing w:after="0" w:line="240" w:lineRule="auto"/>
              <w:rPr>
                <w:rFonts w:asciiTheme="minorHAnsi" w:hAnsiTheme="minorHAnsi" w:cstheme="minorHAnsi"/>
                <w:bCs/>
                <w:color w:val="808080" w:themeColor="background1" w:themeShade="80"/>
              </w:rPr>
            </w:pPr>
          </w:p>
          <w:permEnd w:id="348868663"/>
          <w:p w14:paraId="7F293291" w14:textId="77777777" w:rsidR="00C947AE" w:rsidRPr="00A021EE" w:rsidRDefault="00C947AE" w:rsidP="0064081A">
            <w:pPr>
              <w:spacing w:after="0" w:line="240" w:lineRule="auto"/>
              <w:rPr>
                <w:rFonts w:asciiTheme="minorHAnsi" w:hAnsiTheme="minorHAnsi" w:cstheme="minorHAnsi"/>
                <w:bCs/>
                <w:color w:val="808080" w:themeColor="background1" w:themeShade="80"/>
              </w:rPr>
            </w:pPr>
          </w:p>
        </w:tc>
        <w:tc>
          <w:tcPr>
            <w:tcW w:w="1543" w:type="pct"/>
          </w:tcPr>
          <w:p w14:paraId="4CBB4DC3" w14:textId="1D6C9104" w:rsidR="009F17CD" w:rsidRPr="00CA027F" w:rsidRDefault="009F17CD" w:rsidP="0064081A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 w:rsidRPr="00CA027F">
              <w:rPr>
                <w:rFonts w:asciiTheme="minorHAnsi" w:hAnsiTheme="minorHAnsi" w:cstheme="minorHAnsi"/>
                <w:bCs/>
                <w:i/>
                <w:iCs/>
              </w:rPr>
              <w:lastRenderedPageBreak/>
              <w:t>Evidence of progress against EHU ITE curriculum which may include:</w:t>
            </w:r>
          </w:p>
          <w:p w14:paraId="4AC954F0" w14:textId="1282214E" w:rsidR="009F17CD" w:rsidRPr="00A021EE" w:rsidRDefault="009F17CD" w:rsidP="00BE75A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021EE">
              <w:rPr>
                <w:rFonts w:asciiTheme="minorHAnsi" w:hAnsiTheme="minorHAnsi" w:cstheme="minorHAnsi"/>
                <w:bCs/>
              </w:rPr>
              <w:t>High expectations and managing behaviour.</w:t>
            </w:r>
          </w:p>
          <w:p w14:paraId="25445640" w14:textId="77777777" w:rsidR="00A021EE" w:rsidRPr="00A021EE" w:rsidRDefault="00A021EE" w:rsidP="00A021EE">
            <w:pPr>
              <w:pStyle w:val="ListParagraph"/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  <w:p w14:paraId="408AEEDD" w14:textId="49AD8F78" w:rsidR="009F17CD" w:rsidRPr="00A021EE" w:rsidRDefault="009F17CD" w:rsidP="009F17C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021EE">
              <w:rPr>
                <w:rFonts w:asciiTheme="minorHAnsi" w:hAnsiTheme="minorHAnsi" w:cstheme="minorHAnsi"/>
                <w:bCs/>
              </w:rPr>
              <w:t>How pupils learn, classroom practice and adaptive teaching.</w:t>
            </w:r>
          </w:p>
          <w:p w14:paraId="2265CD9B" w14:textId="77777777" w:rsidR="00A021EE" w:rsidRPr="00A021EE" w:rsidRDefault="00A021EE" w:rsidP="00A021EE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  <w:p w14:paraId="1D895B05" w14:textId="3B70CCF9" w:rsidR="009F17CD" w:rsidRPr="00A021EE" w:rsidRDefault="009F17CD" w:rsidP="009F17C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021EE">
              <w:rPr>
                <w:rFonts w:asciiTheme="minorHAnsi" w:hAnsiTheme="minorHAnsi" w:cstheme="minorHAnsi"/>
                <w:bCs/>
              </w:rPr>
              <w:t>Subject knowledge and curriculum.</w:t>
            </w:r>
          </w:p>
          <w:p w14:paraId="7174428C" w14:textId="77777777" w:rsidR="00A021EE" w:rsidRPr="00A021EE" w:rsidRDefault="00A021EE" w:rsidP="00A021EE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  <w:p w14:paraId="583E319F" w14:textId="65D9B7C1" w:rsidR="009F17CD" w:rsidRPr="00A021EE" w:rsidRDefault="009F17CD" w:rsidP="009F17C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021EE">
              <w:rPr>
                <w:rFonts w:asciiTheme="minorHAnsi" w:hAnsiTheme="minorHAnsi" w:cstheme="minorHAnsi"/>
                <w:bCs/>
              </w:rPr>
              <w:t>Assessment.</w:t>
            </w:r>
          </w:p>
          <w:p w14:paraId="6C6B521C" w14:textId="77777777" w:rsidR="00A021EE" w:rsidRPr="00A021EE" w:rsidRDefault="00A021EE" w:rsidP="00A021EE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  <w:p w14:paraId="32994B75" w14:textId="77777777" w:rsidR="009F17CD" w:rsidRPr="00A021EE" w:rsidRDefault="009F17CD" w:rsidP="006408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021EE">
              <w:rPr>
                <w:rFonts w:asciiTheme="minorHAnsi" w:hAnsiTheme="minorHAnsi" w:cstheme="minorHAnsi"/>
                <w:bCs/>
              </w:rPr>
              <w:t>Professional behaviours.</w:t>
            </w:r>
          </w:p>
          <w:p w14:paraId="104302CA" w14:textId="108477E8" w:rsidR="00A021EE" w:rsidRDefault="00A021EE" w:rsidP="00A021EE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  <w:p w14:paraId="3C1E1806" w14:textId="6D59273B" w:rsidR="00CA027F" w:rsidRPr="00A021EE" w:rsidRDefault="00CA027F" w:rsidP="00A021EE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</w:tbl>
    <w:p w14:paraId="3C026FBC" w14:textId="77777777" w:rsidR="0076783A" w:rsidRDefault="0076783A" w:rsidP="00B20F53">
      <w:pPr>
        <w:spacing w:after="0" w:line="240" w:lineRule="auto"/>
        <w:rPr>
          <w:rFonts w:asciiTheme="minorHAnsi" w:hAnsiTheme="minorHAnsi" w:cstheme="minorHAnsi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Future development targets"/>
      </w:tblPr>
      <w:tblGrid>
        <w:gridCol w:w="5228"/>
        <w:gridCol w:w="5228"/>
      </w:tblGrid>
      <w:tr w:rsidR="00F74679" w:rsidRPr="00A021EE" w14:paraId="2836F2BC" w14:textId="77777777" w:rsidTr="00D7580A">
        <w:trPr>
          <w:tblHeader/>
        </w:trPr>
        <w:tc>
          <w:tcPr>
            <w:tcW w:w="10456" w:type="dxa"/>
            <w:gridSpan w:val="2"/>
            <w:shd w:val="clear" w:color="auto" w:fill="B4C6E7" w:themeFill="accent1" w:themeFillTint="66"/>
          </w:tcPr>
          <w:p w14:paraId="01800B1C" w14:textId="33F4EB0F" w:rsidR="00F74679" w:rsidRPr="00CA027F" w:rsidRDefault="00F74679" w:rsidP="0076783A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CA027F">
              <w:rPr>
                <w:rFonts w:asciiTheme="minorHAnsi" w:hAnsiTheme="minorHAnsi" w:cstheme="minorHAnsi"/>
                <w:b/>
              </w:rPr>
              <w:t>Future development targets</w:t>
            </w:r>
          </w:p>
        </w:tc>
      </w:tr>
      <w:tr w:rsidR="005655C6" w:rsidRPr="00A021EE" w14:paraId="75C2B023" w14:textId="77777777" w:rsidTr="005A0E27">
        <w:tc>
          <w:tcPr>
            <w:tcW w:w="5228" w:type="dxa"/>
          </w:tcPr>
          <w:p w14:paraId="697A0674" w14:textId="087ABA99" w:rsidR="005655C6" w:rsidRPr="00C947AE" w:rsidRDefault="005655C6" w:rsidP="00182343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C947AE">
              <w:rPr>
                <w:rFonts w:asciiTheme="minorHAnsi" w:hAnsiTheme="minorHAnsi" w:cstheme="minorHAnsi"/>
                <w:b/>
              </w:rPr>
              <w:t>Areas for development</w:t>
            </w:r>
          </w:p>
        </w:tc>
        <w:tc>
          <w:tcPr>
            <w:tcW w:w="5228" w:type="dxa"/>
          </w:tcPr>
          <w:p w14:paraId="1D5234DC" w14:textId="2297671D" w:rsidR="005655C6" w:rsidRPr="00C947AE" w:rsidRDefault="005655C6" w:rsidP="00182343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C947AE">
              <w:rPr>
                <w:rFonts w:asciiTheme="minorHAnsi" w:hAnsiTheme="minorHAnsi" w:cstheme="minorHAnsi"/>
                <w:b/>
              </w:rPr>
              <w:t>Using the EHU ITE curriculum what opportunities have been agreed?</w:t>
            </w:r>
            <w:r w:rsidR="001C4F2B" w:rsidRPr="00C947AE">
              <w:rPr>
                <w:rFonts w:asciiTheme="minorHAnsi" w:hAnsiTheme="minorHAnsi" w:cstheme="minorHAnsi"/>
                <w:b/>
              </w:rPr>
              <w:t xml:space="preserve"> E.g., opportunities to rehearse, observe/ deconstruct experts </w:t>
            </w:r>
          </w:p>
        </w:tc>
      </w:tr>
      <w:tr w:rsidR="005655C6" w:rsidRPr="00A021EE" w14:paraId="4620D8AF" w14:textId="77777777" w:rsidTr="005A0E27">
        <w:tc>
          <w:tcPr>
            <w:tcW w:w="5228" w:type="dxa"/>
          </w:tcPr>
          <w:p w14:paraId="4B1454EC" w14:textId="470E5849" w:rsidR="00824428" w:rsidRPr="00C947AE" w:rsidRDefault="00C947AE" w:rsidP="008E1E74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 xml:space="preserve">E.g. </w:t>
            </w:r>
            <w:r w:rsidR="008E1E74" w:rsidRPr="00C947AE">
              <w:rPr>
                <w:rFonts w:asciiTheme="minorHAnsi" w:hAnsiTheme="minorHAnsi" w:cstheme="minorHAnsi"/>
                <w:bCs/>
                <w:i/>
                <w:iCs/>
              </w:rPr>
              <w:t>Increase pupil engagement and participation in lessons.</w:t>
            </w:r>
          </w:p>
        </w:tc>
        <w:tc>
          <w:tcPr>
            <w:tcW w:w="5228" w:type="dxa"/>
          </w:tcPr>
          <w:p w14:paraId="0B48D8A2" w14:textId="4E6E1861" w:rsidR="00272E85" w:rsidRPr="00C947AE" w:rsidRDefault="008E1E74" w:rsidP="00272E8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C947AE">
              <w:rPr>
                <w:rFonts w:asciiTheme="minorHAnsi" w:hAnsiTheme="minorHAnsi" w:cstheme="minorHAnsi"/>
                <w:bCs/>
                <w:i/>
                <w:iCs/>
              </w:rPr>
              <w:t>Use of talk partners. Observation of class teachers.</w:t>
            </w:r>
          </w:p>
          <w:p w14:paraId="660AC47D" w14:textId="77777777" w:rsidR="005655C6" w:rsidRPr="00C947AE" w:rsidRDefault="005655C6" w:rsidP="0076783A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</w:p>
        </w:tc>
      </w:tr>
      <w:tr w:rsidR="005655C6" w:rsidRPr="00A021EE" w14:paraId="179185E0" w14:textId="77777777" w:rsidTr="005A0E27">
        <w:tc>
          <w:tcPr>
            <w:tcW w:w="5228" w:type="dxa"/>
          </w:tcPr>
          <w:p w14:paraId="481E161D" w14:textId="5BAA42CF" w:rsidR="00824428" w:rsidRDefault="006279A5" w:rsidP="0076783A">
            <w:pPr>
              <w:spacing w:after="0"/>
              <w:rPr>
                <w:rFonts w:asciiTheme="minorHAnsi" w:hAnsiTheme="minorHAnsi" w:cstheme="minorHAnsi"/>
                <w:bCs/>
              </w:rPr>
            </w:pPr>
            <w:permStart w:id="152177931" w:edGrp="everyone" w:colFirst="0" w:colLast="0"/>
            <w:permStart w:id="878458500" w:edGrp="everyone" w:colFirst="1" w:colLast="1"/>
            <w:r>
              <w:rPr>
                <w:rFonts w:asciiTheme="minorHAnsi" w:hAnsiTheme="minorHAnsi" w:cstheme="minorHAnsi"/>
                <w:bCs/>
              </w:rPr>
              <w:t>To</w:t>
            </w:r>
            <w:r w:rsidR="00190E32">
              <w:rPr>
                <w:rFonts w:asciiTheme="minorHAnsi" w:hAnsiTheme="minorHAnsi" w:cstheme="minorHAnsi"/>
                <w:bCs/>
              </w:rPr>
              <w:t xml:space="preserve"> </w:t>
            </w:r>
            <w:r w:rsidR="0011701A">
              <w:rPr>
                <w:rFonts w:asciiTheme="minorHAnsi" w:hAnsiTheme="minorHAnsi" w:cstheme="minorHAnsi"/>
                <w:bCs/>
              </w:rPr>
              <w:t xml:space="preserve">gain confidence </w:t>
            </w:r>
            <w:proofErr w:type="gramStart"/>
            <w:r w:rsidR="0011701A">
              <w:rPr>
                <w:rFonts w:asciiTheme="minorHAnsi" w:hAnsiTheme="minorHAnsi" w:cstheme="minorHAnsi"/>
                <w:bCs/>
              </w:rPr>
              <w:t xml:space="preserve">in </w:t>
            </w:r>
            <w:r w:rsidR="00190E32">
              <w:rPr>
                <w:rFonts w:asciiTheme="minorHAnsi" w:hAnsiTheme="minorHAnsi" w:cstheme="minorHAnsi"/>
                <w:bCs/>
              </w:rPr>
              <w:t xml:space="preserve"> phonics</w:t>
            </w:r>
            <w:proofErr w:type="gramEnd"/>
            <w:r w:rsidR="00190E32">
              <w:rPr>
                <w:rFonts w:asciiTheme="minorHAnsi" w:hAnsiTheme="minorHAnsi" w:cstheme="minorHAnsi"/>
                <w:bCs/>
              </w:rPr>
              <w:t xml:space="preserve"> teaching</w:t>
            </w:r>
            <w:r>
              <w:rPr>
                <w:rFonts w:asciiTheme="minorHAnsi" w:hAnsiTheme="minorHAnsi" w:cstheme="minorHAnsi"/>
                <w:bCs/>
              </w:rPr>
              <w:t>.</w:t>
            </w:r>
          </w:p>
          <w:p w14:paraId="5933B3B2" w14:textId="7FBDB341" w:rsidR="00A037C5" w:rsidRPr="00A021EE" w:rsidRDefault="00A037C5" w:rsidP="0076783A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5228" w:type="dxa"/>
          </w:tcPr>
          <w:p w14:paraId="153F6A99" w14:textId="77777777" w:rsidR="0011701A" w:rsidRDefault="006279A5" w:rsidP="0076783A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Observe phonics teaching in EYU</w:t>
            </w:r>
            <w:r w:rsidR="0011701A">
              <w:rPr>
                <w:rFonts w:asciiTheme="minorHAnsi" w:hAnsiTheme="minorHAnsi" w:cstheme="minorHAnsi"/>
                <w:bCs/>
              </w:rPr>
              <w:t>.</w:t>
            </w:r>
          </w:p>
          <w:p w14:paraId="06896FAC" w14:textId="29D2B187" w:rsidR="0011701A" w:rsidRDefault="0011701A" w:rsidP="0076783A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Team </w:t>
            </w:r>
            <w:proofErr w:type="gramStart"/>
            <w:r>
              <w:rPr>
                <w:rFonts w:asciiTheme="minorHAnsi" w:hAnsiTheme="minorHAnsi" w:cstheme="minorHAnsi"/>
                <w:bCs/>
              </w:rPr>
              <w:t>teach</w:t>
            </w:r>
            <w:proofErr w:type="gramEnd"/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="0071363A">
              <w:rPr>
                <w:rFonts w:asciiTheme="minorHAnsi" w:hAnsiTheme="minorHAnsi" w:cstheme="minorHAnsi"/>
                <w:bCs/>
              </w:rPr>
              <w:t xml:space="preserve">different parts of the lesson to rehearse. 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</w:p>
          <w:p w14:paraId="2F8189D5" w14:textId="7ED9382D" w:rsidR="005655C6" w:rsidRPr="00A021EE" w:rsidRDefault="0011701A" w:rsidP="0076783A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Use scheme outline to plan for a sequence of lessons</w:t>
            </w:r>
            <w:r w:rsidR="0071363A">
              <w:rPr>
                <w:rFonts w:asciiTheme="minorHAnsi" w:hAnsiTheme="minorHAnsi" w:cstheme="minorHAnsi"/>
                <w:bCs/>
              </w:rPr>
              <w:t xml:space="preserve">, include a formative assessment opportunity. </w:t>
            </w:r>
          </w:p>
        </w:tc>
      </w:tr>
      <w:tr w:rsidR="005655C6" w:rsidRPr="00A021EE" w14:paraId="537EE246" w14:textId="77777777" w:rsidTr="005A0E27">
        <w:tc>
          <w:tcPr>
            <w:tcW w:w="5228" w:type="dxa"/>
          </w:tcPr>
          <w:p w14:paraId="7A134B80" w14:textId="20E48C55" w:rsidR="00824428" w:rsidRDefault="006279A5" w:rsidP="0076783A">
            <w:pPr>
              <w:spacing w:after="0"/>
              <w:rPr>
                <w:rFonts w:asciiTheme="minorHAnsi" w:hAnsiTheme="minorHAnsi" w:cstheme="minorHAnsi"/>
                <w:bCs/>
              </w:rPr>
            </w:pPr>
            <w:permStart w:id="247688179" w:edGrp="everyone" w:colFirst="0" w:colLast="0"/>
            <w:permStart w:id="338690174" w:edGrp="everyone" w:colFirst="1" w:colLast="1"/>
            <w:permEnd w:id="152177931"/>
            <w:permEnd w:id="878458500"/>
            <w:r>
              <w:rPr>
                <w:rFonts w:asciiTheme="minorHAnsi" w:hAnsiTheme="minorHAnsi" w:cstheme="minorHAnsi"/>
                <w:bCs/>
              </w:rPr>
              <w:t>The use of voice as a behaviour management tool.</w:t>
            </w:r>
          </w:p>
          <w:p w14:paraId="4CDE82EF" w14:textId="50439B9E" w:rsidR="00A037C5" w:rsidRPr="00A021EE" w:rsidRDefault="00A037C5" w:rsidP="0076783A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5228" w:type="dxa"/>
          </w:tcPr>
          <w:p w14:paraId="0F51E305" w14:textId="663675BA" w:rsidR="005655C6" w:rsidRPr="00A021EE" w:rsidRDefault="006279A5" w:rsidP="0076783A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To practise</w:t>
            </w:r>
            <w:r w:rsidR="00190E32">
              <w:rPr>
                <w:rFonts w:asciiTheme="minorHAnsi" w:hAnsiTheme="minorHAnsi" w:cstheme="minorHAnsi"/>
                <w:bCs/>
              </w:rPr>
              <w:t xml:space="preserve"> and embed </w:t>
            </w:r>
            <w:proofErr w:type="gramStart"/>
            <w:r w:rsidR="00190E32">
              <w:rPr>
                <w:rFonts w:asciiTheme="minorHAnsi" w:hAnsiTheme="minorHAnsi" w:cstheme="minorHAnsi"/>
                <w:bCs/>
              </w:rPr>
              <w:t xml:space="preserve">transition </w:t>
            </w:r>
            <w:r>
              <w:rPr>
                <w:rFonts w:asciiTheme="minorHAnsi" w:hAnsiTheme="minorHAnsi" w:cstheme="minorHAnsi"/>
                <w:bCs/>
              </w:rPr>
              <w:t xml:space="preserve"> routines</w:t>
            </w:r>
            <w:proofErr w:type="gramEnd"/>
            <w:r>
              <w:rPr>
                <w:rFonts w:asciiTheme="minorHAnsi" w:hAnsiTheme="minorHAnsi" w:cstheme="minorHAnsi"/>
                <w:bCs/>
              </w:rPr>
              <w:t xml:space="preserve"> in lessons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eg</w:t>
            </w:r>
            <w:proofErr w:type="spellEnd"/>
            <w:r>
              <w:rPr>
                <w:rFonts w:asciiTheme="minorHAnsi" w:hAnsiTheme="minorHAnsi" w:cstheme="minorHAnsi"/>
                <w:bCs/>
              </w:rPr>
              <w:t xml:space="preserve"> lining up for dinner, packing away</w:t>
            </w:r>
          </w:p>
        </w:tc>
      </w:tr>
      <w:tr w:rsidR="00272E85" w:rsidRPr="00A021EE" w14:paraId="329388BF" w14:textId="77777777" w:rsidTr="005A0E27">
        <w:tc>
          <w:tcPr>
            <w:tcW w:w="5228" w:type="dxa"/>
          </w:tcPr>
          <w:p w14:paraId="480391CB" w14:textId="412D7742" w:rsidR="00272E85" w:rsidRDefault="006279A5" w:rsidP="0076783A">
            <w:pPr>
              <w:spacing w:after="0"/>
              <w:rPr>
                <w:rFonts w:asciiTheme="minorHAnsi" w:hAnsiTheme="minorHAnsi" w:cstheme="minorHAnsi"/>
                <w:bCs/>
              </w:rPr>
            </w:pPr>
            <w:permStart w:id="1161966857" w:edGrp="everyone" w:colFirst="0" w:colLast="0"/>
            <w:permStart w:id="1809465617" w:edGrp="everyone" w:colFirst="1" w:colLast="1"/>
            <w:permEnd w:id="247688179"/>
            <w:permEnd w:id="338690174"/>
            <w:r>
              <w:rPr>
                <w:rFonts w:asciiTheme="minorHAnsi" w:hAnsiTheme="minorHAnsi" w:cstheme="minorHAnsi"/>
                <w:bCs/>
              </w:rPr>
              <w:t>Use relentless routines to support behaviour for learning</w:t>
            </w:r>
          </w:p>
          <w:p w14:paraId="6771915D" w14:textId="0CEC0CDB" w:rsidR="00A037C5" w:rsidRDefault="00A037C5" w:rsidP="0076783A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5228" w:type="dxa"/>
          </w:tcPr>
          <w:p w14:paraId="0AE29C51" w14:textId="0CBC35CE" w:rsidR="00272E85" w:rsidRPr="00A021EE" w:rsidRDefault="001E6AB2" w:rsidP="0076783A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Behaviour management strategies. Observe an UKS2 teacher.</w:t>
            </w:r>
          </w:p>
        </w:tc>
      </w:tr>
      <w:permEnd w:id="1161966857"/>
      <w:permEnd w:id="1809465617"/>
    </w:tbl>
    <w:p w14:paraId="56BACDAE" w14:textId="4533CDB7" w:rsidR="0076783A" w:rsidRPr="00A021EE" w:rsidRDefault="0076783A" w:rsidP="0076783A">
      <w:pPr>
        <w:spacing w:after="0"/>
        <w:rPr>
          <w:rFonts w:asciiTheme="minorHAnsi" w:hAnsiTheme="minorHAnsi" w:cstheme="minorHAnsi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Have strategies for workload been discussed? "/>
      </w:tblPr>
      <w:tblGrid>
        <w:gridCol w:w="5228"/>
        <w:gridCol w:w="5228"/>
      </w:tblGrid>
      <w:tr w:rsidR="00E62F21" w:rsidRPr="00A021EE" w14:paraId="2439F9B7" w14:textId="77777777" w:rsidTr="00D7580A">
        <w:trPr>
          <w:tblHeader/>
        </w:trPr>
        <w:tc>
          <w:tcPr>
            <w:tcW w:w="5228" w:type="dxa"/>
            <w:shd w:val="clear" w:color="auto" w:fill="B4C6E7" w:themeFill="accent1" w:themeFillTint="66"/>
          </w:tcPr>
          <w:p w14:paraId="4F41BC8C" w14:textId="77777777" w:rsidR="00E62F21" w:rsidRPr="00A021EE" w:rsidRDefault="00E62F21" w:rsidP="005655C6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CA027F">
              <w:rPr>
                <w:rFonts w:asciiTheme="minorHAnsi" w:hAnsiTheme="minorHAnsi" w:cstheme="minorHAnsi"/>
                <w:b/>
              </w:rPr>
              <w:t>Ha</w:t>
            </w:r>
            <w:r>
              <w:rPr>
                <w:rFonts w:asciiTheme="minorHAnsi" w:hAnsiTheme="minorHAnsi" w:cstheme="minorHAnsi"/>
                <w:b/>
              </w:rPr>
              <w:t xml:space="preserve">ve strategies for </w:t>
            </w:r>
            <w:r w:rsidRPr="00CA027F">
              <w:rPr>
                <w:rFonts w:asciiTheme="minorHAnsi" w:hAnsiTheme="minorHAnsi" w:cstheme="minorHAnsi"/>
                <w:b/>
              </w:rPr>
              <w:t>workload</w:t>
            </w:r>
            <w:r>
              <w:rPr>
                <w:rFonts w:asciiTheme="minorHAnsi" w:hAnsiTheme="minorHAnsi" w:cstheme="minorHAnsi"/>
                <w:b/>
              </w:rPr>
              <w:t xml:space="preserve"> been discussed? </w:t>
            </w:r>
          </w:p>
        </w:tc>
        <w:tc>
          <w:tcPr>
            <w:tcW w:w="5228" w:type="dxa"/>
            <w:shd w:val="clear" w:color="auto" w:fill="B4C6E7" w:themeFill="accent1" w:themeFillTint="66"/>
          </w:tcPr>
          <w:p w14:paraId="491420C5" w14:textId="4B7222A1" w:rsidR="00E62F21" w:rsidRPr="00F22A75" w:rsidRDefault="00E62F21" w:rsidP="00E62F21">
            <w:pPr>
              <w:tabs>
                <w:tab w:val="left" w:pos="1470"/>
              </w:tabs>
              <w:spacing w:after="0"/>
              <w:rPr>
                <w:rFonts w:asciiTheme="minorHAnsi" w:hAnsiTheme="minorHAnsi" w:cstheme="minorHAnsi"/>
                <w:b/>
              </w:rPr>
            </w:pPr>
            <w:r w:rsidRPr="00F22A75">
              <w:rPr>
                <w:rFonts w:asciiTheme="minorHAnsi" w:hAnsiTheme="minorHAnsi" w:cstheme="minorHAnsi"/>
                <w:b/>
              </w:rPr>
              <w:t xml:space="preserve">                 </w:t>
            </w:r>
            <w:sdt>
              <w:sdtPr>
                <w:rPr>
                  <w:rFonts w:asciiTheme="minorHAnsi" w:hAnsiTheme="minorHAnsi" w:cstheme="minorHAnsi"/>
                  <w:b/>
                </w:rPr>
                <w:id w:val="-15859928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36789569" w:edGrp="everyone"/>
                <w:r w:rsidR="001E6AB2">
                  <w:rPr>
                    <w:rFonts w:ascii="MS Gothic" w:eastAsia="MS Gothic" w:hAnsi="MS Gothic" w:cstheme="minorHAnsi" w:hint="eastAsia"/>
                    <w:b/>
                  </w:rPr>
                  <w:t>☒</w:t>
                </w:r>
                <w:permEnd w:id="1736789569"/>
              </w:sdtContent>
            </w:sdt>
            <w:r w:rsidRPr="00F22A75">
              <w:rPr>
                <w:rFonts w:asciiTheme="minorHAnsi" w:hAnsiTheme="minorHAnsi" w:cstheme="minorHAnsi"/>
                <w:b/>
              </w:rPr>
              <w:t xml:space="preserve">  Yes                         </w:t>
            </w:r>
            <w:sdt>
              <w:sdtPr>
                <w:rPr>
                  <w:rFonts w:asciiTheme="minorHAnsi" w:hAnsiTheme="minorHAnsi" w:cstheme="minorHAnsi"/>
                  <w:b/>
                </w:rPr>
                <w:id w:val="-664631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099394673" w:edGrp="everyone"/>
                <w:r w:rsidR="00A037C5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  <w:permEnd w:id="2099394673"/>
              </w:sdtContent>
            </w:sdt>
            <w:r w:rsidRPr="00F22A75">
              <w:rPr>
                <w:rFonts w:asciiTheme="minorHAnsi" w:hAnsiTheme="minorHAnsi" w:cstheme="minorHAnsi"/>
                <w:b/>
              </w:rPr>
              <w:t xml:space="preserve">  No</w:t>
            </w:r>
          </w:p>
        </w:tc>
      </w:tr>
      <w:tr w:rsidR="00E62F21" w:rsidRPr="00A021EE" w14:paraId="75A61C58" w14:textId="77777777" w:rsidTr="00E62F21">
        <w:tc>
          <w:tcPr>
            <w:tcW w:w="10456" w:type="dxa"/>
            <w:gridSpan w:val="2"/>
            <w:shd w:val="clear" w:color="auto" w:fill="B4C6E7" w:themeFill="accent1" w:themeFillTint="66"/>
            <w:vAlign w:val="center"/>
          </w:tcPr>
          <w:p w14:paraId="73393B55" w14:textId="5ECA4E93" w:rsidR="00E62F21" w:rsidRPr="00E62F21" w:rsidRDefault="00E62F21" w:rsidP="00E62F21">
            <w:pPr>
              <w:spacing w:after="0" w:line="240" w:lineRule="auto"/>
              <w:rPr>
                <w:rFonts w:ascii="MS Gothic" w:eastAsia="MS Gothic" w:hAnsi="MS Gothic" w:cstheme="minorHAnsi"/>
                <w:b/>
              </w:rPr>
            </w:pPr>
            <w:r w:rsidRPr="00E62F21">
              <w:rPr>
                <w:rFonts w:asciiTheme="minorHAnsi" w:hAnsiTheme="minorHAnsi" w:cstheme="minorHAnsi"/>
                <w:b/>
              </w:rPr>
              <w:t>Actions or follow up (if needed)</w:t>
            </w:r>
          </w:p>
        </w:tc>
      </w:tr>
      <w:tr w:rsidR="00E62F21" w:rsidRPr="00A021EE" w14:paraId="24CAAA6E" w14:textId="77777777" w:rsidTr="00D90F7C">
        <w:tc>
          <w:tcPr>
            <w:tcW w:w="10456" w:type="dxa"/>
            <w:gridSpan w:val="2"/>
            <w:shd w:val="clear" w:color="auto" w:fill="auto"/>
            <w:vAlign w:val="center"/>
          </w:tcPr>
          <w:p w14:paraId="79F93C92" w14:textId="4207BCA0" w:rsidR="00E62F21" w:rsidRDefault="001E6AB2" w:rsidP="00A037C5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permStart w:id="1582658816" w:edGrp="everyone" w:colFirst="0" w:colLast="0"/>
            <w:r>
              <w:rPr>
                <w:rFonts w:asciiTheme="minorHAnsi" w:hAnsiTheme="minorHAnsi" w:cstheme="minorHAnsi"/>
                <w:bCs/>
              </w:rPr>
              <w:t>To manage time effectively when planning.</w:t>
            </w:r>
          </w:p>
          <w:p w14:paraId="7F1B9B1E" w14:textId="701D8A58" w:rsidR="00A037C5" w:rsidRDefault="001E6AB2" w:rsidP="00A037C5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Gain experience of using Active Inspire.</w:t>
            </w:r>
          </w:p>
          <w:p w14:paraId="3851425D" w14:textId="2D4E0A7D" w:rsidR="001E6AB2" w:rsidRDefault="001E6AB2" w:rsidP="00A037C5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lastRenderedPageBreak/>
              <w:t>Use of resources selectively when planning.</w:t>
            </w:r>
          </w:p>
          <w:p w14:paraId="6022740B" w14:textId="52B8FA04" w:rsidR="00A037C5" w:rsidRPr="00E62F21" w:rsidRDefault="00A037C5" w:rsidP="00A037C5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  <w:permEnd w:id="1582658816"/>
    </w:tbl>
    <w:p w14:paraId="6F67CD54" w14:textId="02037E12" w:rsidR="00F74679" w:rsidRDefault="00F74679" w:rsidP="0076783A">
      <w:pPr>
        <w:spacing w:after="0"/>
        <w:rPr>
          <w:rFonts w:asciiTheme="minorHAnsi" w:hAnsiTheme="minorHAnsi" w:cstheme="minorHAnsi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Has the trainee’s wellbeing been discussed? "/>
      </w:tblPr>
      <w:tblGrid>
        <w:gridCol w:w="5228"/>
        <w:gridCol w:w="5228"/>
      </w:tblGrid>
      <w:tr w:rsidR="00F22A75" w:rsidRPr="00A021EE" w14:paraId="3252B629" w14:textId="77777777" w:rsidTr="00D7580A">
        <w:trPr>
          <w:tblHeader/>
        </w:trPr>
        <w:tc>
          <w:tcPr>
            <w:tcW w:w="5228" w:type="dxa"/>
            <w:shd w:val="clear" w:color="auto" w:fill="B4C6E7" w:themeFill="accent1" w:themeFillTint="66"/>
          </w:tcPr>
          <w:p w14:paraId="6F48E09D" w14:textId="77777777" w:rsidR="00F22A75" w:rsidRPr="00A021EE" w:rsidRDefault="00F22A75" w:rsidP="00F22A75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CA027F">
              <w:rPr>
                <w:rFonts w:asciiTheme="minorHAnsi" w:hAnsiTheme="minorHAnsi" w:cstheme="minorHAnsi"/>
                <w:b/>
              </w:rPr>
              <w:t xml:space="preserve">Has </w:t>
            </w:r>
            <w:r>
              <w:rPr>
                <w:rFonts w:asciiTheme="minorHAnsi" w:hAnsiTheme="minorHAnsi" w:cstheme="minorHAnsi"/>
                <w:b/>
              </w:rPr>
              <w:t>the trainee’s w</w:t>
            </w:r>
            <w:r w:rsidRPr="00CA027F">
              <w:rPr>
                <w:rFonts w:asciiTheme="minorHAnsi" w:hAnsiTheme="minorHAnsi" w:cstheme="minorHAnsi"/>
                <w:b/>
              </w:rPr>
              <w:t>ellbeing</w:t>
            </w:r>
            <w:r>
              <w:rPr>
                <w:rFonts w:asciiTheme="minorHAnsi" w:hAnsiTheme="minorHAnsi" w:cstheme="minorHAnsi"/>
                <w:b/>
              </w:rPr>
              <w:t xml:space="preserve"> been discussed? </w:t>
            </w:r>
          </w:p>
        </w:tc>
        <w:tc>
          <w:tcPr>
            <w:tcW w:w="5228" w:type="dxa"/>
            <w:shd w:val="clear" w:color="auto" w:fill="B4C6E7" w:themeFill="accent1" w:themeFillTint="66"/>
          </w:tcPr>
          <w:p w14:paraId="141986BD" w14:textId="51DC71E1" w:rsidR="00F22A75" w:rsidRPr="00A021EE" w:rsidRDefault="00F22A75" w:rsidP="00F22A75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F22A75">
              <w:rPr>
                <w:rFonts w:asciiTheme="minorHAnsi" w:hAnsiTheme="minorHAnsi" w:cstheme="minorHAnsi"/>
                <w:b/>
              </w:rPr>
              <w:t xml:space="preserve">                 </w:t>
            </w:r>
            <w:sdt>
              <w:sdtPr>
                <w:rPr>
                  <w:rFonts w:asciiTheme="minorHAnsi" w:hAnsiTheme="minorHAnsi" w:cstheme="minorHAnsi"/>
                  <w:b/>
                </w:rPr>
                <w:id w:val="-197067019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008238197" w:edGrp="everyone"/>
                <w:r w:rsidR="001E6AB2">
                  <w:rPr>
                    <w:rFonts w:ascii="MS Gothic" w:eastAsia="MS Gothic" w:hAnsi="MS Gothic" w:cstheme="minorHAnsi" w:hint="eastAsia"/>
                    <w:b/>
                  </w:rPr>
                  <w:t>☒</w:t>
                </w:r>
                <w:permEnd w:id="2008238197"/>
              </w:sdtContent>
            </w:sdt>
            <w:r w:rsidRPr="00F22A75">
              <w:rPr>
                <w:rFonts w:asciiTheme="minorHAnsi" w:hAnsiTheme="minorHAnsi" w:cstheme="minorHAnsi"/>
                <w:b/>
              </w:rPr>
              <w:t xml:space="preserve">  Yes                         </w:t>
            </w:r>
            <w:sdt>
              <w:sdtPr>
                <w:rPr>
                  <w:rFonts w:asciiTheme="minorHAnsi" w:hAnsiTheme="minorHAnsi" w:cstheme="minorHAnsi"/>
                  <w:b/>
                </w:rPr>
                <w:id w:val="618273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965964905" w:edGrp="everyone"/>
                <w:r w:rsidR="00A037C5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  <w:permEnd w:id="1965964905"/>
              </w:sdtContent>
            </w:sdt>
            <w:r w:rsidRPr="00F22A75">
              <w:rPr>
                <w:rFonts w:asciiTheme="minorHAnsi" w:hAnsiTheme="minorHAnsi" w:cstheme="minorHAnsi"/>
                <w:b/>
              </w:rPr>
              <w:t xml:space="preserve">  No</w:t>
            </w:r>
          </w:p>
        </w:tc>
      </w:tr>
      <w:tr w:rsidR="00F22A75" w:rsidRPr="00A021EE" w14:paraId="23A3AD81" w14:textId="77777777" w:rsidTr="00E62F21">
        <w:tc>
          <w:tcPr>
            <w:tcW w:w="10456" w:type="dxa"/>
            <w:gridSpan w:val="2"/>
            <w:shd w:val="clear" w:color="auto" w:fill="B4C6E7" w:themeFill="accent1" w:themeFillTint="66"/>
            <w:vAlign w:val="center"/>
          </w:tcPr>
          <w:p w14:paraId="66BE0A72" w14:textId="753934C0" w:rsidR="00F22A75" w:rsidRPr="00E62F21" w:rsidRDefault="00F22A75" w:rsidP="00F22A75">
            <w:pPr>
              <w:spacing w:after="0" w:line="240" w:lineRule="auto"/>
              <w:rPr>
                <w:rFonts w:ascii="MS Gothic" w:eastAsia="MS Gothic" w:hAnsi="MS Gothic" w:cstheme="minorHAnsi"/>
                <w:b/>
              </w:rPr>
            </w:pPr>
            <w:r w:rsidRPr="00E62F21">
              <w:rPr>
                <w:rFonts w:asciiTheme="minorHAnsi" w:hAnsiTheme="minorHAnsi" w:cstheme="minorHAnsi"/>
                <w:b/>
              </w:rPr>
              <w:t>Actions or follow up (if needed)</w:t>
            </w:r>
          </w:p>
        </w:tc>
      </w:tr>
      <w:tr w:rsidR="00F22A75" w:rsidRPr="00A021EE" w14:paraId="53C3CEBF" w14:textId="77777777" w:rsidTr="00CE2BCB">
        <w:tc>
          <w:tcPr>
            <w:tcW w:w="10456" w:type="dxa"/>
            <w:gridSpan w:val="2"/>
            <w:shd w:val="clear" w:color="auto" w:fill="auto"/>
            <w:vAlign w:val="center"/>
          </w:tcPr>
          <w:p w14:paraId="2975F8A5" w14:textId="03BB0BEB" w:rsidR="00F22A75" w:rsidRDefault="00F22A75" w:rsidP="00F22A75">
            <w:pPr>
              <w:spacing w:after="0" w:line="240" w:lineRule="auto"/>
              <w:rPr>
                <w:rFonts w:ascii="MS Gothic" w:eastAsia="MS Gothic" w:hAnsi="MS Gothic" w:cstheme="minorHAnsi"/>
                <w:bCs/>
              </w:rPr>
            </w:pPr>
            <w:permStart w:id="705178350" w:edGrp="everyone" w:colFirst="0" w:colLast="0"/>
          </w:p>
          <w:p w14:paraId="384F955B" w14:textId="1170A10D" w:rsidR="00F22A75" w:rsidRDefault="0071363A" w:rsidP="00F22A75">
            <w:pPr>
              <w:spacing w:after="0" w:line="240" w:lineRule="auto"/>
              <w:rPr>
                <w:rFonts w:ascii="MS Gothic" w:eastAsia="MS Gothic" w:hAnsi="MS Gothic" w:cstheme="minorHAnsi"/>
                <w:bCs/>
              </w:rPr>
            </w:pPr>
            <w:r>
              <w:rPr>
                <w:rFonts w:ascii="MS Gothic" w:eastAsia="MS Gothic" w:hAnsi="MS Gothic" w:cstheme="minorHAnsi"/>
                <w:bCs/>
              </w:rPr>
              <w:t>Trainee is managing wellbeing by having</w:t>
            </w:r>
            <w:r w:rsidR="00783ACC">
              <w:rPr>
                <w:rFonts w:ascii="MS Gothic" w:eastAsia="MS Gothic" w:hAnsi="MS Gothic" w:cstheme="minorHAnsi"/>
                <w:bCs/>
              </w:rPr>
              <w:t xml:space="preserve"> one day at the weekend to meet with friends and is continuing to run during week.</w:t>
            </w:r>
          </w:p>
          <w:p w14:paraId="112501D4" w14:textId="2DD0A4D0" w:rsidR="00F22A75" w:rsidRDefault="00F22A75" w:rsidP="00F22A75">
            <w:pPr>
              <w:spacing w:after="0" w:line="240" w:lineRule="auto"/>
              <w:rPr>
                <w:rFonts w:ascii="MS Gothic" w:eastAsia="MS Gothic" w:hAnsi="MS Gothic" w:cstheme="minorHAnsi"/>
                <w:bCs/>
              </w:rPr>
            </w:pPr>
          </w:p>
        </w:tc>
      </w:tr>
      <w:permEnd w:id="705178350"/>
    </w:tbl>
    <w:p w14:paraId="77C74644" w14:textId="77777777" w:rsidR="0088110A" w:rsidRPr="00A021EE" w:rsidRDefault="0088110A" w:rsidP="0076783A">
      <w:pPr>
        <w:spacing w:after="0"/>
        <w:rPr>
          <w:rFonts w:asciiTheme="minorHAnsi" w:hAnsiTheme="minorHAnsi" w:cstheme="minorHAnsi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Current progress through the curriculum to proceed? Please tick"/>
      </w:tblPr>
      <w:tblGrid>
        <w:gridCol w:w="5228"/>
        <w:gridCol w:w="5228"/>
      </w:tblGrid>
      <w:tr w:rsidR="005655C6" w:rsidRPr="00A021EE" w14:paraId="1FAC452C" w14:textId="77777777" w:rsidTr="00D7580A">
        <w:trPr>
          <w:tblHeader/>
        </w:trPr>
        <w:tc>
          <w:tcPr>
            <w:tcW w:w="10456" w:type="dxa"/>
            <w:gridSpan w:val="2"/>
            <w:shd w:val="clear" w:color="auto" w:fill="B4C6E7" w:themeFill="accent1" w:themeFillTint="66"/>
          </w:tcPr>
          <w:p w14:paraId="4715856B" w14:textId="049DDEFE" w:rsidR="005655C6" w:rsidRPr="00CA027F" w:rsidRDefault="005655C6" w:rsidP="0076783A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CA027F">
              <w:rPr>
                <w:rFonts w:asciiTheme="minorHAnsi" w:hAnsiTheme="minorHAnsi" w:cstheme="minorHAnsi"/>
                <w:b/>
              </w:rPr>
              <w:t>Current progress</w:t>
            </w:r>
            <w:r w:rsidR="001C4F2B">
              <w:rPr>
                <w:rFonts w:asciiTheme="minorHAnsi" w:hAnsiTheme="minorHAnsi" w:cstheme="minorHAnsi"/>
                <w:b/>
              </w:rPr>
              <w:t xml:space="preserve"> through </w:t>
            </w:r>
            <w:r w:rsidR="009769AB">
              <w:rPr>
                <w:rFonts w:asciiTheme="minorHAnsi" w:hAnsiTheme="minorHAnsi" w:cstheme="minorHAnsi"/>
                <w:b/>
              </w:rPr>
              <w:t xml:space="preserve">the </w:t>
            </w:r>
            <w:r w:rsidR="001C4F2B">
              <w:rPr>
                <w:rFonts w:asciiTheme="minorHAnsi" w:hAnsiTheme="minorHAnsi" w:cstheme="minorHAnsi"/>
                <w:b/>
              </w:rPr>
              <w:t>curriculum</w:t>
            </w:r>
            <w:r w:rsidRPr="00CA027F">
              <w:rPr>
                <w:rFonts w:asciiTheme="minorHAnsi" w:hAnsiTheme="minorHAnsi" w:cstheme="minorHAnsi"/>
                <w:b/>
              </w:rPr>
              <w:t xml:space="preserve"> to proceed? Please tick</w:t>
            </w:r>
          </w:p>
        </w:tc>
      </w:tr>
      <w:tr w:rsidR="00A021EE" w:rsidRPr="00A021EE" w14:paraId="5CF7F615" w14:textId="77777777" w:rsidTr="005A0E27">
        <w:tc>
          <w:tcPr>
            <w:tcW w:w="10456" w:type="dxa"/>
            <w:gridSpan w:val="2"/>
          </w:tcPr>
          <w:p w14:paraId="6E0F5201" w14:textId="77777777" w:rsidR="00A021EE" w:rsidRPr="00A021EE" w:rsidRDefault="00A021EE" w:rsidP="00A021EE">
            <w:pPr>
              <w:tabs>
                <w:tab w:val="center" w:pos="5120"/>
              </w:tabs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  <w:p w14:paraId="1C84320E" w14:textId="1D044362" w:rsidR="00A021EE" w:rsidRDefault="00FE58CF" w:rsidP="00A021EE">
            <w:pPr>
              <w:tabs>
                <w:tab w:val="center" w:pos="5120"/>
              </w:tabs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sdt>
              <w:sdtPr>
                <w:rPr>
                  <w:rFonts w:asciiTheme="minorHAnsi" w:hAnsiTheme="minorHAnsi" w:cstheme="minorHAnsi"/>
                  <w:bCs/>
                </w:rPr>
                <w:id w:val="-81726672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094387590" w:edGrp="everyone"/>
                <w:r w:rsidR="00C739CD">
                  <w:rPr>
                    <w:rFonts w:ascii="MS Gothic" w:eastAsia="MS Gothic" w:hAnsi="MS Gothic" w:cstheme="minorHAnsi" w:hint="eastAsia"/>
                    <w:bCs/>
                  </w:rPr>
                  <w:t>☒</w:t>
                </w:r>
                <w:permEnd w:id="1094387590"/>
              </w:sdtContent>
            </w:sdt>
            <w:r w:rsidR="00A021EE" w:rsidRPr="00A021EE">
              <w:rPr>
                <w:rFonts w:asciiTheme="minorHAnsi" w:hAnsiTheme="minorHAnsi" w:cstheme="minorHAnsi"/>
                <w:bCs/>
              </w:rPr>
              <w:t xml:space="preserve"> </w:t>
            </w:r>
            <w:r w:rsidR="002F605D">
              <w:rPr>
                <w:rFonts w:asciiTheme="minorHAnsi" w:hAnsiTheme="minorHAnsi" w:cstheme="minorHAnsi"/>
                <w:bCs/>
              </w:rPr>
              <w:t xml:space="preserve"> </w:t>
            </w:r>
            <w:r w:rsidR="0088110A">
              <w:rPr>
                <w:rFonts w:asciiTheme="minorHAnsi" w:hAnsiTheme="minorHAnsi" w:cstheme="minorHAnsi"/>
                <w:bCs/>
              </w:rPr>
              <w:t>T</w:t>
            </w:r>
            <w:r w:rsidR="00925AC2">
              <w:rPr>
                <w:rFonts w:asciiTheme="minorHAnsi" w:hAnsiTheme="minorHAnsi" w:cstheme="minorHAnsi"/>
                <w:bCs/>
              </w:rPr>
              <w:t xml:space="preserve">rainee is </w:t>
            </w:r>
            <w:r w:rsidR="001C4F2B">
              <w:rPr>
                <w:rFonts w:asciiTheme="minorHAnsi" w:hAnsiTheme="minorHAnsi" w:cstheme="minorHAnsi"/>
                <w:bCs/>
              </w:rPr>
              <w:t>making sufficient progress</w:t>
            </w:r>
            <w:r w:rsidR="00925AC2">
              <w:rPr>
                <w:rFonts w:asciiTheme="minorHAnsi" w:hAnsiTheme="minorHAnsi" w:cstheme="minorHAnsi"/>
                <w:bCs/>
              </w:rPr>
              <w:t xml:space="preserve"> through the curriculum.</w:t>
            </w:r>
            <w:r w:rsidR="00A021EE" w:rsidRPr="00A021EE">
              <w:rPr>
                <w:rFonts w:asciiTheme="minorHAnsi" w:hAnsiTheme="minorHAnsi" w:cstheme="minorHAnsi"/>
                <w:bCs/>
              </w:rPr>
              <w:tab/>
            </w:r>
          </w:p>
          <w:p w14:paraId="019FF8EB" w14:textId="77777777" w:rsidR="00C947AE" w:rsidRPr="00A021EE" w:rsidRDefault="00C947AE" w:rsidP="00A021EE">
            <w:pPr>
              <w:tabs>
                <w:tab w:val="center" w:pos="5120"/>
              </w:tabs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  <w:p w14:paraId="2F369B7E" w14:textId="08757132" w:rsidR="00A021EE" w:rsidRPr="00A021EE" w:rsidRDefault="00A021EE" w:rsidP="00A021EE">
            <w:pPr>
              <w:tabs>
                <w:tab w:val="center" w:pos="5120"/>
              </w:tabs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8E1E74" w:rsidRPr="00A021EE" w14:paraId="16267A8E" w14:textId="77777777" w:rsidTr="005A0E27">
        <w:tc>
          <w:tcPr>
            <w:tcW w:w="5228" w:type="dxa"/>
          </w:tcPr>
          <w:p w14:paraId="1BC68C24" w14:textId="77777777" w:rsidR="008E1E74" w:rsidRPr="00A021EE" w:rsidRDefault="008E1E74" w:rsidP="00A021EE">
            <w:pPr>
              <w:tabs>
                <w:tab w:val="center" w:pos="5120"/>
              </w:tabs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  <w:permStart w:id="690360625" w:edGrp="everyone"/>
          <w:p w14:paraId="795F336D" w14:textId="03E768DD" w:rsidR="008E1E74" w:rsidRDefault="00FE58CF" w:rsidP="00A021EE">
            <w:pPr>
              <w:tabs>
                <w:tab w:val="center" w:pos="5120"/>
              </w:tabs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sdt>
              <w:sdtPr>
                <w:rPr>
                  <w:rFonts w:asciiTheme="minorHAnsi" w:hAnsiTheme="minorHAnsi" w:cstheme="minorHAnsi"/>
                  <w:bCs/>
                </w:rPr>
                <w:id w:val="489295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37C5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8E1E74" w:rsidRPr="00A021EE">
              <w:rPr>
                <w:rFonts w:asciiTheme="minorHAnsi" w:hAnsiTheme="minorHAnsi" w:cstheme="minorHAnsi"/>
                <w:bCs/>
              </w:rPr>
              <w:t xml:space="preserve"> </w:t>
            </w:r>
            <w:permEnd w:id="690360625"/>
            <w:r w:rsidR="008E1E74">
              <w:rPr>
                <w:rFonts w:asciiTheme="minorHAnsi" w:hAnsiTheme="minorHAnsi" w:cstheme="minorHAnsi"/>
                <w:bCs/>
              </w:rPr>
              <w:t xml:space="preserve"> Trainee is m</w:t>
            </w:r>
            <w:r w:rsidR="008E1E74" w:rsidRPr="00A021EE">
              <w:rPr>
                <w:rFonts w:asciiTheme="minorHAnsi" w:hAnsiTheme="minorHAnsi" w:cstheme="minorHAnsi"/>
                <w:bCs/>
              </w:rPr>
              <w:t>aking</w:t>
            </w:r>
            <w:r w:rsidR="008E1E74">
              <w:rPr>
                <w:rFonts w:asciiTheme="minorHAnsi" w:hAnsiTheme="minorHAnsi" w:cstheme="minorHAnsi"/>
                <w:bCs/>
              </w:rPr>
              <w:t xml:space="preserve"> sufficient</w:t>
            </w:r>
            <w:r w:rsidR="008E1E74" w:rsidRPr="00A021EE">
              <w:rPr>
                <w:rFonts w:asciiTheme="minorHAnsi" w:hAnsiTheme="minorHAnsi" w:cstheme="minorHAnsi"/>
                <w:bCs/>
              </w:rPr>
              <w:t xml:space="preserve"> progress</w:t>
            </w:r>
            <w:r w:rsidR="008E1E74">
              <w:rPr>
                <w:rFonts w:asciiTheme="minorHAnsi" w:hAnsiTheme="minorHAnsi" w:cstheme="minorHAnsi"/>
                <w:bCs/>
              </w:rPr>
              <w:t xml:space="preserve"> through the curriculum, but this has required a</w:t>
            </w:r>
            <w:r w:rsidR="008E1E74" w:rsidRPr="00A021EE">
              <w:rPr>
                <w:rFonts w:asciiTheme="minorHAnsi" w:hAnsiTheme="minorHAnsi" w:cstheme="minorHAnsi"/>
                <w:bCs/>
              </w:rPr>
              <w:t>dditional</w:t>
            </w:r>
            <w:r w:rsidR="008E1E74">
              <w:rPr>
                <w:rFonts w:asciiTheme="minorHAnsi" w:hAnsiTheme="minorHAnsi" w:cstheme="minorHAnsi"/>
                <w:bCs/>
              </w:rPr>
              <w:t xml:space="preserve"> support.</w:t>
            </w:r>
          </w:p>
          <w:p w14:paraId="03E9BFD2" w14:textId="77777777" w:rsidR="00C947AE" w:rsidRPr="00A021EE" w:rsidRDefault="00C947AE" w:rsidP="00A021EE">
            <w:pPr>
              <w:tabs>
                <w:tab w:val="center" w:pos="5120"/>
              </w:tabs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  <w:p w14:paraId="1FF46FC1" w14:textId="2AFAFA40" w:rsidR="008E1E74" w:rsidRPr="00A021EE" w:rsidRDefault="008E1E74" w:rsidP="00A021EE">
            <w:pPr>
              <w:tabs>
                <w:tab w:val="center" w:pos="5120"/>
              </w:tabs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5228" w:type="dxa"/>
            <w:vMerge w:val="restart"/>
          </w:tcPr>
          <w:p w14:paraId="19B3284F" w14:textId="3EDEE0D8" w:rsidR="008E1E74" w:rsidRDefault="008E1E74" w:rsidP="00A021EE">
            <w:pPr>
              <w:tabs>
                <w:tab w:val="center" w:pos="5120"/>
              </w:tabs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021EE">
              <w:rPr>
                <w:rFonts w:asciiTheme="minorHAnsi" w:hAnsiTheme="minorHAnsi" w:cstheme="minorHAnsi"/>
                <w:bCs/>
              </w:rPr>
              <w:t xml:space="preserve">Please </w:t>
            </w:r>
            <w:r>
              <w:rPr>
                <w:rFonts w:asciiTheme="minorHAnsi" w:hAnsiTheme="minorHAnsi" w:cstheme="minorHAnsi"/>
                <w:bCs/>
              </w:rPr>
              <w:t>note the</w:t>
            </w:r>
            <w:r w:rsidRPr="00A021EE">
              <w:rPr>
                <w:rFonts w:asciiTheme="minorHAnsi" w:hAnsiTheme="minorHAnsi" w:cstheme="minorHAnsi"/>
                <w:bCs/>
              </w:rPr>
              <w:t xml:space="preserve"> additional support</w:t>
            </w:r>
            <w:r>
              <w:rPr>
                <w:rFonts w:asciiTheme="minorHAnsi" w:hAnsiTheme="minorHAnsi" w:cstheme="minorHAnsi"/>
                <w:bCs/>
              </w:rPr>
              <w:t>. For example, a reduction in teaching load, additional meetings, use of team-teaching etc.</w:t>
            </w:r>
          </w:p>
          <w:p w14:paraId="6B5E7B3A" w14:textId="77777777" w:rsidR="00C947AE" w:rsidRDefault="00C947AE" w:rsidP="00A021EE">
            <w:pPr>
              <w:tabs>
                <w:tab w:val="center" w:pos="5120"/>
              </w:tabs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permStart w:id="1099915875" w:edGrp="everyone"/>
          </w:p>
          <w:p w14:paraId="71B6CD99" w14:textId="77777777" w:rsidR="008E1E74" w:rsidRPr="00A021EE" w:rsidRDefault="008E1E74" w:rsidP="00A021EE">
            <w:pPr>
              <w:tabs>
                <w:tab w:val="center" w:pos="5120"/>
              </w:tabs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  <w:p w14:paraId="62BD2DBB" w14:textId="77777777" w:rsidR="008E1E74" w:rsidRPr="00A021EE" w:rsidRDefault="008E1E74" w:rsidP="00A021EE">
            <w:pPr>
              <w:tabs>
                <w:tab w:val="center" w:pos="5120"/>
              </w:tabs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  <w:p w14:paraId="0FFDB129" w14:textId="77777777" w:rsidR="00C947AE" w:rsidRDefault="00C947AE" w:rsidP="00A021EE">
            <w:pPr>
              <w:tabs>
                <w:tab w:val="center" w:pos="5120"/>
              </w:tabs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  <w:p w14:paraId="27648DBA" w14:textId="77777777" w:rsidR="00C947AE" w:rsidRDefault="00C947AE" w:rsidP="00A021EE">
            <w:pPr>
              <w:tabs>
                <w:tab w:val="center" w:pos="5120"/>
              </w:tabs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  <w:p w14:paraId="5E7579D4" w14:textId="77777777" w:rsidR="00C947AE" w:rsidRDefault="00C947AE" w:rsidP="00A021EE">
            <w:pPr>
              <w:tabs>
                <w:tab w:val="center" w:pos="5120"/>
              </w:tabs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  <w:permEnd w:id="1099915875"/>
          <w:p w14:paraId="4A721899" w14:textId="091E194C" w:rsidR="00C947AE" w:rsidRPr="00A021EE" w:rsidRDefault="00C947AE" w:rsidP="00A021EE">
            <w:pPr>
              <w:tabs>
                <w:tab w:val="center" w:pos="5120"/>
              </w:tabs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8E1E74" w:rsidRPr="00A021EE" w14:paraId="6F8EDD45" w14:textId="77777777" w:rsidTr="00C947AE">
        <w:trPr>
          <w:trHeight w:val="1325"/>
        </w:trPr>
        <w:tc>
          <w:tcPr>
            <w:tcW w:w="5228" w:type="dxa"/>
          </w:tcPr>
          <w:p w14:paraId="3E072E00" w14:textId="77777777" w:rsidR="008E1E74" w:rsidRPr="00A021EE" w:rsidRDefault="008E1E74" w:rsidP="00A021EE">
            <w:pPr>
              <w:tabs>
                <w:tab w:val="center" w:pos="5120"/>
              </w:tabs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  <w:p w14:paraId="05CDE964" w14:textId="3AD3A008" w:rsidR="008E1E74" w:rsidRPr="00A021EE" w:rsidRDefault="00FE58CF" w:rsidP="00A021EE">
            <w:pPr>
              <w:tabs>
                <w:tab w:val="center" w:pos="5120"/>
              </w:tabs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sdt>
              <w:sdtPr>
                <w:rPr>
                  <w:rFonts w:asciiTheme="minorHAnsi" w:hAnsiTheme="minorHAnsi" w:cstheme="minorHAnsi"/>
                  <w:bCs/>
                </w:rPr>
                <w:id w:val="652334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620670544" w:edGrp="everyone"/>
                <w:r w:rsidR="00A037C5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  <w:permEnd w:id="1620670544"/>
              </w:sdtContent>
            </w:sdt>
            <w:r w:rsidR="008E1E74" w:rsidRPr="00E62F21">
              <w:rPr>
                <w:rFonts w:asciiTheme="minorHAnsi" w:hAnsiTheme="minorHAnsi" w:cstheme="minorHAnsi"/>
                <w:bCs/>
              </w:rPr>
              <w:t xml:space="preserve">  Trainee is not making sufficient progress through the curriculum. A Progress Support Plan should be considered.</w:t>
            </w:r>
          </w:p>
        </w:tc>
        <w:tc>
          <w:tcPr>
            <w:tcW w:w="5228" w:type="dxa"/>
            <w:vMerge/>
          </w:tcPr>
          <w:p w14:paraId="26463C95" w14:textId="23C63437" w:rsidR="008E1E74" w:rsidRPr="00A021EE" w:rsidRDefault="008E1E74" w:rsidP="00A021EE">
            <w:pPr>
              <w:tabs>
                <w:tab w:val="center" w:pos="5120"/>
              </w:tabs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</w:tbl>
    <w:p w14:paraId="21560B20" w14:textId="77777777" w:rsidR="00563F9D" w:rsidRPr="00A021EE" w:rsidRDefault="00563F9D" w:rsidP="0076783A">
      <w:pPr>
        <w:spacing w:after="0"/>
        <w:rPr>
          <w:rFonts w:asciiTheme="minorHAnsi" w:hAnsiTheme="minorHAnsi" w:cstheme="minorHAnsi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Mentor signature"/>
      </w:tblPr>
      <w:tblGrid>
        <w:gridCol w:w="5228"/>
        <w:gridCol w:w="5228"/>
      </w:tblGrid>
      <w:tr w:rsidR="002F605D" w14:paraId="782545F0" w14:textId="77777777" w:rsidTr="00D7580A">
        <w:trPr>
          <w:tblHeader/>
        </w:trPr>
        <w:tc>
          <w:tcPr>
            <w:tcW w:w="5228" w:type="dxa"/>
            <w:shd w:val="clear" w:color="auto" w:fill="B4C6E7" w:themeFill="accent1" w:themeFillTint="66"/>
            <w:vAlign w:val="center"/>
          </w:tcPr>
          <w:p w14:paraId="59E2CD63" w14:textId="19AE6750" w:rsidR="002F605D" w:rsidRDefault="002F605D" w:rsidP="00272E85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permStart w:id="1248419757" w:edGrp="everyone" w:colFirst="1" w:colLast="1"/>
            <w:r>
              <w:rPr>
                <w:rFonts w:asciiTheme="minorHAnsi" w:hAnsiTheme="minorHAnsi" w:cstheme="minorHAnsi"/>
                <w:bCs/>
              </w:rPr>
              <w:t>Mentor signature</w:t>
            </w:r>
          </w:p>
          <w:p w14:paraId="1A35B127" w14:textId="766D4AFD" w:rsidR="002F605D" w:rsidRDefault="002F605D" w:rsidP="00272E85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5228" w:type="dxa"/>
          </w:tcPr>
          <w:p w14:paraId="18D9D74C" w14:textId="1B7DB2C6" w:rsidR="002F605D" w:rsidRDefault="002F605D" w:rsidP="005F0922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2F605D" w14:paraId="782C4BA1" w14:textId="77777777" w:rsidTr="00272E85">
        <w:tc>
          <w:tcPr>
            <w:tcW w:w="5228" w:type="dxa"/>
            <w:shd w:val="clear" w:color="auto" w:fill="B4C6E7" w:themeFill="accent1" w:themeFillTint="66"/>
            <w:vAlign w:val="center"/>
          </w:tcPr>
          <w:p w14:paraId="63AD76A2" w14:textId="42888EE5" w:rsidR="002F605D" w:rsidRDefault="002F605D" w:rsidP="00272E85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permStart w:id="1752785058" w:edGrp="everyone" w:colFirst="1" w:colLast="1"/>
            <w:permEnd w:id="1248419757"/>
            <w:r>
              <w:rPr>
                <w:rFonts w:asciiTheme="minorHAnsi" w:hAnsiTheme="minorHAnsi" w:cstheme="minorHAnsi"/>
                <w:bCs/>
              </w:rPr>
              <w:t>Trainee signature</w:t>
            </w:r>
          </w:p>
          <w:p w14:paraId="48F90564" w14:textId="27C24A69" w:rsidR="002F605D" w:rsidRDefault="002F605D" w:rsidP="00272E85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5228" w:type="dxa"/>
          </w:tcPr>
          <w:p w14:paraId="1450BB40" w14:textId="7A5B4BF3" w:rsidR="002F605D" w:rsidRDefault="002F605D" w:rsidP="005F0922">
            <w:pPr>
              <w:rPr>
                <w:rFonts w:asciiTheme="minorHAnsi" w:hAnsiTheme="minorHAnsi" w:cstheme="minorHAnsi"/>
                <w:bCs/>
              </w:rPr>
            </w:pPr>
          </w:p>
        </w:tc>
      </w:tr>
      <w:permEnd w:id="1752785058"/>
    </w:tbl>
    <w:p w14:paraId="6D044084" w14:textId="55612C50" w:rsidR="00B00FA7" w:rsidRPr="00A021EE" w:rsidRDefault="00B00FA7" w:rsidP="005F0922">
      <w:pPr>
        <w:rPr>
          <w:rFonts w:asciiTheme="minorHAnsi" w:hAnsiTheme="minorHAnsi" w:cstheme="minorHAnsi"/>
          <w:bCs/>
        </w:rPr>
      </w:pPr>
    </w:p>
    <w:sectPr w:rsidR="00B00FA7" w:rsidRPr="00A021EE" w:rsidSect="00E9759C">
      <w:headerReference w:type="default" r:id="rId12"/>
      <w:footerReference w:type="even" r:id="rId13"/>
      <w:footerReference w:type="default" r:id="rId14"/>
      <w:pgSz w:w="11906" w:h="16838"/>
      <w:pgMar w:top="1534" w:right="720" w:bottom="720" w:left="720" w:header="142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CE4AD" w14:textId="77777777" w:rsidR="00AA6BF9" w:rsidRDefault="00AA6BF9" w:rsidP="007F5E7F">
      <w:pPr>
        <w:spacing w:after="0" w:line="240" w:lineRule="auto"/>
      </w:pPr>
      <w:r>
        <w:separator/>
      </w:r>
    </w:p>
  </w:endnote>
  <w:endnote w:type="continuationSeparator" w:id="0">
    <w:p w14:paraId="31C5CEA9" w14:textId="77777777" w:rsidR="00AA6BF9" w:rsidRDefault="00AA6BF9" w:rsidP="007F5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4934B" w14:textId="77777777" w:rsidR="007546BE" w:rsidRPr="00A47517" w:rsidRDefault="007546BE" w:rsidP="00C90E0C">
    <w:pPr>
      <w:pStyle w:val="Footer"/>
      <w:rPr>
        <w:rFonts w:ascii="Arial" w:hAnsi="Arial" w:cs="Arial"/>
        <w:i/>
        <w:color w:val="221E1F"/>
        <w:sz w:val="18"/>
        <w:szCs w:val="18"/>
      </w:rPr>
    </w:pPr>
    <w:r w:rsidRPr="00A47517">
      <w:rPr>
        <w:rFonts w:ascii="Arial" w:hAnsi="Arial" w:cs="Arial"/>
        <w:i/>
        <w:sz w:val="18"/>
        <w:szCs w:val="18"/>
      </w:rPr>
      <w:t xml:space="preserve">Copies to: White – </w:t>
    </w:r>
    <w:r>
      <w:rPr>
        <w:rFonts w:ascii="Arial" w:hAnsi="Arial" w:cs="Arial"/>
        <w:i/>
        <w:sz w:val="18"/>
        <w:szCs w:val="18"/>
      </w:rPr>
      <w:t>Student</w:t>
    </w:r>
    <w:r w:rsidRPr="00A47517">
      <w:rPr>
        <w:rFonts w:ascii="Arial" w:hAnsi="Arial" w:cs="Arial"/>
        <w:i/>
        <w:sz w:val="18"/>
        <w:szCs w:val="18"/>
      </w:rPr>
      <w:t>;   Yellow – EHUPT,   Green – Visiting Tutor</w:t>
    </w:r>
  </w:p>
  <w:p w14:paraId="10238B20" w14:textId="77777777" w:rsidR="007546BE" w:rsidRPr="00A47517" w:rsidRDefault="002C169E" w:rsidP="00C90E0C">
    <w:pPr>
      <w:pStyle w:val="Footer"/>
      <w:rPr>
        <w:rFonts w:ascii="Arial" w:hAnsi="Arial" w:cs="Arial"/>
        <w:i/>
      </w:rPr>
    </w:pPr>
    <w:r>
      <w:rPr>
        <w:rFonts w:ascii="Arial" w:hAnsi="Arial" w:cs="Arial"/>
        <w:i/>
        <w:noProof/>
        <w:color w:val="221E1F"/>
        <w:szCs w:val="16"/>
        <w:lang w:eastAsia="en-GB"/>
      </w:rPr>
      <w:drawing>
        <wp:inline distT="0" distB="0" distL="0" distR="0" wp14:anchorId="67D762ED" wp14:editId="4CFB13BC">
          <wp:extent cx="133350" cy="190500"/>
          <wp:effectExtent l="0" t="0" r="0" b="0"/>
          <wp:docPr id="71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546BE" w:rsidRPr="00A47517">
      <w:rPr>
        <w:rFonts w:ascii="Arial" w:hAnsi="Arial" w:cs="Arial"/>
        <w:i/>
        <w:color w:val="221E1F"/>
        <w:sz w:val="15"/>
        <w:szCs w:val="15"/>
      </w:rPr>
      <w:t>This information will be used solely for the purpose of evaluating assessment and may be disclosed to external examiners</w:t>
    </w:r>
  </w:p>
  <w:p w14:paraId="3E9D0D29" w14:textId="77777777" w:rsidR="007546BE" w:rsidRPr="00A47517" w:rsidRDefault="007546BE">
    <w:pPr>
      <w:pStyle w:val="Footer"/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06550" w14:textId="77777777" w:rsidR="007546BE" w:rsidRPr="00C00D50" w:rsidRDefault="007546BE" w:rsidP="00D06EB8">
    <w:pPr>
      <w:pStyle w:val="Footer"/>
      <w:rPr>
        <w:rFonts w:ascii="Arial" w:hAnsi="Arial" w:cs="Arial"/>
        <w:sz w:val="18"/>
        <w:szCs w:val="18"/>
      </w:rPr>
    </w:pPr>
  </w:p>
  <w:p w14:paraId="741B7ADC" w14:textId="77777777" w:rsidR="007546BE" w:rsidRPr="001866BB" w:rsidRDefault="002C169E" w:rsidP="00C45383">
    <w:pPr>
      <w:pStyle w:val="Footer"/>
      <w:rPr>
        <w:rFonts w:ascii="Arial" w:hAnsi="Arial" w:cs="Arial"/>
      </w:rPr>
    </w:pPr>
    <w:bookmarkStart w:id="2" w:name="_Hlk77162104"/>
    <w:r>
      <w:rPr>
        <w:rFonts w:ascii="Arial" w:hAnsi="Arial" w:cs="Arial"/>
        <w:noProof/>
        <w:color w:val="221E1F"/>
        <w:szCs w:val="16"/>
        <w:lang w:eastAsia="en-GB"/>
      </w:rPr>
      <w:drawing>
        <wp:inline distT="0" distB="0" distL="0" distR="0" wp14:anchorId="5730F3E1" wp14:editId="31EECBD9">
          <wp:extent cx="133350" cy="190500"/>
          <wp:effectExtent l="0" t="0" r="0" b="0"/>
          <wp:docPr id="72" name="Picture 7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546BE" w:rsidRPr="001866BB">
      <w:rPr>
        <w:rFonts w:ascii="Arial" w:hAnsi="Arial" w:cs="Arial"/>
        <w:color w:val="221E1F"/>
        <w:sz w:val="15"/>
        <w:szCs w:val="15"/>
      </w:rPr>
      <w:t>This information will be used solely for the purpose of evaluating assessment and may be disclosed to external examiners</w:t>
    </w:r>
  </w:p>
  <w:bookmarkEnd w:id="2"/>
  <w:p w14:paraId="5D455117" w14:textId="77777777" w:rsidR="007546BE" w:rsidRDefault="007546BE" w:rsidP="001866BB">
    <w:pPr>
      <w:pStyle w:val="Footer"/>
      <w:jc w:val="right"/>
    </w:pP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2B4DC5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90FFB" w14:textId="77777777" w:rsidR="00AA6BF9" w:rsidRDefault="00AA6BF9" w:rsidP="007F5E7F">
      <w:pPr>
        <w:spacing w:after="0" w:line="240" w:lineRule="auto"/>
      </w:pPr>
      <w:r>
        <w:separator/>
      </w:r>
    </w:p>
  </w:footnote>
  <w:footnote w:type="continuationSeparator" w:id="0">
    <w:p w14:paraId="448AA74E" w14:textId="77777777" w:rsidR="00AA6BF9" w:rsidRDefault="00AA6BF9" w:rsidP="007F5E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C944D" w14:textId="2588AD90" w:rsidR="00E9759C" w:rsidRDefault="00DD02C7" w:rsidP="00E9759C">
    <w:pPr>
      <w:tabs>
        <w:tab w:val="center" w:pos="4513"/>
        <w:tab w:val="left" w:pos="8327"/>
      </w:tabs>
      <w:spacing w:after="0" w:line="240" w:lineRule="auto"/>
      <w:rPr>
        <w:rFonts w:ascii="Georgia" w:hAnsi="Georgia" w:cs="Arial"/>
        <w:b/>
        <w:sz w:val="36"/>
        <w:szCs w:val="36"/>
      </w:rPr>
    </w:pPr>
    <w:bookmarkStart w:id="1" w:name="_Hlk77161963"/>
    <w:r>
      <w:rPr>
        <w:noProof/>
        <w:sz w:val="36"/>
        <w:szCs w:val="36"/>
      </w:rPr>
      <w:drawing>
        <wp:anchor distT="0" distB="0" distL="114300" distR="114300" simplePos="0" relativeHeight="251657216" behindDoc="0" locked="0" layoutInCell="1" allowOverlap="1" wp14:anchorId="15475C8A" wp14:editId="361221EA">
          <wp:simplePos x="0" y="0"/>
          <wp:positionH relativeFrom="margin">
            <wp:align>right</wp:align>
          </wp:positionH>
          <wp:positionV relativeFrom="page">
            <wp:posOffset>171450</wp:posOffset>
          </wp:positionV>
          <wp:extent cx="2539449" cy="666000"/>
          <wp:effectExtent l="0" t="0" r="0" b="1270"/>
          <wp:wrapSquare wrapText="bothSides"/>
          <wp:docPr id="74" name="Picture 7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" name="Picture 7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9449" cy="666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5E21C00" w14:textId="55B9A841" w:rsidR="007546BE" w:rsidRPr="00E9759C" w:rsidRDefault="008646AB" w:rsidP="00E9759C">
    <w:pPr>
      <w:tabs>
        <w:tab w:val="center" w:pos="4513"/>
        <w:tab w:val="left" w:pos="8327"/>
      </w:tabs>
      <w:spacing w:after="0" w:line="240" w:lineRule="auto"/>
      <w:rPr>
        <w:rFonts w:ascii="Arial" w:hAnsi="Arial" w:cs="Arial"/>
        <w:b/>
      </w:rPr>
    </w:pPr>
    <w:r w:rsidRPr="00B83925">
      <w:rPr>
        <w:rFonts w:ascii="Georgia" w:hAnsi="Georgia" w:cs="Arial"/>
        <w:b/>
        <w:sz w:val="36"/>
        <w:szCs w:val="36"/>
      </w:rPr>
      <w:t xml:space="preserve">Initial Teacher Education </w:t>
    </w:r>
  </w:p>
  <w:p w14:paraId="3E58EC10" w14:textId="3EAE798D" w:rsidR="007546BE" w:rsidRPr="00B37CCA" w:rsidRDefault="00037F7B" w:rsidP="00DD02C7">
    <w:pPr>
      <w:pStyle w:val="Heading1"/>
      <w:rPr>
        <w:color w:val="auto"/>
      </w:rPr>
    </w:pPr>
    <w:r w:rsidRPr="00B37CCA">
      <w:rPr>
        <w:color w:val="auto"/>
      </w:rPr>
      <w:t xml:space="preserve">Weekly Development </w:t>
    </w:r>
    <w:r w:rsidR="00801776" w:rsidRPr="00B37CCA">
      <w:rPr>
        <w:color w:val="auto"/>
      </w:rPr>
      <w:t>Summary</w:t>
    </w:r>
    <w:bookmarkEnd w:id="1"/>
    <w:r w:rsidR="00E9759C" w:rsidRPr="00B37CCA">
      <w:rPr>
        <w:color w:val="auto"/>
      </w:rPr>
      <w:t xml:space="preserve">  </w:t>
    </w:r>
    <w:r w:rsidR="007546BE" w:rsidRPr="00B37CCA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346315"/>
    <w:multiLevelType w:val="hybridMultilevel"/>
    <w:tmpl w:val="E2603E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8764F7"/>
    <w:multiLevelType w:val="hybridMultilevel"/>
    <w:tmpl w:val="B78C18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7379F2"/>
    <w:multiLevelType w:val="hybridMultilevel"/>
    <w:tmpl w:val="A71A13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4755533">
    <w:abstractNumId w:val="0"/>
  </w:num>
  <w:num w:numId="2" w16cid:durableId="927158257">
    <w:abstractNumId w:val="2"/>
  </w:num>
  <w:num w:numId="3" w16cid:durableId="90534055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Y+hB3t10jFT14hylByt+8TUaB6zkTjqxJ7SXPBn35Z/is7meTpfCG78SFV1AD/YwrbrC3owceIhkMArsLBdz3g==" w:salt="q+p6tUv4z2eN+3G4/lKJM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E7F"/>
    <w:rsid w:val="0000278B"/>
    <w:rsid w:val="0000427F"/>
    <w:rsid w:val="000126A4"/>
    <w:rsid w:val="00014256"/>
    <w:rsid w:val="0001527C"/>
    <w:rsid w:val="0001582F"/>
    <w:rsid w:val="00024576"/>
    <w:rsid w:val="00025A67"/>
    <w:rsid w:val="000279E3"/>
    <w:rsid w:val="00030A1B"/>
    <w:rsid w:val="000317E9"/>
    <w:rsid w:val="0003715D"/>
    <w:rsid w:val="00037F7B"/>
    <w:rsid w:val="00046712"/>
    <w:rsid w:val="00052637"/>
    <w:rsid w:val="00052782"/>
    <w:rsid w:val="00057949"/>
    <w:rsid w:val="00062783"/>
    <w:rsid w:val="000633A1"/>
    <w:rsid w:val="00065AF5"/>
    <w:rsid w:val="00076348"/>
    <w:rsid w:val="0008520B"/>
    <w:rsid w:val="000923C6"/>
    <w:rsid w:val="000934E1"/>
    <w:rsid w:val="00095BA6"/>
    <w:rsid w:val="000A57F7"/>
    <w:rsid w:val="000B2AE7"/>
    <w:rsid w:val="000C7B11"/>
    <w:rsid w:val="000D0118"/>
    <w:rsid w:val="000E30F8"/>
    <w:rsid w:val="000E5A5D"/>
    <w:rsid w:val="000F0304"/>
    <w:rsid w:val="000F24E3"/>
    <w:rsid w:val="000F782B"/>
    <w:rsid w:val="001032AF"/>
    <w:rsid w:val="00110643"/>
    <w:rsid w:val="00112A40"/>
    <w:rsid w:val="0011701A"/>
    <w:rsid w:val="0014162D"/>
    <w:rsid w:val="00144B04"/>
    <w:rsid w:val="001757BA"/>
    <w:rsid w:val="0018220B"/>
    <w:rsid w:val="00182343"/>
    <w:rsid w:val="001866BB"/>
    <w:rsid w:val="00187BA7"/>
    <w:rsid w:val="00187EF2"/>
    <w:rsid w:val="00190E32"/>
    <w:rsid w:val="00192E35"/>
    <w:rsid w:val="00196473"/>
    <w:rsid w:val="00196B20"/>
    <w:rsid w:val="001A0195"/>
    <w:rsid w:val="001A1F69"/>
    <w:rsid w:val="001A7925"/>
    <w:rsid w:val="001C4F2B"/>
    <w:rsid w:val="001C5C3C"/>
    <w:rsid w:val="001D6DAF"/>
    <w:rsid w:val="001E6428"/>
    <w:rsid w:val="001E6AB2"/>
    <w:rsid w:val="001F1D79"/>
    <w:rsid w:val="001F7916"/>
    <w:rsid w:val="002045A8"/>
    <w:rsid w:val="00217035"/>
    <w:rsid w:val="002206AD"/>
    <w:rsid w:val="00223BC1"/>
    <w:rsid w:val="00225342"/>
    <w:rsid w:val="002304C9"/>
    <w:rsid w:val="00250D5A"/>
    <w:rsid w:val="00263CE1"/>
    <w:rsid w:val="00272E85"/>
    <w:rsid w:val="00274A3B"/>
    <w:rsid w:val="0027606D"/>
    <w:rsid w:val="00283400"/>
    <w:rsid w:val="002837A4"/>
    <w:rsid w:val="00284102"/>
    <w:rsid w:val="0028412B"/>
    <w:rsid w:val="002A0E10"/>
    <w:rsid w:val="002A1F31"/>
    <w:rsid w:val="002A5D67"/>
    <w:rsid w:val="002B1774"/>
    <w:rsid w:val="002B4DC5"/>
    <w:rsid w:val="002B5C6E"/>
    <w:rsid w:val="002B5D2B"/>
    <w:rsid w:val="002C169E"/>
    <w:rsid w:val="002C29B2"/>
    <w:rsid w:val="002D08A3"/>
    <w:rsid w:val="002D72A1"/>
    <w:rsid w:val="002E1E60"/>
    <w:rsid w:val="002E2207"/>
    <w:rsid w:val="002E50E0"/>
    <w:rsid w:val="002E6123"/>
    <w:rsid w:val="002E6F22"/>
    <w:rsid w:val="002F0868"/>
    <w:rsid w:val="002F53ED"/>
    <w:rsid w:val="002F605D"/>
    <w:rsid w:val="002F710D"/>
    <w:rsid w:val="0030175B"/>
    <w:rsid w:val="003049E1"/>
    <w:rsid w:val="00304C27"/>
    <w:rsid w:val="003102B7"/>
    <w:rsid w:val="003260E4"/>
    <w:rsid w:val="00334983"/>
    <w:rsid w:val="00336FDC"/>
    <w:rsid w:val="00341F6E"/>
    <w:rsid w:val="00397075"/>
    <w:rsid w:val="003B7FDD"/>
    <w:rsid w:val="003C59ED"/>
    <w:rsid w:val="003C68A0"/>
    <w:rsid w:val="003D2CC1"/>
    <w:rsid w:val="003D553D"/>
    <w:rsid w:val="003E22ED"/>
    <w:rsid w:val="003E56C0"/>
    <w:rsid w:val="003E5C3A"/>
    <w:rsid w:val="003F5EFD"/>
    <w:rsid w:val="00400C3C"/>
    <w:rsid w:val="00410921"/>
    <w:rsid w:val="0041186A"/>
    <w:rsid w:val="004123DF"/>
    <w:rsid w:val="00414952"/>
    <w:rsid w:val="00417134"/>
    <w:rsid w:val="00421494"/>
    <w:rsid w:val="004216F1"/>
    <w:rsid w:val="00426D0F"/>
    <w:rsid w:val="00427048"/>
    <w:rsid w:val="0043496D"/>
    <w:rsid w:val="00435537"/>
    <w:rsid w:val="0044132C"/>
    <w:rsid w:val="00452015"/>
    <w:rsid w:val="00454BAF"/>
    <w:rsid w:val="00460214"/>
    <w:rsid w:val="00460F5B"/>
    <w:rsid w:val="004613C5"/>
    <w:rsid w:val="004808CB"/>
    <w:rsid w:val="00484ACB"/>
    <w:rsid w:val="004913E6"/>
    <w:rsid w:val="004A5DDD"/>
    <w:rsid w:val="004C3C4D"/>
    <w:rsid w:val="004C4F51"/>
    <w:rsid w:val="004D5F99"/>
    <w:rsid w:val="004D7EA2"/>
    <w:rsid w:val="004E06C5"/>
    <w:rsid w:val="004E52F6"/>
    <w:rsid w:val="004E7534"/>
    <w:rsid w:val="004F73E7"/>
    <w:rsid w:val="0050628A"/>
    <w:rsid w:val="005075DE"/>
    <w:rsid w:val="00521B5A"/>
    <w:rsid w:val="0052240C"/>
    <w:rsid w:val="0054137A"/>
    <w:rsid w:val="00544861"/>
    <w:rsid w:val="00554058"/>
    <w:rsid w:val="00560E0D"/>
    <w:rsid w:val="00563F9D"/>
    <w:rsid w:val="005655C6"/>
    <w:rsid w:val="00570CAB"/>
    <w:rsid w:val="005764AE"/>
    <w:rsid w:val="00596F5D"/>
    <w:rsid w:val="005A0E27"/>
    <w:rsid w:val="005A26E4"/>
    <w:rsid w:val="005B3C16"/>
    <w:rsid w:val="005B613A"/>
    <w:rsid w:val="005B7EC0"/>
    <w:rsid w:val="005C0778"/>
    <w:rsid w:val="005C2D8F"/>
    <w:rsid w:val="005D223F"/>
    <w:rsid w:val="005E43D5"/>
    <w:rsid w:val="005E53CE"/>
    <w:rsid w:val="005E6E17"/>
    <w:rsid w:val="005F0922"/>
    <w:rsid w:val="00606F22"/>
    <w:rsid w:val="006148AC"/>
    <w:rsid w:val="00624EB3"/>
    <w:rsid w:val="006279A5"/>
    <w:rsid w:val="0064081A"/>
    <w:rsid w:val="00644F92"/>
    <w:rsid w:val="00645A1E"/>
    <w:rsid w:val="006470E1"/>
    <w:rsid w:val="00654B60"/>
    <w:rsid w:val="00661836"/>
    <w:rsid w:val="00664370"/>
    <w:rsid w:val="006657D5"/>
    <w:rsid w:val="006716C6"/>
    <w:rsid w:val="00682A72"/>
    <w:rsid w:val="00685992"/>
    <w:rsid w:val="00694374"/>
    <w:rsid w:val="006971BE"/>
    <w:rsid w:val="006A10C6"/>
    <w:rsid w:val="006A11A7"/>
    <w:rsid w:val="006A17B1"/>
    <w:rsid w:val="006A23CE"/>
    <w:rsid w:val="006B122E"/>
    <w:rsid w:val="006B2799"/>
    <w:rsid w:val="006B6CD2"/>
    <w:rsid w:val="006B79C3"/>
    <w:rsid w:val="006D77F5"/>
    <w:rsid w:val="006E4790"/>
    <w:rsid w:val="00710151"/>
    <w:rsid w:val="0071363A"/>
    <w:rsid w:val="00730BF3"/>
    <w:rsid w:val="00735D5E"/>
    <w:rsid w:val="00736154"/>
    <w:rsid w:val="00742012"/>
    <w:rsid w:val="00744C11"/>
    <w:rsid w:val="00744FCB"/>
    <w:rsid w:val="00752478"/>
    <w:rsid w:val="007546BE"/>
    <w:rsid w:val="00764839"/>
    <w:rsid w:val="007659A1"/>
    <w:rsid w:val="0076783A"/>
    <w:rsid w:val="0077012C"/>
    <w:rsid w:val="007726E7"/>
    <w:rsid w:val="00783ACC"/>
    <w:rsid w:val="00790A00"/>
    <w:rsid w:val="00791304"/>
    <w:rsid w:val="007A3A17"/>
    <w:rsid w:val="007A40B4"/>
    <w:rsid w:val="007A5397"/>
    <w:rsid w:val="007B42D3"/>
    <w:rsid w:val="007C0FC2"/>
    <w:rsid w:val="007C192B"/>
    <w:rsid w:val="007C31F4"/>
    <w:rsid w:val="007C321D"/>
    <w:rsid w:val="007E1654"/>
    <w:rsid w:val="007E17CD"/>
    <w:rsid w:val="007F2FB1"/>
    <w:rsid w:val="007F5E7F"/>
    <w:rsid w:val="007F668E"/>
    <w:rsid w:val="007F66E6"/>
    <w:rsid w:val="00800F0F"/>
    <w:rsid w:val="00801776"/>
    <w:rsid w:val="00814E01"/>
    <w:rsid w:val="00824428"/>
    <w:rsid w:val="00826DB7"/>
    <w:rsid w:val="00830095"/>
    <w:rsid w:val="00830718"/>
    <w:rsid w:val="00832C34"/>
    <w:rsid w:val="008330C8"/>
    <w:rsid w:val="008541C1"/>
    <w:rsid w:val="0085589A"/>
    <w:rsid w:val="00855CAE"/>
    <w:rsid w:val="008646AB"/>
    <w:rsid w:val="008706CC"/>
    <w:rsid w:val="00873880"/>
    <w:rsid w:val="0088110A"/>
    <w:rsid w:val="0088386E"/>
    <w:rsid w:val="00886618"/>
    <w:rsid w:val="008A41E2"/>
    <w:rsid w:val="008C436D"/>
    <w:rsid w:val="008C6541"/>
    <w:rsid w:val="008D05A7"/>
    <w:rsid w:val="008D4949"/>
    <w:rsid w:val="008E1E74"/>
    <w:rsid w:val="008E4380"/>
    <w:rsid w:val="008F35E4"/>
    <w:rsid w:val="008F447A"/>
    <w:rsid w:val="00923ED9"/>
    <w:rsid w:val="009251EE"/>
    <w:rsid w:val="00925AC2"/>
    <w:rsid w:val="009279BC"/>
    <w:rsid w:val="0093776D"/>
    <w:rsid w:val="009401FA"/>
    <w:rsid w:val="00947AC4"/>
    <w:rsid w:val="009651CB"/>
    <w:rsid w:val="009669FB"/>
    <w:rsid w:val="00975053"/>
    <w:rsid w:val="009760A2"/>
    <w:rsid w:val="009769AB"/>
    <w:rsid w:val="0099312E"/>
    <w:rsid w:val="00997830"/>
    <w:rsid w:val="009A06F9"/>
    <w:rsid w:val="009A59CD"/>
    <w:rsid w:val="009C2487"/>
    <w:rsid w:val="009C62CD"/>
    <w:rsid w:val="009C771C"/>
    <w:rsid w:val="009F17CD"/>
    <w:rsid w:val="00A01768"/>
    <w:rsid w:val="00A019AA"/>
    <w:rsid w:val="00A021EE"/>
    <w:rsid w:val="00A02E6D"/>
    <w:rsid w:val="00A037C5"/>
    <w:rsid w:val="00A03BBC"/>
    <w:rsid w:val="00A05F1F"/>
    <w:rsid w:val="00A0757D"/>
    <w:rsid w:val="00A12F66"/>
    <w:rsid w:val="00A131C9"/>
    <w:rsid w:val="00A16B6D"/>
    <w:rsid w:val="00A20AF8"/>
    <w:rsid w:val="00A26AA5"/>
    <w:rsid w:val="00A3168E"/>
    <w:rsid w:val="00A320D9"/>
    <w:rsid w:val="00A33236"/>
    <w:rsid w:val="00A3398C"/>
    <w:rsid w:val="00A44A5E"/>
    <w:rsid w:val="00A45170"/>
    <w:rsid w:val="00A47517"/>
    <w:rsid w:val="00A50805"/>
    <w:rsid w:val="00A53C99"/>
    <w:rsid w:val="00A70A54"/>
    <w:rsid w:val="00A72435"/>
    <w:rsid w:val="00A74F2D"/>
    <w:rsid w:val="00A76D63"/>
    <w:rsid w:val="00A85895"/>
    <w:rsid w:val="00AA3013"/>
    <w:rsid w:val="00AA6BF9"/>
    <w:rsid w:val="00AB371C"/>
    <w:rsid w:val="00AB6BC7"/>
    <w:rsid w:val="00AC1FDF"/>
    <w:rsid w:val="00AC247D"/>
    <w:rsid w:val="00AC3821"/>
    <w:rsid w:val="00AC5030"/>
    <w:rsid w:val="00AE0235"/>
    <w:rsid w:val="00AE201A"/>
    <w:rsid w:val="00AF03FD"/>
    <w:rsid w:val="00AF15C5"/>
    <w:rsid w:val="00AF755B"/>
    <w:rsid w:val="00B00FA7"/>
    <w:rsid w:val="00B02C4D"/>
    <w:rsid w:val="00B0359D"/>
    <w:rsid w:val="00B13A68"/>
    <w:rsid w:val="00B178A8"/>
    <w:rsid w:val="00B20F53"/>
    <w:rsid w:val="00B35608"/>
    <w:rsid w:val="00B37CCA"/>
    <w:rsid w:val="00B4087F"/>
    <w:rsid w:val="00B424B9"/>
    <w:rsid w:val="00B4739A"/>
    <w:rsid w:val="00B63122"/>
    <w:rsid w:val="00B66925"/>
    <w:rsid w:val="00B67453"/>
    <w:rsid w:val="00B77728"/>
    <w:rsid w:val="00B777AF"/>
    <w:rsid w:val="00B77866"/>
    <w:rsid w:val="00B808A4"/>
    <w:rsid w:val="00B83925"/>
    <w:rsid w:val="00B8475F"/>
    <w:rsid w:val="00B91057"/>
    <w:rsid w:val="00B94DC4"/>
    <w:rsid w:val="00B95EE3"/>
    <w:rsid w:val="00BA4AF8"/>
    <w:rsid w:val="00BB6E41"/>
    <w:rsid w:val="00BC195D"/>
    <w:rsid w:val="00BD01E8"/>
    <w:rsid w:val="00BD4D6A"/>
    <w:rsid w:val="00BE4732"/>
    <w:rsid w:val="00BE5B4E"/>
    <w:rsid w:val="00BE75AB"/>
    <w:rsid w:val="00BE7FBA"/>
    <w:rsid w:val="00BF3DB9"/>
    <w:rsid w:val="00BF5F5D"/>
    <w:rsid w:val="00C00D50"/>
    <w:rsid w:val="00C02A23"/>
    <w:rsid w:val="00C05114"/>
    <w:rsid w:val="00C1057C"/>
    <w:rsid w:val="00C1713F"/>
    <w:rsid w:val="00C34673"/>
    <w:rsid w:val="00C40FC4"/>
    <w:rsid w:val="00C4121D"/>
    <w:rsid w:val="00C45383"/>
    <w:rsid w:val="00C45741"/>
    <w:rsid w:val="00C548C5"/>
    <w:rsid w:val="00C566A8"/>
    <w:rsid w:val="00C61DF1"/>
    <w:rsid w:val="00C72D29"/>
    <w:rsid w:val="00C739CD"/>
    <w:rsid w:val="00C75C69"/>
    <w:rsid w:val="00C86314"/>
    <w:rsid w:val="00C90E0C"/>
    <w:rsid w:val="00C947AE"/>
    <w:rsid w:val="00C94CEF"/>
    <w:rsid w:val="00C9717C"/>
    <w:rsid w:val="00CA0216"/>
    <w:rsid w:val="00CA027F"/>
    <w:rsid w:val="00CA119A"/>
    <w:rsid w:val="00CA410E"/>
    <w:rsid w:val="00CA564A"/>
    <w:rsid w:val="00CB1C7D"/>
    <w:rsid w:val="00CB60D0"/>
    <w:rsid w:val="00CD248C"/>
    <w:rsid w:val="00CD358F"/>
    <w:rsid w:val="00CE2BED"/>
    <w:rsid w:val="00CE5F34"/>
    <w:rsid w:val="00CF3E85"/>
    <w:rsid w:val="00CF474F"/>
    <w:rsid w:val="00CF6242"/>
    <w:rsid w:val="00D00BA9"/>
    <w:rsid w:val="00D0345B"/>
    <w:rsid w:val="00D06EB8"/>
    <w:rsid w:val="00D13925"/>
    <w:rsid w:val="00D169B0"/>
    <w:rsid w:val="00D26282"/>
    <w:rsid w:val="00D3098C"/>
    <w:rsid w:val="00D35605"/>
    <w:rsid w:val="00D50A55"/>
    <w:rsid w:val="00D50B2C"/>
    <w:rsid w:val="00D53156"/>
    <w:rsid w:val="00D64F48"/>
    <w:rsid w:val="00D7580A"/>
    <w:rsid w:val="00D85F91"/>
    <w:rsid w:val="00D91E38"/>
    <w:rsid w:val="00DA25DE"/>
    <w:rsid w:val="00DA4858"/>
    <w:rsid w:val="00DA7EC0"/>
    <w:rsid w:val="00DB0AD6"/>
    <w:rsid w:val="00DC2073"/>
    <w:rsid w:val="00DC7409"/>
    <w:rsid w:val="00DD02C7"/>
    <w:rsid w:val="00DD4512"/>
    <w:rsid w:val="00DE22F1"/>
    <w:rsid w:val="00DE481A"/>
    <w:rsid w:val="00DE681A"/>
    <w:rsid w:val="00DF1712"/>
    <w:rsid w:val="00E0004C"/>
    <w:rsid w:val="00E01D40"/>
    <w:rsid w:val="00E05363"/>
    <w:rsid w:val="00E1084D"/>
    <w:rsid w:val="00E16D9C"/>
    <w:rsid w:val="00E17C13"/>
    <w:rsid w:val="00E274AC"/>
    <w:rsid w:val="00E30CDB"/>
    <w:rsid w:val="00E4560C"/>
    <w:rsid w:val="00E472B3"/>
    <w:rsid w:val="00E50079"/>
    <w:rsid w:val="00E503F8"/>
    <w:rsid w:val="00E508E5"/>
    <w:rsid w:val="00E62F21"/>
    <w:rsid w:val="00E62FF2"/>
    <w:rsid w:val="00E649A9"/>
    <w:rsid w:val="00E704DB"/>
    <w:rsid w:val="00E76E68"/>
    <w:rsid w:val="00E81FBD"/>
    <w:rsid w:val="00E9759C"/>
    <w:rsid w:val="00EA365C"/>
    <w:rsid w:val="00EA4ED8"/>
    <w:rsid w:val="00EA556A"/>
    <w:rsid w:val="00EA7F23"/>
    <w:rsid w:val="00EB2007"/>
    <w:rsid w:val="00EB3C4B"/>
    <w:rsid w:val="00EE0CBB"/>
    <w:rsid w:val="00EE18B0"/>
    <w:rsid w:val="00EF089C"/>
    <w:rsid w:val="00EF3B73"/>
    <w:rsid w:val="00F02842"/>
    <w:rsid w:val="00F02C53"/>
    <w:rsid w:val="00F02CAE"/>
    <w:rsid w:val="00F10093"/>
    <w:rsid w:val="00F104C9"/>
    <w:rsid w:val="00F21E8D"/>
    <w:rsid w:val="00F22A75"/>
    <w:rsid w:val="00F303EC"/>
    <w:rsid w:val="00F30AA0"/>
    <w:rsid w:val="00F35265"/>
    <w:rsid w:val="00F37B06"/>
    <w:rsid w:val="00F43AA2"/>
    <w:rsid w:val="00F47B95"/>
    <w:rsid w:val="00F601C7"/>
    <w:rsid w:val="00F61A35"/>
    <w:rsid w:val="00F647D2"/>
    <w:rsid w:val="00F73CC7"/>
    <w:rsid w:val="00F74679"/>
    <w:rsid w:val="00F83364"/>
    <w:rsid w:val="00F92F17"/>
    <w:rsid w:val="00F93901"/>
    <w:rsid w:val="00F93C98"/>
    <w:rsid w:val="00F960CE"/>
    <w:rsid w:val="00F97987"/>
    <w:rsid w:val="00FA5589"/>
    <w:rsid w:val="00FD381F"/>
    <w:rsid w:val="00FD56A9"/>
    <w:rsid w:val="00FD7016"/>
    <w:rsid w:val="00FF3C83"/>
    <w:rsid w:val="00FF4398"/>
    <w:rsid w:val="00FF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4126789"/>
  <w15:chartTrackingRefBased/>
  <w15:docId w15:val="{E89AB761-9C13-4BFD-8640-643BDCF51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282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0921"/>
    <w:pPr>
      <w:tabs>
        <w:tab w:val="center" w:pos="4513"/>
        <w:tab w:val="left" w:pos="8327"/>
      </w:tabs>
      <w:spacing w:after="0" w:line="240" w:lineRule="auto"/>
      <w:outlineLvl w:val="0"/>
    </w:pPr>
    <w:rPr>
      <w:rFonts w:ascii="Georgia" w:hAnsi="Georgia" w:cs="Arial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278B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AC5030"/>
    <w:pPr>
      <w:keepNext/>
      <w:widowControl w:val="0"/>
      <w:spacing w:after="0" w:line="240" w:lineRule="auto"/>
      <w:outlineLvl w:val="6"/>
    </w:pPr>
    <w:rPr>
      <w:rFonts w:ascii="Arial" w:eastAsia="Times New Roman" w:hAnsi="Arial"/>
      <w:b/>
      <w:bCs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5E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5E7F"/>
  </w:style>
  <w:style w:type="paragraph" w:styleId="Footer">
    <w:name w:val="footer"/>
    <w:basedOn w:val="Normal"/>
    <w:link w:val="FooterChar"/>
    <w:uiPriority w:val="99"/>
    <w:unhideWhenUsed/>
    <w:rsid w:val="007F5E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5E7F"/>
  </w:style>
  <w:style w:type="table" w:styleId="TableGrid">
    <w:name w:val="Table Grid"/>
    <w:basedOn w:val="TableNormal"/>
    <w:uiPriority w:val="59"/>
    <w:rsid w:val="007F5E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Grid21">
    <w:name w:val="Medium Grid 21"/>
    <w:uiPriority w:val="1"/>
    <w:qFormat/>
    <w:rsid w:val="007C0FC2"/>
    <w:rPr>
      <w:rFonts w:ascii="Arial" w:hAnsi="Arial"/>
      <w:sz w:val="24"/>
      <w:szCs w:val="22"/>
      <w:lang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7C0FC2"/>
    <w:pPr>
      <w:ind w:left="720"/>
      <w:contextualSpacing/>
    </w:pPr>
    <w:rPr>
      <w:rFonts w:ascii="Arial" w:hAnsi="Arial"/>
      <w:sz w:val="24"/>
    </w:rPr>
  </w:style>
  <w:style w:type="paragraph" w:customStyle="1" w:styleId="Tabletextbullet">
    <w:name w:val="Table text bullet"/>
    <w:basedOn w:val="Normal"/>
    <w:uiPriority w:val="99"/>
    <w:rsid w:val="007C0FC2"/>
    <w:pPr>
      <w:tabs>
        <w:tab w:val="left" w:pos="567"/>
      </w:tabs>
      <w:spacing w:before="60" w:after="60" w:line="240" w:lineRule="auto"/>
      <w:ind w:left="927" w:hanging="360"/>
      <w:contextualSpacing/>
    </w:pPr>
    <w:rPr>
      <w:rFonts w:ascii="Tahoma" w:eastAsia="Times New Roman" w:hAnsi="Tahoma"/>
      <w:color w:val="000000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7C0FC2"/>
    <w:pPr>
      <w:spacing w:line="240" w:lineRule="auto"/>
    </w:pPr>
    <w:rPr>
      <w:rFonts w:ascii="Arial" w:hAnsi="Arial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C0FC2"/>
    <w:rPr>
      <w:rFonts w:ascii="Arial" w:hAnsi="Arial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C4574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5741"/>
    <w:rPr>
      <w:rFonts w:ascii="Calibri" w:hAnsi="Calibri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45741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57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45741"/>
    <w:rPr>
      <w:rFonts w:ascii="Tahoma" w:hAnsi="Tahoma" w:cs="Tahoma"/>
      <w:sz w:val="16"/>
      <w:szCs w:val="16"/>
    </w:rPr>
  </w:style>
  <w:style w:type="character" w:customStyle="1" w:styleId="Heading7Char">
    <w:name w:val="Heading 7 Char"/>
    <w:link w:val="Heading7"/>
    <w:uiPriority w:val="99"/>
    <w:rsid w:val="00AC5030"/>
    <w:rPr>
      <w:rFonts w:ascii="Arial" w:eastAsia="Times New Roman" w:hAnsi="Arial" w:cs="Times New Roman"/>
      <w:b/>
      <w:bCs/>
      <w:sz w:val="24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6D77F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21B5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">
    <w:name w:val="Grid Table 4"/>
    <w:basedOn w:val="TableNormal"/>
    <w:uiPriority w:val="49"/>
    <w:rsid w:val="00521B5A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leGrid3">
    <w:name w:val="Table Grid3"/>
    <w:basedOn w:val="TableNormal"/>
    <w:next w:val="TableGrid"/>
    <w:uiPriority w:val="59"/>
    <w:rsid w:val="0039707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uiPriority w:val="9"/>
    <w:semiHidden/>
    <w:rsid w:val="0000278B"/>
    <w:rPr>
      <w:rFonts w:ascii="Calibri Light" w:eastAsia="Times New Roman" w:hAnsi="Calibri Light" w:cs="Times New Roman"/>
      <w:b/>
      <w:bCs/>
      <w:i/>
      <w:iCs/>
      <w:sz w:val="28"/>
      <w:szCs w:val="28"/>
      <w:lang w:val="en-GB"/>
    </w:rPr>
  </w:style>
  <w:style w:type="paragraph" w:styleId="ListParagraph">
    <w:name w:val="List Paragraph"/>
    <w:basedOn w:val="Normal"/>
    <w:uiPriority w:val="34"/>
    <w:qFormat/>
    <w:rsid w:val="003E22E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10921"/>
    <w:rPr>
      <w:rFonts w:ascii="Georgia" w:hAnsi="Georgia" w:cs="Arial"/>
      <w:b/>
      <w:color w:val="000000" w:themeColor="text1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60F5B"/>
    <w:rPr>
      <w:color w:val="808080"/>
    </w:rPr>
  </w:style>
  <w:style w:type="paragraph" w:styleId="NoSpacing">
    <w:name w:val="No Spacing"/>
    <w:uiPriority w:val="1"/>
    <w:qFormat/>
    <w:rsid w:val="0088386E"/>
    <w:rPr>
      <w:rFonts w:ascii="Arial" w:eastAsiaTheme="minorHAnsi" w:hAnsi="Arial" w:cstheme="minorBidi"/>
      <w:sz w:val="24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D7580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580A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BE7FBA"/>
  </w:style>
  <w:style w:type="character" w:customStyle="1" w:styleId="eop">
    <w:name w:val="eop"/>
    <w:basedOn w:val="DefaultParagraphFont"/>
    <w:rsid w:val="00BE7FBA"/>
  </w:style>
  <w:style w:type="paragraph" w:customStyle="1" w:styleId="paragraph">
    <w:name w:val="paragraph"/>
    <w:basedOn w:val="Normal"/>
    <w:rsid w:val="00F3526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2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ites.edgehill.ac.uk/mentorspace/curriculum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9CF76B-E7C0-44CD-955F-C9B3C0FB2740}"/>
      </w:docPartPr>
      <w:docPartBody>
        <w:p w:rsidR="00C33CAB" w:rsidRDefault="000C5A4D">
          <w:r w:rsidRPr="007504F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A4D"/>
    <w:rsid w:val="000C5A4D"/>
    <w:rsid w:val="00A43B74"/>
    <w:rsid w:val="00C33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C5A4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7276f8-eef9-41fa-97f5-57e0ba7197c6">
      <Terms xmlns="http://schemas.microsoft.com/office/infopath/2007/PartnerControls"/>
    </lcf76f155ced4ddcb4097134ff3c332f>
    <TaxCatchAll xmlns="33e28090-d42e-49f8-8d35-b7ad6edbee4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A745C9E2375A4FA3CCB07C326D53FD" ma:contentTypeVersion="14" ma:contentTypeDescription="Create a new document." ma:contentTypeScope="" ma:versionID="9fff26fafec3903fec29e08c1dddacdd">
  <xsd:schema xmlns:xsd="http://www.w3.org/2001/XMLSchema" xmlns:xs="http://www.w3.org/2001/XMLSchema" xmlns:p="http://schemas.microsoft.com/office/2006/metadata/properties" xmlns:ns2="307276f8-eef9-41fa-97f5-57e0ba7197c6" xmlns:ns3="33e28090-d42e-49f8-8d35-b7ad6edbee48" targetNamespace="http://schemas.microsoft.com/office/2006/metadata/properties" ma:root="true" ma:fieldsID="5c1ebdd672e1898ad36cd88d196edcd9" ns2:_="" ns3:_="">
    <xsd:import namespace="307276f8-eef9-41fa-97f5-57e0ba7197c6"/>
    <xsd:import namespace="33e28090-d42e-49f8-8d35-b7ad6edbee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7276f8-eef9-41fa-97f5-57e0ba7197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36e2fbd-7907-4c3b-9c38-9ca127abe6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28090-d42e-49f8-8d35-b7ad6edbee4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692fe33-9547-40dd-9ee5-ebacb76a889e}" ma:internalName="TaxCatchAll" ma:showField="CatchAllData" ma:web="33e28090-d42e-49f8-8d35-b7ad6edbee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6D36B4-D72F-4E7D-AB2C-6290558561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7C993F-FDE2-4075-9C88-85BFC562DC3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93C6C32-5FC9-4940-8108-01603B132E1F}">
  <ds:schemaRefs>
    <ds:schemaRef ds:uri="http://schemas.microsoft.com/office/2006/metadata/properties"/>
    <ds:schemaRef ds:uri="http://schemas.microsoft.com/office/infopath/2007/PartnerControls"/>
    <ds:schemaRef ds:uri="3468f3a0-886a-4d3b-a7de-a66a9c46d2f0"/>
    <ds:schemaRef ds:uri="944eac8e-5332-4d00-a2db-af5d7cd54f84"/>
    <ds:schemaRef ds:uri="307276f8-eef9-41fa-97f5-57e0ba7197c6"/>
    <ds:schemaRef ds:uri="33e28090-d42e-49f8-8d35-b7ad6edbee48"/>
  </ds:schemaRefs>
</ds:datastoreItem>
</file>

<file path=customXml/itemProps4.xml><?xml version="1.0" encoding="utf-8"?>
<ds:datastoreItem xmlns:ds="http://schemas.openxmlformats.org/officeDocument/2006/customXml" ds:itemID="{5962DBF9-33AA-4DF4-BAE3-2B9FCFB02D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7276f8-eef9-41fa-97f5-57e0ba7197c6"/>
    <ds:schemaRef ds:uri="33e28090-d42e-49f8-8d35-b7ad6edbee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755</Words>
  <Characters>4304</Characters>
  <Application>Microsoft Office Word</Application>
  <DocSecurity>8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Whiteside</dc:creator>
  <cp:keywords/>
  <cp:lastModifiedBy>Geraldine Mulhaney</cp:lastModifiedBy>
  <cp:revision>2</cp:revision>
  <cp:lastPrinted>2023-06-12T10:39:00Z</cp:lastPrinted>
  <dcterms:created xsi:type="dcterms:W3CDTF">2023-12-20T15:23:00Z</dcterms:created>
  <dcterms:modified xsi:type="dcterms:W3CDTF">2023-12-20T15:23:00Z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0x0101005CA745C9E2375A4FA3CCB07C326D53FD</vt:lpwstr>
  </property>
</Properties>
</file>