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787B5EBA" w:rsidRDefault="006D12F4" w14:paraId="43A11C31" w14:textId="4FE8990B">
      <w:pPr>
        <w:jc w:val="center"/>
        <w:rPr>
          <w:rFonts w:cs="Calibri" w:cstheme="minorAscii"/>
          <w:b w:val="1"/>
          <w:bCs w:val="1"/>
          <w:sz w:val="24"/>
          <w:szCs w:val="24"/>
          <w:u w:val="single"/>
        </w:rPr>
      </w:pPr>
      <w:r w:rsidRPr="787B5EBA" w:rsidR="0C8D31A9">
        <w:rPr>
          <w:rFonts w:cs="Calibri" w:cstheme="minorAscii"/>
          <w:b w:val="1"/>
          <w:bCs w:val="1"/>
          <w:sz w:val="24"/>
          <w:szCs w:val="24"/>
          <w:u w:val="single"/>
        </w:rPr>
        <w:t xml:space="preserve">3-7 </w:t>
      </w:r>
      <w:r w:rsidRPr="787B5EBA" w:rsidR="012A87F7">
        <w:rPr>
          <w:rFonts w:cs="Calibri" w:cstheme="minorAscii"/>
          <w:b w:val="1"/>
          <w:bCs w:val="1"/>
          <w:sz w:val="24"/>
          <w:szCs w:val="24"/>
          <w:u w:val="single"/>
        </w:rPr>
        <w:t xml:space="preserve">UG </w:t>
      </w:r>
      <w:r w:rsidRPr="787B5EBA" w:rsidR="006D12F4">
        <w:rPr>
          <w:rFonts w:cs="Calibri" w:cstheme="minorAscii"/>
          <w:b w:val="1"/>
          <w:bCs w:val="1"/>
          <w:sz w:val="24"/>
          <w:szCs w:val="24"/>
          <w:u w:val="single"/>
        </w:rPr>
        <w:t xml:space="preserve">Primary </w:t>
      </w:r>
      <w:r w:rsidRPr="787B5EBA" w:rsidR="00C6713A">
        <w:rPr>
          <w:rFonts w:cs="Calibri" w:cstheme="minorAscii"/>
          <w:b w:val="1"/>
          <w:bCs w:val="1"/>
          <w:sz w:val="24"/>
          <w:szCs w:val="24"/>
          <w:u w:val="single"/>
        </w:rPr>
        <w:t>Curriculum Map</w:t>
      </w:r>
      <w:r w:rsidRPr="787B5EBA" w:rsidR="00FD158B">
        <w:rPr>
          <w:rFonts w:cs="Calibri" w:cstheme="minorAscii"/>
          <w:b w:val="1"/>
          <w:bCs w:val="1"/>
          <w:sz w:val="24"/>
          <w:szCs w:val="24"/>
          <w:u w:val="single"/>
        </w:rPr>
        <w:t xml:space="preserve"> </w:t>
      </w:r>
      <w:r w:rsidRPr="787B5EBA" w:rsidR="5604ADF0">
        <w:rPr>
          <w:rFonts w:cs="Calibri" w:cstheme="minorAscii"/>
          <w:b w:val="1"/>
          <w:bCs w:val="1"/>
          <w:sz w:val="24"/>
          <w:szCs w:val="24"/>
          <w:u w:val="single"/>
        </w:rPr>
        <w:t xml:space="preserve">Mental </w:t>
      </w:r>
      <w:r w:rsidRPr="787B5EBA" w:rsidR="5604ADF0">
        <w:rPr>
          <w:rFonts w:cs="Calibri" w:cstheme="minorAscii"/>
          <w:b w:val="1"/>
          <w:bCs w:val="1"/>
          <w:sz w:val="24"/>
          <w:szCs w:val="24"/>
          <w:u w:val="single"/>
        </w:rPr>
        <w:t>He</w:t>
      </w:r>
      <w:r w:rsidRPr="787B5EBA" w:rsidR="24948BD8">
        <w:rPr>
          <w:rFonts w:cs="Calibri" w:cstheme="minorAscii"/>
          <w:b w:val="1"/>
          <w:bCs w:val="1"/>
          <w:sz w:val="24"/>
          <w:szCs w:val="24"/>
          <w:u w:val="single"/>
        </w:rPr>
        <w:t>al</w:t>
      </w:r>
      <w:r w:rsidRPr="787B5EBA" w:rsidR="5604ADF0">
        <w:rPr>
          <w:rFonts w:cs="Calibri" w:cstheme="minorAscii"/>
          <w:b w:val="1"/>
          <w:bCs w:val="1"/>
          <w:sz w:val="24"/>
          <w:szCs w:val="24"/>
          <w:u w:val="single"/>
        </w:rPr>
        <w:t>th</w:t>
      </w:r>
      <w:r w:rsidRPr="787B5EBA" w:rsidR="5604ADF0">
        <w:rPr>
          <w:rFonts w:cs="Calibri" w:cstheme="minorAscii"/>
          <w:b w:val="1"/>
          <w:bCs w:val="1"/>
          <w:sz w:val="24"/>
          <w:szCs w:val="24"/>
          <w:u w:val="single"/>
        </w:rPr>
        <w:t xml:space="preserve"> and Well Being</w:t>
      </w:r>
    </w:p>
    <w:p w:rsidR="00AF3A47" w:rsidP="787B5EBA" w:rsidRDefault="00AF3A47" w14:paraId="2629957E" w14:textId="0B974FFF">
      <w:pPr>
        <w:jc w:val="center"/>
        <w:rPr>
          <w:rFonts w:cs="Calibri" w:cstheme="minorAscii"/>
          <w:b w:val="1"/>
          <w:bCs w:val="1"/>
          <w:i w:val="1"/>
          <w:iCs w:val="1"/>
          <w:u w:val="single"/>
        </w:rPr>
      </w:pPr>
      <w:r w:rsidRPr="787B5EBA" w:rsidR="00AF3A47">
        <w:rPr>
          <w:rFonts w:cs="Calibri" w:cstheme="minorAscii"/>
          <w:b w:val="1"/>
          <w:bCs w:val="1"/>
          <w:i w:val="1"/>
          <w:iCs w:val="1"/>
          <w:u w:val="single"/>
        </w:rPr>
        <w:t>Year 1</w:t>
      </w:r>
      <w:r w:rsidRPr="787B5EBA" w:rsidR="006D12F4">
        <w:rPr>
          <w:rFonts w:cs="Calibri" w:cstheme="minorAscii"/>
          <w:b w:val="1"/>
          <w:bCs w:val="1"/>
          <w:i w:val="1"/>
          <w:iCs w:val="1"/>
          <w:u w:val="single"/>
        </w:rPr>
        <w:t xml:space="preserve"> Undergraduate</w:t>
      </w:r>
      <w:r w:rsidRPr="787B5EBA" w:rsidR="00AF3A47">
        <w:rPr>
          <w:rFonts w:cs="Calibri" w:cstheme="minorAscii"/>
          <w:b w:val="1"/>
          <w:bCs w:val="1"/>
          <w:i w:val="1"/>
          <w:iCs w:val="1"/>
          <w:u w:val="single"/>
        </w:rPr>
        <w:t xml:space="preserve"> </w:t>
      </w:r>
    </w:p>
    <w:p w:rsidR="787B5EBA" w:rsidP="787B5EBA" w:rsidRDefault="787B5EBA" w14:paraId="562A317A" w14:textId="428B7538">
      <w:pPr>
        <w:pStyle w:val="Normal"/>
        <w:jc w:val="center"/>
        <w:rPr>
          <w:rFonts w:cs="Calibri" w:cstheme="minorAscii"/>
          <w:b w:val="1"/>
          <w:bCs w:val="1"/>
          <w:i w:val="1"/>
          <w:iCs w:val="1"/>
          <w:u w:val="single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746"/>
        <w:gridCol w:w="3488"/>
        <w:gridCol w:w="1303"/>
        <w:gridCol w:w="1739"/>
        <w:gridCol w:w="3398"/>
        <w:gridCol w:w="2274"/>
      </w:tblGrid>
      <w:tr w:rsidRPr="009B6F70" w:rsidR="003B3F79" w:rsidTr="787B5EBA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  <w:tcMar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2509DD" w:rsidTr="787B5EBA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787B5EBA" w:rsidRDefault="003B3F79" w14:paraId="3AB405BC" w14:textId="5DDB11AE">
            <w:pPr>
              <w:rPr>
                <w:rFonts w:cs="Calibri" w:cstheme="minorAscii"/>
                <w:b w:val="1"/>
                <w:bCs w:val="1"/>
              </w:rPr>
            </w:pPr>
            <w:r w:rsidRPr="787B5EBA" w:rsidR="2183DC6F">
              <w:rPr>
                <w:rFonts w:cs="Calibri" w:cstheme="minorAscii"/>
                <w:b w:val="1"/>
                <w:bCs w:val="1"/>
              </w:rPr>
              <w:t>(</w:t>
            </w:r>
            <w:bookmarkStart w:name="_Int_oYw61om0" w:id="787483453"/>
            <w:r w:rsidRPr="787B5EBA" w:rsidR="2183DC6F">
              <w:rPr>
                <w:rFonts w:cs="Calibri" w:cstheme="minorAscii"/>
                <w:b w:val="1"/>
                <w:bCs w:val="1"/>
              </w:rPr>
              <w:t>CCF</w:t>
            </w:r>
            <w:bookmarkEnd w:id="787483453"/>
            <w:r w:rsidRPr="787B5EBA" w:rsidR="2183DC6F">
              <w:rPr>
                <w:rFonts w:cs="Calibri" w:cstheme="minorAscii"/>
                <w:b w:val="1"/>
                <w:bCs w:val="1"/>
              </w:rPr>
              <w:t xml:space="preserve"> reference in </w:t>
            </w:r>
            <w:r w:rsidRPr="787B5EBA" w:rsidR="2183DC6F">
              <w:rPr>
                <w:rFonts w:cs="Calibri" w:cstheme="minorAscii"/>
                <w:b w:val="1"/>
                <w:bCs w:val="1"/>
              </w:rPr>
              <w:t>numerics</w:t>
            </w:r>
            <w:r w:rsidRPr="787B5EBA" w:rsidR="2183DC6F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06D12F4" w:rsidRDefault="003B3F79" w14:paraId="609EBC0F" w14:textId="5B6CB0B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787B5EBA" w:rsidRDefault="003B3F79" w14:paraId="46319610" w14:textId="2B98983E" w14:noSpellErr="1">
            <w:pPr>
              <w:rPr>
                <w:rFonts w:cs="Calibri" w:cstheme="minorAscii"/>
                <w:b w:val="1"/>
                <w:bCs w:val="1"/>
              </w:rPr>
            </w:pPr>
            <w:r w:rsidRPr="787B5EBA" w:rsidR="2183DC6F">
              <w:rPr>
                <w:rFonts w:cs="Calibri" w:cstheme="minorAscii"/>
                <w:b w:val="1"/>
                <w:bCs w:val="1"/>
              </w:rPr>
              <w:t>Formative Assessment mode</w:t>
            </w:r>
            <w:bookmarkEnd w:id="0"/>
            <w:bookmarkEnd w:id="1"/>
          </w:p>
        </w:tc>
      </w:tr>
      <w:tr w:rsidRPr="009B6F70" w:rsidR="006664B4" w:rsidTr="787B5EBA" w14:paraId="7FB8A41D" w14:textId="77777777">
        <w:trPr>
          <w:trHeight w:val="231"/>
        </w:trPr>
        <w:tc>
          <w:tcPr>
            <w:tcW w:w="0" w:type="auto"/>
            <w:tcMar/>
          </w:tcPr>
          <w:p w:rsidRPr="009B6F70" w:rsidR="006664B4" w:rsidP="787B5EBA" w:rsidRDefault="006664B4" w14:paraId="06E15852" w14:textId="6592FBAC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87B5EBA" w:rsidR="60FA8948">
              <w:rPr>
                <w:rFonts w:cs="Calibri" w:cstheme="minorAscii"/>
                <w:b w:val="1"/>
                <w:bCs w:val="1"/>
              </w:rPr>
              <w:t xml:space="preserve">EYE 1008 </w:t>
            </w:r>
            <w:r w:rsidRPr="787B5EBA" w:rsidR="26180C87">
              <w:rPr>
                <w:rFonts w:cs="Calibri" w:cstheme="minorAscii"/>
                <w:b w:val="1"/>
                <w:bCs w:val="1"/>
              </w:rPr>
              <w:t>(</w:t>
            </w:r>
            <w:r w:rsidRPr="787B5EBA" w:rsidR="60FA8948">
              <w:rPr>
                <w:rFonts w:cs="Calibri" w:cstheme="minorAscii"/>
                <w:b w:val="1"/>
                <w:bCs w:val="1"/>
              </w:rPr>
              <w:t>Session 2</w:t>
            </w:r>
            <w:r w:rsidRPr="787B5EBA" w:rsidR="60CF3EAF">
              <w:rPr>
                <w:rFonts w:cs="Calibri" w:cstheme="minorAscii"/>
                <w:b w:val="1"/>
                <w:bCs w:val="1"/>
              </w:rPr>
              <w:t>)</w:t>
            </w:r>
          </w:p>
        </w:tc>
        <w:tc>
          <w:tcPr>
            <w:tcW w:w="0" w:type="auto"/>
            <w:tcMar/>
          </w:tcPr>
          <w:p w:rsidR="006664B4" w:rsidP="787B5EBA" w:rsidRDefault="006664B4" w14:paraId="21115BF6" w14:textId="4D18FA43">
            <w:pPr>
              <w:rPr>
                <w:rFonts w:cs="Calibri" w:cstheme="minorAscii"/>
              </w:rPr>
            </w:pPr>
            <w:r w:rsidRPr="787B5EBA" w:rsidR="60FA8948">
              <w:rPr>
                <w:rFonts w:cs="Calibri" w:cstheme="minorAscii"/>
              </w:rPr>
              <w:t xml:space="preserve">Focus on underpinning principle of Positive Relationships. Within this we consider relational pedagogies, attachment and how </w:t>
            </w:r>
            <w:r w:rsidRPr="787B5EBA" w:rsidR="69B20A29">
              <w:rPr>
                <w:rFonts w:cs="Calibri" w:cstheme="minorAscii"/>
              </w:rPr>
              <w:t>these impacts</w:t>
            </w:r>
            <w:r w:rsidRPr="787B5EBA" w:rsidR="60FA8948">
              <w:rPr>
                <w:rFonts w:cs="Calibri" w:cstheme="minorAscii"/>
              </w:rPr>
              <w:t xml:space="preserve"> upon children’s emotion</w:t>
            </w:r>
            <w:r w:rsidRPr="787B5EBA" w:rsidR="542D5C80">
              <w:rPr>
                <w:rFonts w:cs="Calibri" w:cstheme="minorAscii"/>
              </w:rPr>
              <w:t xml:space="preserve">al and mental </w:t>
            </w:r>
            <w:r w:rsidRPr="787B5EBA" w:rsidR="19227AC0">
              <w:rPr>
                <w:rFonts w:cs="Calibri" w:cstheme="minorAscii"/>
              </w:rPr>
              <w:t>well-being</w:t>
            </w:r>
            <w:r w:rsidRPr="787B5EBA" w:rsidR="542D5C80">
              <w:rPr>
                <w:rFonts w:cs="Calibri" w:cstheme="minorAscii"/>
              </w:rPr>
              <w:t xml:space="preserve">. </w:t>
            </w:r>
            <w:r w:rsidRPr="787B5EBA" w:rsidR="64B42C1F">
              <w:rPr>
                <w:rFonts w:cs="Calibri" w:cstheme="minorAscii"/>
              </w:rPr>
              <w:t>The importance of understanding the uniqueness of each child, their individual contexts and shaping practice around this.</w:t>
            </w:r>
          </w:p>
          <w:p w:rsidR="006664B4" w:rsidP="787B5EBA" w:rsidRDefault="006664B4" w14:paraId="64E87F06" w14:textId="376A089B">
            <w:pPr>
              <w:pStyle w:val="Normal"/>
              <w:rPr>
                <w:rFonts w:cs="Calibri" w:cstheme="minorAscii"/>
              </w:rPr>
            </w:pPr>
          </w:p>
          <w:p w:rsidR="006664B4" w:rsidP="787B5EBA" w:rsidRDefault="006664B4" w14:paraId="0E05E5FC" w14:textId="45FD308B">
            <w:pPr>
              <w:pStyle w:val="Normal"/>
              <w:rPr>
                <w:rFonts w:cs="Calibri" w:cstheme="minorAscii"/>
              </w:rPr>
            </w:pPr>
            <w:r w:rsidRPr="787B5EBA" w:rsidR="542D5C80">
              <w:rPr>
                <w:rFonts w:cs="Calibri" w:cstheme="minorAscii"/>
              </w:rPr>
              <w:t xml:space="preserve">We </w:t>
            </w:r>
            <w:r w:rsidRPr="787B5EBA" w:rsidR="44069EB8">
              <w:rPr>
                <w:rFonts w:cs="Calibri" w:cstheme="minorAscii"/>
              </w:rPr>
              <w:t xml:space="preserve">begin to look at </w:t>
            </w:r>
            <w:r w:rsidRPr="787B5EBA" w:rsidR="542D5C80">
              <w:rPr>
                <w:rFonts w:cs="Calibri" w:cstheme="minorAscii"/>
              </w:rPr>
              <w:t xml:space="preserve">the </w:t>
            </w:r>
            <w:r w:rsidRPr="787B5EBA" w:rsidR="33B81B82">
              <w:rPr>
                <w:rFonts w:cs="Calibri" w:cstheme="minorAscii"/>
              </w:rPr>
              <w:t xml:space="preserve">importance </w:t>
            </w:r>
            <w:r w:rsidRPr="787B5EBA" w:rsidR="542D5C80">
              <w:rPr>
                <w:rFonts w:cs="Calibri" w:cstheme="minorAscii"/>
              </w:rPr>
              <w:t>of safeguarding</w:t>
            </w:r>
            <w:r w:rsidRPr="787B5EBA" w:rsidR="1335A1EC">
              <w:rPr>
                <w:rFonts w:cs="Calibri" w:cstheme="minorAscii"/>
              </w:rPr>
              <w:t xml:space="preserve">, how children are </w:t>
            </w:r>
            <w:r w:rsidRPr="787B5EBA" w:rsidR="1335A1EC">
              <w:rPr>
                <w:rFonts w:cs="Calibri" w:cstheme="minorAscii"/>
              </w:rPr>
              <w:t>impacted</w:t>
            </w:r>
            <w:r w:rsidRPr="787B5EBA" w:rsidR="1335A1EC">
              <w:rPr>
                <w:rFonts w:cs="Calibri" w:cstheme="minorAscii"/>
              </w:rPr>
              <w:t xml:space="preserve"> by domestic abuse</w:t>
            </w:r>
            <w:r w:rsidRPr="787B5EBA" w:rsidR="74378E84">
              <w:rPr>
                <w:rFonts w:cs="Calibri" w:cstheme="minorAscii"/>
              </w:rPr>
              <w:t>.</w:t>
            </w:r>
          </w:p>
        </w:tc>
        <w:tc>
          <w:tcPr>
            <w:tcW w:w="1303" w:type="dxa"/>
            <w:tcMar/>
          </w:tcPr>
          <w:p w:rsidR="787B5EBA" w:rsidP="787B5EBA" w:rsidRDefault="787B5EBA" w14:paraId="235741E8" w14:textId="7FF2F33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  <w:highlight w:val="yellow"/>
              </w:rPr>
            </w:pPr>
          </w:p>
        </w:tc>
        <w:tc>
          <w:tcPr>
            <w:tcW w:w="1739" w:type="dxa"/>
            <w:tcMar/>
          </w:tcPr>
          <w:p w:rsidR="787B5EBA" w:rsidP="787B5EBA" w:rsidRDefault="787B5EBA" w14:paraId="6ABC20BA" w14:textId="26DFC609">
            <w:pPr>
              <w:pStyle w:val="Normal"/>
            </w:pPr>
          </w:p>
        </w:tc>
        <w:tc>
          <w:tcPr>
            <w:tcW w:w="0" w:type="auto"/>
            <w:vMerge w:val="restart"/>
            <w:tcMar/>
          </w:tcPr>
          <w:p w:rsidR="51B5A0D8" w:rsidP="787B5EBA" w:rsidRDefault="51B5A0D8" w14:paraId="109C35DE" w14:textId="42475D81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  <w:r w:rsidRPr="787B5EBA" w:rsidR="51B5A0D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ANNA FREUD NATIONAL CENTRE FOR CHILDREN AND FAMILIES, 2023. Whole-school approach: </w:t>
            </w:r>
            <w:r w:rsidRPr="787B5EBA" w:rsidR="51B5A0D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Mentally healthy schools. Heads Together Mentally Healthy Schools </w:t>
            </w:r>
            <w:r w:rsidRPr="787B5EBA" w:rsidR="51B5A0D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[online]. Available from: </w:t>
            </w:r>
            <w:hyperlink r:id="R25495b9e878c4fe8">
              <w:r w:rsidRPr="787B5EBA" w:rsidR="51B5A0D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https://mentallyhealthyschools.org.uk/whole-school-approach/</w:t>
              </w:r>
            </w:hyperlink>
          </w:p>
          <w:p w:rsidR="787B5EBA" w:rsidP="787B5EBA" w:rsidRDefault="787B5EBA" w14:paraId="5A28A30D" w14:textId="754FC693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lang w:val="en-GB"/>
              </w:rPr>
            </w:pPr>
          </w:p>
          <w:p w:rsidR="4822DBCF" w:rsidP="787B5EBA" w:rsidRDefault="4822DBCF" w14:paraId="62FF7140" w14:textId="05C212B3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  <w:r w:rsidRPr="787B5EBA" w:rsidR="4822DBC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 xml:space="preserve">HURRY, J., BONELL, C., CARROLL, C., and DEIGHTON, J., 2021. </w:t>
            </w:r>
            <w:r w:rsidRPr="787B5EBA" w:rsidR="4822DBCF">
              <w:rPr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>The role of schools in the Mental Health of Children and Young People.</w:t>
            </w:r>
            <w:r w:rsidRPr="787B5EBA" w:rsidR="4822DBC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 xml:space="preserve"> BERA [online]. Available from: </w:t>
            </w:r>
            <w:hyperlink r:id="Reca9f54b680b4750">
              <w:r w:rsidRPr="787B5EBA" w:rsidR="4822DBCF">
                <w:rPr>
                  <w:rStyle w:val="Hyperlink"/>
                  <w:rFonts w:ascii="Tahoma" w:hAnsi="Tahoma" w:eastAsia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https://www.bera.ac.uk/publication/the-role-of-schools-in-the-mental-health-of-children-young-people</w:t>
              </w:r>
            </w:hyperlink>
          </w:p>
          <w:p w:rsidR="787B5EBA" w:rsidP="787B5EBA" w:rsidRDefault="787B5EBA" w14:paraId="06739C5C" w14:textId="6B9F0CF5">
            <w:pPr>
              <w:pStyle w:val="Normal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lang w:val="en-GB"/>
              </w:rPr>
            </w:pPr>
          </w:p>
          <w:p w:rsidR="51B5A0D8" w:rsidP="787B5EBA" w:rsidRDefault="51B5A0D8" w14:paraId="1F98E50C" w14:textId="17CC4D70">
            <w:pPr>
              <w:spacing w:beforeAutospacing="on" w:after="0" w:afterAutospacing="on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787B5EBA" w:rsidR="51B5A0D8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MRUK, C., 1999. </w:t>
            </w:r>
            <w:r w:rsidRPr="787B5EBA" w:rsidR="51B5A0D8">
              <w:rPr>
                <w:rStyle w:val="eop"/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Self-Esteem research, </w:t>
            </w:r>
            <w:r w:rsidRPr="787B5EBA" w:rsidR="51B5A0D8">
              <w:rPr>
                <w:rStyle w:val="eop"/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theory</w:t>
            </w:r>
            <w:r w:rsidRPr="787B5EBA" w:rsidR="51B5A0D8">
              <w:rPr>
                <w:rStyle w:val="eop"/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and practice.</w:t>
            </w:r>
            <w:r w:rsidRPr="787B5EBA" w:rsidR="51B5A0D8">
              <w:rPr>
                <w:rStyle w:val="eop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London: Springer.</w:t>
            </w:r>
          </w:p>
          <w:p w:rsidR="787B5EBA" w:rsidP="787B5EBA" w:rsidRDefault="787B5EBA" w14:paraId="4DE14F96" w14:textId="555C3EA5">
            <w:pPr>
              <w:pStyle w:val="Normal"/>
              <w:rPr>
                <w:rFonts w:ascii="Arial" w:hAnsi="Arial" w:eastAsia="Arial" w:cs="Arial"/>
                <w:lang w:val="en-US"/>
              </w:rPr>
            </w:pPr>
          </w:p>
          <w:p w:rsidR="787B5EBA" w:rsidP="787B5EBA" w:rsidRDefault="787B5EBA" w14:paraId="30C6E5EE" w14:textId="4A772095">
            <w:pPr>
              <w:pStyle w:val="Normal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0" w:type="auto"/>
            <w:tcMar/>
          </w:tcPr>
          <w:p w:rsidRPr="00F43C17" w:rsidR="006664B4" w:rsidP="00F43C17" w:rsidRDefault="006664B4" w14:paraId="1322D579" w14:textId="4B37F617">
            <w:r w:rsidR="3B6C2119">
              <w:rPr/>
              <w:t>Discussion, Q&amp;A</w:t>
            </w:r>
          </w:p>
          <w:p w:rsidRPr="00F43C17" w:rsidR="006664B4" w:rsidP="787B5EBA" w:rsidRDefault="006664B4" w14:paraId="509791E4" w14:textId="61CF3367">
            <w:pPr>
              <w:pStyle w:val="Normal"/>
            </w:pPr>
          </w:p>
          <w:p w:rsidRPr="00F43C17" w:rsidR="006664B4" w:rsidP="787B5EBA" w:rsidRDefault="006664B4" w14:paraId="5B3447F0" w14:textId="558159E1">
            <w:pPr>
              <w:pStyle w:val="Normal"/>
            </w:pPr>
            <w:r w:rsidR="3B6C2119">
              <w:rPr/>
              <w:t xml:space="preserve">Reflection task </w:t>
            </w:r>
          </w:p>
        </w:tc>
      </w:tr>
      <w:tr w:rsidRPr="009B6F70" w:rsidR="002627AA" w:rsidTr="787B5EBA" w14:paraId="103526E9" w14:textId="77777777">
        <w:tc>
          <w:p w14:paraId="3C05AF0A"/>
        </w:tc>
        <w:trPr>
          <w:trHeight w:val="1233"/>
        </w:trPr>
        <w:tc>
          <w:tcPr>
            <w:tcW w:w="1746" w:type="dxa"/>
            <w:tcMar/>
          </w:tcPr>
          <w:p w:rsidR="787B5EBA" w:rsidP="787B5EBA" w:rsidRDefault="787B5EBA" w14:paraId="76D73E4B" w14:textId="18B7D552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Mar/>
          </w:tcPr>
          <w:p w:rsidR="787B5EBA" w:rsidP="787B5EBA" w:rsidRDefault="787B5EBA" w14:paraId="5887787B" w14:textId="72FD24A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Mar/>
          </w:tcPr>
          <w:p w:rsidR="787B5EBA" w:rsidP="787B5EBA" w:rsidRDefault="787B5EBA" w14:paraId="7C02C886" w14:textId="0EE4F47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0" w:type="auto"/>
            <w:vMerge/>
            <w:tcMar/>
          </w:tcPr>
          <w:p w:rsidRPr="009B6F70" w:rsidR="002627AA" w:rsidP="00E43179" w:rsidRDefault="002627AA" w14:paraId="0BDA8075" w14:textId="3D2AA486">
            <w:pPr>
              <w:rPr>
                <w:rFonts w:cstheme="minorHAnsi"/>
              </w:rPr>
            </w:pPr>
          </w:p>
        </w:tc>
        <w:tc>
          <w:tcPr>
            <w:tcW w:w="2274" w:type="dxa"/>
            <w:tcMar/>
          </w:tcPr>
          <w:p w:rsidR="787B5EBA" w:rsidP="787B5EBA" w:rsidRDefault="787B5EBA" w14:paraId="7C893096" w14:textId="06DF0BF9">
            <w:pPr>
              <w:pStyle w:val="xmsonormal"/>
            </w:pPr>
          </w:p>
        </w:tc>
      </w:tr>
    </w:tbl>
    <w:p w:rsidR="00B1137C" w:rsidP="787B5EBA" w:rsidRDefault="00B1137C" w14:paraId="4FD2E52F" w14:textId="6D94CFDC" w14:noSpellErr="1">
      <w:pPr>
        <w:rPr>
          <w:rFonts w:cs="Calibri" w:cstheme="minorAscii"/>
          <w:b w:val="1"/>
          <w:bCs w:val="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80"/>
        <w:gridCol w:w="1493"/>
        <w:gridCol w:w="1962"/>
        <w:gridCol w:w="3987"/>
        <w:gridCol w:w="3131"/>
      </w:tblGrid>
      <w:tr w:rsidR="787B5EBA" w:rsidTr="787B5EBA" w14:paraId="57A4E427">
        <w:trPr>
          <w:trHeight w:val="464"/>
        </w:trPr>
        <w:tc>
          <w:tcPr>
            <w:tcW w:w="13953" w:type="dxa"/>
            <w:gridSpan w:val="5"/>
            <w:shd w:val="clear" w:color="auto" w:fill="C5E0B3" w:themeFill="accent6" w:themeFillTint="66"/>
            <w:tcMar/>
          </w:tcPr>
          <w:p w:rsidR="787B5EBA" w:rsidP="787B5EBA" w:rsidRDefault="787B5EBA" w14:paraId="071CB84A" w14:textId="02F4BE6F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87B5EBA" w:rsidR="787B5EBA">
              <w:rPr>
                <w:rFonts w:cs="Calibri" w:cstheme="minorAscii"/>
                <w:b w:val="1"/>
                <w:bCs w:val="1"/>
              </w:rPr>
              <w:t xml:space="preserve">School Based Curriculum – Year </w:t>
            </w:r>
            <w:r w:rsidRPr="787B5EBA" w:rsidR="1374BB9F">
              <w:rPr>
                <w:rFonts w:cs="Calibri" w:cstheme="minorAscii"/>
                <w:b w:val="1"/>
                <w:bCs w:val="1"/>
              </w:rPr>
              <w:t>1</w:t>
            </w:r>
          </w:p>
        </w:tc>
      </w:tr>
      <w:tr w:rsidR="787B5EBA" w:rsidTr="787B5EBA" w14:paraId="7225D62E">
        <w:trPr>
          <w:trHeight w:val="464"/>
        </w:trPr>
        <w:tc>
          <w:tcPr>
            <w:tcW w:w="13953" w:type="dxa"/>
            <w:gridSpan w:val="5"/>
            <w:tcMar/>
          </w:tcPr>
          <w:p w:rsidR="05E07828" w:rsidP="787B5EBA" w:rsidRDefault="05E07828" w14:paraId="3D11E6A3" w14:textId="1418AC3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05E078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Observing: </w:t>
            </w:r>
          </w:p>
          <w:p w:rsidR="05E07828" w:rsidP="787B5EBA" w:rsidRDefault="05E07828" w14:paraId="01AD2614" w14:textId="105B4DA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05E0782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support their own and others’ wellbeing within and beyond school.</w:t>
            </w:r>
          </w:p>
          <w:p w:rsidR="787B5EBA" w:rsidP="787B5EBA" w:rsidRDefault="787B5EBA" w14:paraId="44ACF4D3" w14:textId="570BF79F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5E07828" w:rsidP="787B5EBA" w:rsidRDefault="05E07828" w14:paraId="35AB0166" w14:textId="7BE1BA48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05E078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Planning and Teaching: </w:t>
            </w:r>
          </w:p>
          <w:p w:rsidR="05E07828" w:rsidP="787B5EBA" w:rsidRDefault="05E07828" w14:paraId="65445558" w14:textId="03735CF2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05E0782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Observe how expert colleagues plan for and meet the wide range of social and emotional needs in their daily teaching, classroom activities and within the school community. To apply a positive mindset to their own knowledge and practice within the classroom.</w:t>
            </w:r>
          </w:p>
          <w:p w:rsidR="787B5EBA" w:rsidP="787B5EBA" w:rsidRDefault="787B5EBA" w14:paraId="6A741B8D" w14:textId="47EEBF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="787B5EBA" w:rsidTr="787B5EBA" w14:paraId="340CC9FF">
        <w:trPr>
          <w:trHeight w:val="464"/>
        </w:trPr>
        <w:tc>
          <w:tcPr>
            <w:tcW w:w="3380" w:type="dxa"/>
            <w:shd w:val="clear" w:color="auto" w:fill="C5E0B3" w:themeFill="accent6" w:themeFillTint="66"/>
            <w:tcMar/>
          </w:tcPr>
          <w:p w:rsidR="787B5EBA" w:rsidP="787B5EBA" w:rsidRDefault="787B5EBA" w14:noSpellErr="1" w14:paraId="154B7B2A" w14:textId="1BA49D51">
            <w:pPr>
              <w:rPr>
                <w:rFonts w:cs="Calibri" w:cstheme="minorAscii"/>
                <w:b w:val="1"/>
                <w:bCs w:val="1"/>
              </w:rPr>
            </w:pPr>
            <w:r w:rsidRPr="787B5EBA" w:rsidR="787B5EBA">
              <w:rPr>
                <w:rFonts w:cs="Calibri" w:cstheme="minorAscii"/>
                <w:b w:val="1"/>
                <w:bCs w:val="1"/>
              </w:rPr>
              <w:t>Subject Specific Components/s (know, understand, can do)</w:t>
            </w:r>
          </w:p>
        </w:tc>
        <w:tc>
          <w:tcPr>
            <w:tcW w:w="1493" w:type="dxa"/>
            <w:shd w:val="clear" w:color="auto" w:fill="C5E0B3" w:themeFill="accent6" w:themeFillTint="66"/>
            <w:tcMar/>
          </w:tcPr>
          <w:p w:rsidR="787B5EBA" w:rsidP="787B5EBA" w:rsidRDefault="787B5EBA" w14:noSpellErr="1" w14:paraId="093E2ABA">
            <w:pPr>
              <w:rPr>
                <w:rFonts w:cs="Calibri" w:cstheme="minorAscii"/>
                <w:b w:val="1"/>
                <w:bCs w:val="1"/>
              </w:rPr>
            </w:pPr>
            <w:r w:rsidRPr="787B5EBA" w:rsidR="787B5EBA">
              <w:rPr>
                <w:rFonts w:cs="Calibri" w:cstheme="minorAscii"/>
                <w:b w:val="1"/>
                <w:bCs w:val="1"/>
              </w:rPr>
              <w:t>Learn That</w:t>
            </w:r>
          </w:p>
          <w:p w:rsidR="787B5EBA" w:rsidP="787B5EBA" w:rsidRDefault="787B5EBA" w14:paraId="636EE32A" w14:textId="031B8758">
            <w:pPr>
              <w:rPr>
                <w:rFonts w:cs="Calibri" w:cstheme="minorAscii"/>
                <w:b w:val="1"/>
                <w:bCs w:val="1"/>
              </w:rPr>
            </w:pPr>
            <w:r w:rsidRPr="787B5EBA" w:rsidR="787B5EBA">
              <w:rPr>
                <w:rFonts w:cs="Calibri" w:cstheme="minorAscii"/>
                <w:b w:val="1"/>
                <w:bCs w:val="1"/>
              </w:rPr>
              <w:t xml:space="preserve">(CCF reference in </w:t>
            </w:r>
            <w:r w:rsidRPr="787B5EBA" w:rsidR="787B5EBA">
              <w:rPr>
                <w:rFonts w:cs="Calibri" w:cstheme="minorAscii"/>
                <w:b w:val="1"/>
                <w:bCs w:val="1"/>
              </w:rPr>
              <w:t>numerics</w:t>
            </w:r>
            <w:r w:rsidRPr="787B5EBA" w:rsidR="787B5EBA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962" w:type="dxa"/>
            <w:shd w:val="clear" w:color="auto" w:fill="C5E0B3" w:themeFill="accent6" w:themeFillTint="66"/>
            <w:tcMar/>
          </w:tcPr>
          <w:p w:rsidR="787B5EBA" w:rsidP="787B5EBA" w:rsidRDefault="787B5EBA" w14:noSpellErr="1" w14:paraId="39322CED">
            <w:pPr>
              <w:rPr>
                <w:rFonts w:cs="Calibri" w:cstheme="minorAscii"/>
                <w:b w:val="1"/>
                <w:bCs w:val="1"/>
              </w:rPr>
            </w:pPr>
            <w:r w:rsidRPr="787B5EBA" w:rsidR="787B5EBA">
              <w:rPr>
                <w:rFonts w:cs="Calibri" w:cstheme="minorAscii"/>
                <w:b w:val="1"/>
                <w:bCs w:val="1"/>
              </w:rPr>
              <w:t>Learn How</w:t>
            </w:r>
          </w:p>
          <w:p w:rsidR="787B5EBA" w:rsidP="787B5EBA" w:rsidRDefault="787B5EBA" w14:noSpellErr="1" w14:paraId="3615261B" w14:textId="457154C1">
            <w:pPr>
              <w:rPr>
                <w:rFonts w:cs="Calibri" w:cstheme="minorAscii"/>
                <w:b w:val="1"/>
                <w:bCs w:val="1"/>
              </w:rPr>
            </w:pPr>
            <w:r w:rsidRPr="787B5EBA" w:rsidR="787B5EBA">
              <w:rPr>
                <w:rFonts w:cs="Calibri" w:cstheme="minorAscii"/>
                <w:b w:val="1"/>
                <w:bCs w:val="1"/>
              </w:rPr>
              <w:t>(CCF reference bullets alphabetically e.g. 1c)</w:t>
            </w:r>
          </w:p>
        </w:tc>
        <w:tc>
          <w:tcPr>
            <w:tcW w:w="3987" w:type="dxa"/>
            <w:shd w:val="clear" w:color="auto" w:fill="C5E0B3" w:themeFill="accent6" w:themeFillTint="66"/>
            <w:tcMar/>
          </w:tcPr>
          <w:p w:rsidR="787B5EBA" w:rsidP="787B5EBA" w:rsidRDefault="787B5EBA" w14:noSpellErr="1" w14:paraId="097EED48" w14:textId="27CD5365">
            <w:pPr>
              <w:rPr>
                <w:rFonts w:cs="Calibri" w:cstheme="minorAscii"/>
                <w:b w:val="1"/>
                <w:bCs w:val="1"/>
              </w:rPr>
            </w:pPr>
            <w:r w:rsidRPr="787B5EBA" w:rsidR="787B5EBA">
              <w:rPr>
                <w:rFonts w:cs="Calibri" w:cstheme="minorAscii"/>
                <w:b w:val="1"/>
                <w:bCs w:val="1"/>
              </w:rPr>
              <w:t>Links to Research and Reading</w:t>
            </w:r>
          </w:p>
        </w:tc>
        <w:tc>
          <w:tcPr>
            <w:tcW w:w="3131" w:type="dxa"/>
            <w:shd w:val="clear" w:color="auto" w:fill="C5E0B3" w:themeFill="accent6" w:themeFillTint="66"/>
            <w:tcMar/>
          </w:tcPr>
          <w:p w:rsidR="787B5EBA" w:rsidP="787B5EBA" w:rsidRDefault="787B5EBA" w14:noSpellErr="1" w14:paraId="2D2FB47B" w14:textId="0B051705">
            <w:pPr>
              <w:rPr>
                <w:rFonts w:cs="Calibri" w:cstheme="minorAscii"/>
                <w:b w:val="1"/>
                <w:bCs w:val="1"/>
              </w:rPr>
            </w:pPr>
            <w:r w:rsidRPr="787B5EBA" w:rsidR="787B5EBA">
              <w:rPr>
                <w:rFonts w:cs="Calibri" w:cstheme="minorAscii"/>
                <w:b w:val="1"/>
                <w:bCs w:val="1"/>
              </w:rPr>
              <w:t>Formative Assessment</w:t>
            </w:r>
          </w:p>
        </w:tc>
      </w:tr>
      <w:tr w:rsidR="787B5EBA" w:rsidTr="787B5EBA" w14:paraId="0CC75578">
        <w:trPr>
          <w:trHeight w:val="231"/>
        </w:trPr>
        <w:tc>
          <w:tcPr>
            <w:tcW w:w="3380" w:type="dxa"/>
            <w:tcMar/>
          </w:tcPr>
          <w:p w:rsidR="4E182262" w:rsidP="787B5EBA" w:rsidRDefault="4E182262" w14:paraId="33A0EA7E" w14:textId="30B38F00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E18226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know that wellbeing within the workplace requires supportive school environments with systems and structures in place that support staff mental health. </w:t>
            </w:r>
          </w:p>
          <w:p w:rsidR="787B5EBA" w:rsidP="787B5EBA" w:rsidRDefault="787B5EBA" w14:paraId="68727B17" w14:textId="631E3504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E182262" w:rsidP="787B5EBA" w:rsidRDefault="4E182262" w14:paraId="4F8F966B" w14:textId="548C43EB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E1822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be able to </w:t>
            </w:r>
            <w:r w:rsidRPr="787B5EBA" w:rsidR="4E1822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identify</w:t>
            </w:r>
            <w:r w:rsidRPr="787B5EBA" w:rsidR="4E1822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staff members who have overall responsibility for mental health and wellbeing in school. </w:t>
            </w:r>
          </w:p>
          <w:p w:rsidR="787B5EBA" w:rsidP="787B5EBA" w:rsidRDefault="787B5EBA" w14:paraId="0E1D965A" w14:textId="0CC46E22">
            <w:pPr>
              <w:pStyle w:val="Normal"/>
            </w:pPr>
          </w:p>
          <w:p w:rsidR="4AF77E17" w:rsidP="787B5EBA" w:rsidRDefault="4AF77E17" w14:paraId="6605048A" w14:textId="3CE06A7D">
            <w:pPr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F77E1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understand the importance of seeking </w:t>
            </w:r>
            <w:r w:rsidRPr="787B5EBA" w:rsidR="4AF77E1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advice</w:t>
            </w:r>
            <w:r w:rsidRPr="787B5EBA" w:rsidR="4AF77E17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support when dealing with specific issues (behaviour, workload, safeguarding concerns).</w:t>
            </w:r>
          </w:p>
          <w:p w:rsidR="787B5EBA" w:rsidP="787B5EBA" w:rsidRDefault="787B5EBA" w14:paraId="36B717C5" w14:textId="6055DAFB">
            <w:pPr>
              <w:pStyle w:val="Normal"/>
            </w:pPr>
          </w:p>
        </w:tc>
        <w:tc>
          <w:tcPr>
            <w:tcW w:w="1493" w:type="dxa"/>
            <w:tcMar/>
          </w:tcPr>
          <w:p w:rsidR="4AF77E17" w:rsidP="787B5EBA" w:rsidRDefault="4AF77E17" w14:paraId="0D2FFE5A" w14:textId="4791E82D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1.2, 1.5</w:t>
            </w:r>
          </w:p>
          <w:p w:rsidR="4AF77E17" w:rsidP="787B5EBA" w:rsidRDefault="4AF77E17" w14:paraId="603C6DA2" w14:textId="0A711EAD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8.1, 8.2, 8.3, 8.6</w:t>
            </w:r>
          </w:p>
          <w:p w:rsidR="787B5EBA" w:rsidP="787B5EBA" w:rsidRDefault="787B5EBA" w14:paraId="7E9AA006" w14:textId="4A3C8A9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  <w:highlight w:val="yellow"/>
              </w:rPr>
            </w:pPr>
          </w:p>
        </w:tc>
        <w:tc>
          <w:tcPr>
            <w:tcW w:w="1962" w:type="dxa"/>
            <w:tcMar/>
          </w:tcPr>
          <w:p w:rsidR="4AF77E17" w:rsidP="787B5EBA" w:rsidRDefault="4AF77E17" w14:paraId="42DDEECC" w14:textId="1E3E27DF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4AF77E1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8e, 8f, 8p, 8q</w:t>
            </w:r>
          </w:p>
          <w:p w:rsidR="787B5EBA" w:rsidP="787B5EBA" w:rsidRDefault="787B5EBA" w14:paraId="5988219B" w14:textId="04710773">
            <w:pPr>
              <w:pStyle w:val="Normal"/>
            </w:pPr>
          </w:p>
        </w:tc>
        <w:tc>
          <w:tcPr>
            <w:tcW w:w="3987" w:type="dxa"/>
            <w:tcMar/>
          </w:tcPr>
          <w:p w:rsidR="4AF77E17" w:rsidP="787B5EBA" w:rsidRDefault="4AF77E17" w14:paraId="375D15F7" w14:textId="2716955E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BETHUNE, A. and KELL, E., 2021. 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Little Guide for Teachers: Teacher Wellbeing and Self-care.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London: Corwin.</w:t>
            </w:r>
          </w:p>
          <w:p w:rsidR="787B5EBA" w:rsidP="787B5EBA" w:rsidRDefault="787B5EBA" w14:paraId="6CD016FF" w14:textId="42302FA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AF77E17" w:rsidP="787B5EBA" w:rsidRDefault="4AF77E17" w14:paraId="26D1D844" w14:textId="2D6CB6EE">
            <w:p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DFE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2021. 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Promoting and supporting mental health and wellbeing in schools and colleges.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GOV.UK [online]. Available from: </w:t>
            </w:r>
            <w:hyperlink r:id="R3b2f992c2f464a3e">
              <w:r w:rsidRPr="787B5EBA" w:rsidR="4AF77E1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https://www.gov.uk/guidance/mental-health-and-wellbeing-support-in-schools-and-colleges</w:t>
              </w:r>
            </w:hyperlink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2A2B8405" w:rsidP="787B5EBA" w:rsidRDefault="2A2B8405" w14:paraId="466129E7" w14:textId="5DA2C78C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</w:pPr>
            <w:r w:rsidRPr="787B5EBA" w:rsidR="2A2B84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Department for Education and Department of Health (2015) </w:t>
            </w:r>
            <w:r w:rsidRPr="787B5EBA" w:rsidR="2A2B840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>Special educational needs and disability code of practice: 0 to 25 years</w:t>
            </w:r>
            <w:r w:rsidRPr="787B5EBA" w:rsidR="2A2B84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. Available at: </w:t>
            </w:r>
            <w:hyperlink r:id="R1a2dd76d2ad74bf9">
              <w:r w:rsidRPr="787B5EBA" w:rsidR="2A2B840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https://www.gov.uk/government/publications/send-code-of-practice-0-to-25</w:t>
              </w:r>
            </w:hyperlink>
          </w:p>
          <w:p w:rsidR="17476042" w:rsidP="787B5EBA" w:rsidRDefault="17476042" w14:paraId="4B2AB1AE" w14:textId="132B4ABC">
            <w:pPr>
              <w:rPr>
                <w:rFonts w:ascii="Calibri" w:hAnsi="Calibri" w:eastAsia="Calibri" w:cs="Calibri"/>
                <w:noProof w:val="0"/>
                <w:color w:val="0563C1"/>
                <w:sz w:val="22"/>
                <w:szCs w:val="22"/>
                <w:lang w:val="en-GB"/>
              </w:rPr>
            </w:pPr>
            <w:r w:rsidRPr="787B5EBA" w:rsidR="1747604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Equality Act 2010</w:t>
            </w:r>
            <w:r w:rsidRPr="787B5EBA" w:rsidR="174760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, c39. Available at </w:t>
            </w:r>
            <w:hyperlink r:id="R2093a153119b4679">
              <w:r w:rsidRPr="787B5EBA" w:rsidR="17476042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https://www.legislation.gov.uk/ukpga/2010/15/contents</w:t>
              </w:r>
            </w:hyperlink>
          </w:p>
          <w:p w:rsidR="787B5EBA" w:rsidP="787B5EBA" w:rsidRDefault="787B5EBA" w14:paraId="5F8A6E29" w14:textId="63CDE9F8">
            <w:pPr>
              <w:pStyle w:val="Normal"/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AF77E17" w:rsidP="787B5EBA" w:rsidRDefault="4AF77E17" w14:paraId="47BA57C8" w14:textId="1109043B">
            <w:pPr>
              <w:pStyle w:val="Normal"/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DFE, 2022. 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Education staff wellbeing charter.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GOV.UK</w:t>
            </w:r>
            <w:r w:rsidRPr="787B5EBA" w:rsidR="4AF77E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[online]. Available from: </w:t>
            </w:r>
            <w:hyperlink r:id="R3148352115974475">
              <w:r w:rsidRPr="787B5EBA" w:rsidR="4AF77E1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https://www.gov.uk/guidance/education-staff-wellbeing-charter</w:t>
              </w:r>
            </w:hyperlink>
          </w:p>
          <w:p w:rsidR="50DEB501" w:rsidP="787B5EBA" w:rsidRDefault="50DEB501" w14:paraId="61AFFFA0" w14:textId="55F1192C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7B5EBA" w:rsidR="50DEB5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MINDED, 2023. </w:t>
            </w:r>
            <w:r w:rsidRPr="787B5EBA" w:rsidR="50DEB50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Top tips for staff in education settings. Top Tips for Staff in Education Settings | </w:t>
            </w:r>
            <w:r w:rsidRPr="787B5EBA" w:rsidR="50DEB50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MindEd</w:t>
            </w:r>
            <w:r w:rsidRPr="787B5EBA" w:rsidR="50DEB50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 Tips and Resources Hub</w:t>
            </w:r>
            <w:r w:rsidRPr="787B5EBA" w:rsidR="50DEB5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Available from: </w:t>
            </w:r>
            <w:hyperlink r:id="R05b86b9ef4a14ab8">
              <w:r w:rsidRPr="787B5EBA" w:rsidR="50DEB501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https://mindedhub.org.uk/top-tips-for-staff-in-education-settings/</w:t>
              </w:r>
            </w:hyperlink>
          </w:p>
          <w:p w:rsidR="787B5EBA" w:rsidP="787B5EBA" w:rsidRDefault="787B5EBA" w14:paraId="75DD5435" w14:textId="440DDBD3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="087904AF" w:rsidP="787B5EBA" w:rsidRDefault="087904AF" w14:paraId="20069D9F" w14:textId="4A142B70">
            <w:p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087904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MRUK, C., 1999. </w:t>
            </w:r>
            <w:r w:rsidRPr="787B5EBA" w:rsidR="087904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Self-Esteem research, theory and practice.</w:t>
            </w:r>
            <w:r w:rsidRPr="787B5EBA" w:rsidR="087904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London: Springer.</w:t>
            </w:r>
          </w:p>
          <w:p w:rsidR="787B5EBA" w:rsidP="787B5EBA" w:rsidRDefault="787B5EBA" w14:paraId="153C9814" w14:textId="66DBAC4E">
            <w:pPr>
              <w:pStyle w:val="Normal"/>
              <w:rPr>
                <w:u w:val="single"/>
              </w:rPr>
            </w:pPr>
          </w:p>
        </w:tc>
        <w:tc>
          <w:tcPr>
            <w:tcW w:w="3131" w:type="dxa"/>
            <w:tcMar/>
          </w:tcPr>
          <w:p w:rsidR="787B5EBA" w:rsidP="787B5EBA" w:rsidRDefault="787B5EBA" w14:paraId="743EB603" w14:textId="6A6CBDEE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787B5E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Trainees’ commitment to supporting their own wellbeing and awareness of monitoring children’s wellbeing (inc. safeguarding issues, </w:t>
            </w:r>
            <w:r w:rsidRPr="787B5EBA" w:rsidR="787B5E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impacts</w:t>
            </w:r>
            <w:r w:rsidRPr="787B5EBA" w:rsidR="787B5E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behaviour) will be </w:t>
            </w:r>
            <w:r w:rsidRPr="787B5EBA" w:rsidR="787B5E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monitored</w:t>
            </w:r>
            <w:r w:rsidRPr="787B5EBA" w:rsidR="787B5E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school-based, mentors and university link tutors; ongoing evidence noted in weekly development summaries (WDS).</w:t>
            </w:r>
          </w:p>
          <w:p w:rsidR="787B5EBA" w:rsidP="787B5EBA" w:rsidRDefault="787B5EBA" w14:paraId="6F1BC682" w14:textId="2E4ECA7E">
            <w:pPr>
              <w:pStyle w:val="Normal"/>
            </w:pPr>
          </w:p>
        </w:tc>
      </w:tr>
    </w:tbl>
    <w:p w:rsidR="00AD349A" w:rsidP="787B5EBA" w:rsidRDefault="00AD349A" w14:paraId="00F7219D" w14:textId="7A4AE500">
      <w:pPr>
        <w:pStyle w:val="Normal"/>
        <w:rPr>
          <w:rFonts w:cs="Calibri" w:cstheme="minorAscii"/>
          <w:b w:val="1"/>
          <w:bCs w:val="1"/>
        </w:rPr>
      </w:pPr>
    </w:p>
    <w:p w:rsidR="00AD349A" w:rsidP="000074DC" w:rsidRDefault="00AD349A" w14:paraId="2AAD80E3" w14:textId="6A17AEB0">
      <w:pPr>
        <w:rPr>
          <w:rFonts w:cstheme="minorHAnsi"/>
          <w:b/>
          <w:bCs/>
        </w:rPr>
      </w:pPr>
    </w:p>
    <w:p w:rsidR="00AD349A" w:rsidP="000074DC" w:rsidRDefault="00AD349A" w14:paraId="299591F2" w14:textId="3A5FBEF3">
      <w:pPr>
        <w:rPr>
          <w:rFonts w:cstheme="minorHAnsi"/>
          <w:b/>
          <w:bCs/>
        </w:rPr>
      </w:pPr>
    </w:p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787B5EBA" w:rsidRDefault="00AD349A" w14:paraId="05FE4C64" w14:textId="77777777" w14:noSpellErr="1">
      <w:pPr>
        <w:rPr>
          <w:rFonts w:cs="Calibri" w:cstheme="minorAscii"/>
          <w:b w:val="1"/>
          <w:bCs w:val="1"/>
        </w:rPr>
      </w:pPr>
    </w:p>
    <w:p w:rsidR="787B5EBA" w:rsidP="787B5EBA" w:rsidRDefault="787B5EBA" w14:paraId="238C3169" w14:textId="48324DBD">
      <w:pPr>
        <w:pStyle w:val="Normal"/>
        <w:rPr>
          <w:rFonts w:cs="Calibri" w:cstheme="minorAscii"/>
          <w:b w:val="1"/>
          <w:bCs w:val="1"/>
        </w:rPr>
      </w:pPr>
    </w:p>
    <w:p w:rsidR="787B5EBA" w:rsidP="787B5EBA" w:rsidRDefault="787B5EBA" w14:paraId="6AC65460" w14:textId="385CD8C0">
      <w:pPr>
        <w:pStyle w:val="Normal"/>
        <w:rPr>
          <w:rFonts w:cs="Calibri" w:cstheme="minorAscii"/>
          <w:b w:val="1"/>
          <w:bCs w:val="1"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794"/>
        <w:gridCol w:w="3187"/>
        <w:gridCol w:w="1366"/>
        <w:gridCol w:w="1813"/>
        <w:gridCol w:w="3445"/>
        <w:gridCol w:w="2348"/>
      </w:tblGrid>
      <w:tr w:rsidRPr="009B6F70" w:rsidR="003B3F79" w:rsidTr="787B5EBA" w14:paraId="6A8B0E11" w14:textId="77777777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  <w:tcMar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C75B08" w:rsidTr="787B5EBA" w14:paraId="781046DF" w14:textId="77777777">
        <w:trPr>
          <w:trHeight w:val="464"/>
        </w:trPr>
        <w:tc>
          <w:tcPr>
            <w:tcW w:w="0" w:type="auto"/>
            <w:shd w:val="clear" w:color="auto" w:fill="8EAADB" w:themeFill="accent1" w:themeFillTint="99"/>
            <w:tcMar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8EAADB" w:themeFill="accent1" w:themeFillTint="99"/>
            <w:tcMar/>
          </w:tcPr>
          <w:p w:rsidRPr="009B6F70" w:rsidR="003B3F79" w:rsidP="006D12F4" w:rsidRDefault="003B3F79" w14:paraId="7E07F7B2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006D12F4" w:rsidRDefault="003B3F79" w14:paraId="7A14C8E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006D12F4" w:rsidRDefault="003B3F79" w14:paraId="67D8F110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8EAADB" w:themeFill="accent1" w:themeFillTint="99"/>
            <w:tcMar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  <w:tcMar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C75B08" w:rsidTr="787B5EBA" w14:paraId="02039AAE" w14:textId="77777777">
        <w:trPr>
          <w:trHeight w:val="231"/>
        </w:trPr>
        <w:tc>
          <w:tcPr>
            <w:tcW w:w="0" w:type="auto"/>
            <w:tcMar/>
          </w:tcPr>
          <w:p w:rsidRPr="009B6F70" w:rsidR="00B05D6C" w:rsidP="787B5EBA" w:rsidRDefault="00B05D6C" w14:paraId="237BC73C" w14:textId="06FB6BC0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87B5EBA" w:rsidR="70296935">
              <w:rPr>
                <w:rFonts w:cs="Calibri" w:cstheme="minorAscii"/>
                <w:b w:val="1"/>
                <w:bCs w:val="1"/>
              </w:rPr>
              <w:t>EYE 2008</w:t>
            </w:r>
          </w:p>
        </w:tc>
        <w:tc>
          <w:tcPr>
            <w:tcW w:w="0" w:type="auto"/>
            <w:tcMar/>
          </w:tcPr>
          <w:p w:rsidR="2D148058" w:rsidP="787B5EBA" w:rsidRDefault="2D148058" w14:paraId="0FA42DB2" w14:textId="3CB0B5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7B5EBA" w:rsidR="2D1480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787B5EBA" w:rsidR="417913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 develop a knowledge and understanding of t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SEND Code of Practice</w:t>
            </w:r>
            <w:r w:rsidRPr="787B5EBA" w:rsidR="6E6F9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87B5EBA" w:rsidR="755D04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including</w:t>
            </w:r>
            <w:r w:rsidRPr="787B5EBA" w:rsidR="755D04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area of SEMH 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and current policy.</w:t>
            </w:r>
          </w:p>
          <w:p w:rsidR="787B5EBA" w:rsidP="787B5EBA" w:rsidRDefault="787B5EBA" w14:paraId="25C6C4B6" w14:textId="54B47E3E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2C1A8E9" w:rsidP="787B5EBA" w:rsidRDefault="22C1A8E9" w14:paraId="74B785E9" w14:textId="377144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7B5EBA" w:rsidR="22C1A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understand the importance of 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Multi agency working</w:t>
            </w:r>
            <w:r w:rsidRPr="787B5EBA" w:rsidR="0FAEF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787B5EBA" w:rsidP="787B5EBA" w:rsidRDefault="787B5EBA" w14:paraId="2FEF6B58" w14:textId="4156EAE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B0501A3" w:rsidP="787B5EBA" w:rsidRDefault="0B0501A3" w14:paraId="45284385" w14:textId="4A94CD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7B5EBA" w:rsidR="0B0501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examine c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ase studies of children with SEND</w:t>
            </w:r>
            <w:r w:rsidRPr="787B5EBA" w:rsidR="17E1F2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787B5EBA" w:rsidP="787B5EBA" w:rsidRDefault="787B5EBA" w14:paraId="2CA915F2" w14:textId="7D5BAB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F1D288E" w:rsidP="787B5EBA" w:rsidRDefault="0F1D288E" w14:paraId="32C1C0ED" w14:textId="6E963D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0F1D28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know how to a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dapt the curriculum and the school environment for learners with </w:t>
            </w:r>
            <w:r w:rsidRPr="787B5EBA" w:rsidR="30D5BA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SEMH</w:t>
            </w:r>
            <w:r w:rsidRPr="787B5EBA" w:rsidR="603EC7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787B5EBA" w:rsidP="787B5EBA" w:rsidRDefault="787B5EBA" w14:paraId="325852FE" w14:textId="5B20931D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03EC7F1" w:rsidP="787B5EBA" w:rsidRDefault="603EC7F1" w14:paraId="218CAE4F" w14:textId="05CAF9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603EC7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understand t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role of different adults in supporting learners with SE</w:t>
            </w:r>
            <w:r w:rsidRPr="787B5EBA" w:rsidR="6380C7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MH</w:t>
            </w:r>
            <w:r w:rsidRPr="787B5EBA" w:rsidR="2F3707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787B5EBA" w:rsidP="787B5EBA" w:rsidRDefault="787B5EBA" w14:paraId="42292E8B" w14:textId="27B24B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F370789" w:rsidP="787B5EBA" w:rsidRDefault="2F370789" w14:paraId="7CD87F07" w14:textId="14CD90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2F3707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know and understand the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types of assessment used for learners with SE</w:t>
            </w:r>
            <w:r w:rsidRPr="787B5EBA" w:rsidR="1D658E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MH</w:t>
            </w:r>
            <w:r w:rsidRPr="787B5EBA" w:rsidR="787B5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</w:p>
          <w:p w:rsidR="787B5EBA" w:rsidP="787B5EBA" w:rsidRDefault="787B5EBA" w14:paraId="245C398C" w14:textId="15B5D2E8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5DCC429C" w:rsidP="787B5EBA" w:rsidRDefault="5DCC429C" w14:paraId="0BC8D474" w14:textId="31BAB4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single"/>
              </w:rPr>
            </w:pPr>
            <w:r w:rsidRPr="787B5EBA" w:rsidR="5DCC42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Individual sessions for specific groups of learners </w:t>
            </w:r>
            <w:r w:rsidRPr="787B5EBA" w:rsidR="530E94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including SEMH</w:t>
            </w:r>
            <w:r w:rsidRPr="787B5EBA" w:rsidR="5DCC42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.</w:t>
            </w:r>
          </w:p>
          <w:p w:rsidR="2FCAB5F5" w:rsidP="787B5EBA" w:rsidRDefault="2FCAB5F5" w14:paraId="54D5D28E" w14:textId="50CBA7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7B5EBA" w:rsidR="2FCAB5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know and understand some of the</w:t>
            </w:r>
            <w:r w:rsidRPr="787B5EBA" w:rsidR="5DCC42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87B5EBA" w:rsidR="5DCC42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barriers to learning and engagement, support strategies, adaptive </w:t>
            </w:r>
            <w:r w:rsidRPr="787B5EBA" w:rsidR="73E1F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teaching,</w:t>
            </w:r>
            <w:r w:rsidRPr="787B5EBA" w:rsidR="5DCC42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wider issues.</w:t>
            </w:r>
          </w:p>
          <w:p w:rsidR="787B5EBA" w:rsidP="787B5EBA" w:rsidRDefault="787B5EBA" w14:paraId="45B60592" w14:textId="4682E7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66" w:type="dxa"/>
            <w:tcMar/>
          </w:tcPr>
          <w:p w:rsidRPr="006B4CBA" w:rsidR="00B05D6C" w:rsidP="787B5EBA" w:rsidRDefault="452C7B78" w14:paraId="77EA2392" w14:textId="23F6A4E6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1.1, 1.2, 1.3, 1.5, 1.6, </w:t>
            </w:r>
          </w:p>
          <w:p w:rsidRPr="006B4CBA" w:rsidR="00B05D6C" w:rsidP="787B5EBA" w:rsidRDefault="452C7B78" w14:paraId="6EB44689" w14:textId="5263B24C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3.8</w:t>
            </w:r>
          </w:p>
          <w:p w:rsidRPr="006B4CBA" w:rsidR="00B05D6C" w:rsidP="787B5EBA" w:rsidRDefault="452C7B78" w14:paraId="16F5936B" w14:textId="669E6546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4.1, 4.2, 4.3, 4.4, 4.5, 4.9, 4.10</w:t>
            </w:r>
          </w:p>
          <w:p w:rsidRPr="006B4CBA" w:rsidR="00B05D6C" w:rsidP="787B5EBA" w:rsidRDefault="452C7B78" w14:paraId="5CA86765" w14:textId="6AB3ADF3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5.1, 5.2, 5.3, 5.4, 5.5, 5.6, 5.7</w:t>
            </w:r>
          </w:p>
          <w:p w:rsidRPr="006B4CBA" w:rsidR="00B05D6C" w:rsidP="787B5EBA" w:rsidRDefault="452C7B78" w14:paraId="3A80FD4E" w14:textId="16D90F6B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6.3, 6.4</w:t>
            </w:r>
          </w:p>
          <w:p w:rsidRPr="006B4CBA" w:rsidR="00B05D6C" w:rsidP="787B5EBA" w:rsidRDefault="452C7B78" w14:paraId="2444E6AC" w14:textId="32F74666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7.2, 7.3, 7.4, 7.5, 7.7</w:t>
            </w:r>
          </w:p>
          <w:p w:rsidRPr="006B4CBA" w:rsidR="00B05D6C" w:rsidP="787B5EBA" w:rsidRDefault="452C7B78" w14:paraId="63F8B9BE" w14:textId="7A42A34B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8.2, 8.4, 8.5, 8.6, 8.7</w:t>
            </w:r>
          </w:p>
          <w:p w:rsidRPr="006B4CBA" w:rsidR="00B05D6C" w:rsidP="787B5EBA" w:rsidRDefault="452C7B78" w14:paraId="3C5BAAE7" w14:textId="6AE56A7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  <w:highlight w:val="yellow"/>
              </w:rPr>
            </w:pPr>
          </w:p>
        </w:tc>
        <w:tc>
          <w:tcPr>
            <w:tcW w:w="1813" w:type="dxa"/>
            <w:tcMar/>
          </w:tcPr>
          <w:p w:rsidRPr="009B6F70" w:rsidR="00B05D6C" w:rsidP="787B5EBA" w:rsidRDefault="00B05D6C" w14:paraId="2A3F3E4E" w14:textId="6B51A96B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1c, 1d, </w:t>
            </w:r>
          </w:p>
          <w:p w:rsidRPr="009B6F70" w:rsidR="00B05D6C" w:rsidP="787B5EBA" w:rsidRDefault="00B05D6C" w14:paraId="2DE02012" w14:textId="0AE514B4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2a, 2c, 2d, </w:t>
            </w:r>
          </w:p>
          <w:p w:rsidRPr="009B6F70" w:rsidR="00B05D6C" w:rsidP="787B5EBA" w:rsidRDefault="00B05D6C" w14:paraId="2AC76E33" w14:textId="27D0E640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4a, 4b, 4g</w:t>
            </w:r>
          </w:p>
          <w:p w:rsidRPr="009B6F70" w:rsidR="00B05D6C" w:rsidP="787B5EBA" w:rsidRDefault="00B05D6C" w14:paraId="616D2E77" w14:textId="3A26A798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5a, 5b, 5c, 5d, 5e, 5f, 5g, 5o</w:t>
            </w:r>
          </w:p>
          <w:p w:rsidRPr="009B6F70" w:rsidR="00B05D6C" w:rsidP="787B5EBA" w:rsidRDefault="00B05D6C" w14:paraId="0141308A" w14:textId="59C56B38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6a, 6m</w:t>
            </w:r>
          </w:p>
          <w:p w:rsidRPr="009B6F70" w:rsidR="00B05D6C" w:rsidP="787B5EBA" w:rsidRDefault="00B05D6C" w14:paraId="75669D47" w14:textId="2A37901B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7b</w:t>
            </w:r>
          </w:p>
          <w:p w:rsidRPr="009B6F70" w:rsidR="00B05D6C" w:rsidP="787B5EBA" w:rsidRDefault="00B05D6C" w14:paraId="2F5F3A4D" w14:textId="2D4AD91E">
            <w:pPr>
              <w:spacing w:after="160" w:afterAutospacing="off" w:line="257" w:lineRule="auto"/>
            </w:pPr>
            <w:r w:rsidRPr="787B5EBA" w:rsidR="745820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8j, 8k, 8l, 8n, 8o</w:t>
            </w:r>
          </w:p>
          <w:p w:rsidRPr="009B6F70" w:rsidR="00B05D6C" w:rsidP="787B5EBA" w:rsidRDefault="00B05D6C" w14:paraId="23B82D3F" w14:textId="77331A79">
            <w:pPr>
              <w:pStyle w:val="Normal"/>
            </w:pPr>
          </w:p>
        </w:tc>
        <w:tc>
          <w:tcPr>
            <w:tcW w:w="3445" w:type="dxa"/>
            <w:tcMar/>
          </w:tcPr>
          <w:p w:rsidRPr="002C0FB3" w:rsidR="00B05D6C" w:rsidP="787B5EBA" w:rsidRDefault="00B05D6C" w14:paraId="4CFD6C08" w14:textId="169F2703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</w:pPr>
            <w:r w:rsidRPr="787B5EBA" w:rsidR="4AD911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Department for Education and Department of Health (2015) </w:t>
            </w:r>
            <w:r w:rsidRPr="787B5EBA" w:rsidR="4AD91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>Special educational needs and disability code of practice: 0 to 25 years</w:t>
            </w:r>
            <w:r w:rsidRPr="787B5EBA" w:rsidR="4AD911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. Available at: </w:t>
            </w:r>
            <w:hyperlink r:id="R5f9e27b64c8e4718">
              <w:r w:rsidRPr="787B5EBA" w:rsidR="4AD9116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https://www.gov.uk/government/publications/send-code-of-practice-0-to-25</w:t>
              </w:r>
            </w:hyperlink>
          </w:p>
          <w:p w:rsidRPr="002C0FB3" w:rsidR="00B05D6C" w:rsidP="787B5EBA" w:rsidRDefault="00B05D6C" w14:paraId="5685D05D" w14:textId="409295A2">
            <w:pPr/>
          </w:p>
          <w:p w:rsidRPr="002C0FB3" w:rsidR="00B05D6C" w:rsidP="787B5EBA" w:rsidRDefault="00B05D6C" w14:paraId="2C3B1CFC" w14:textId="15842A8A">
            <w:pPr/>
            <w:r w:rsidRPr="787B5EBA" w:rsidR="1DADF6A6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Equality Act 2010</w:t>
            </w:r>
            <w:r w:rsidRPr="787B5EBA" w:rsidR="1DADF6A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. Available at </w:t>
            </w:r>
            <w:hyperlink r:id="R1d24b2cbcbe34929">
              <w:r w:rsidRPr="787B5EBA" w:rsidR="1DADF6A6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https://www.legislation.gov.uk/ukpga/2010/15/contents</w:t>
              </w:r>
            </w:hyperlink>
            <w:r w:rsidRPr="787B5EBA" w:rsidR="1DADF6A6">
              <w:rPr>
                <w:rFonts w:ascii="Calibri" w:hAnsi="Calibri" w:eastAsia="Calibri" w:cs="Calibri"/>
                <w:noProof w:val="0"/>
                <w:color w:val="0563C1"/>
                <w:sz w:val="22"/>
                <w:szCs w:val="22"/>
                <w:lang w:val="en-GB"/>
              </w:rPr>
              <w:t xml:space="preserve"> </w:t>
            </w:r>
          </w:p>
          <w:p w:rsidRPr="002C0FB3" w:rsidR="00B05D6C" w:rsidP="787B5EBA" w:rsidRDefault="00B05D6C" w14:paraId="7C588D78" w14:textId="382B22A6">
            <w:pPr/>
          </w:p>
          <w:p w:rsidRPr="002C0FB3" w:rsidR="00B05D6C" w:rsidP="787B5EBA" w:rsidRDefault="00B05D6C" w14:paraId="1B8AA73F" w14:textId="0733B28C">
            <w:pPr>
              <w:spacing w:after="160" w:afterAutospacing="off" w:line="257" w:lineRule="auto"/>
            </w:pPr>
            <w:r w:rsidRPr="787B5EBA" w:rsidR="6469D69E">
              <w:rPr>
                <w:rFonts w:ascii="Open Sans" w:hAnsi="Open Sans" w:eastAsia="Open Sans" w:cs="Open Sans"/>
                <w:b w:val="1"/>
                <w:bCs w:val="1"/>
                <w:noProof w:val="0"/>
                <w:color w:val="495057"/>
                <w:sz w:val="19"/>
                <w:szCs w:val="19"/>
                <w:lang w:val="en-GB"/>
              </w:rPr>
              <w:t>SEND Review: Right support, right place, right time.</w:t>
            </w:r>
          </w:p>
          <w:p w:rsidRPr="002C0FB3" w:rsidR="00B05D6C" w:rsidP="787B5EBA" w:rsidRDefault="00B05D6C" w14:paraId="08B6D74D" w14:textId="1C3259E8">
            <w:pPr>
              <w:spacing w:after="160" w:afterAutospacing="off" w:line="257" w:lineRule="auto"/>
            </w:pPr>
            <w:r w:rsidRPr="787B5EBA" w:rsidR="6469D69E">
              <w:rPr>
                <w:rFonts w:ascii="Open Sans" w:hAnsi="Open Sans" w:eastAsia="Open Sans" w:cs="Open Sans"/>
                <w:noProof w:val="0"/>
                <w:color w:val="495057"/>
                <w:sz w:val="19"/>
                <w:szCs w:val="19"/>
                <w:lang w:val="en-GB"/>
              </w:rPr>
              <w:t xml:space="preserve"> </w:t>
            </w:r>
            <w:hyperlink r:id="R58bf29992d2046cb">
              <w:r w:rsidRPr="787B5EBA" w:rsidR="6469D69E">
                <w:rPr>
                  <w:rStyle w:val="Hyperlink"/>
                  <w:rFonts w:ascii="Open Sans" w:hAnsi="Open Sans" w:eastAsia="Open Sans" w:cs="Open Sans"/>
                  <w:strike w:val="0"/>
                  <w:dstrike w:val="0"/>
                  <w:noProof w:val="0"/>
                  <w:color w:val="0563C1"/>
                  <w:sz w:val="19"/>
                  <w:szCs w:val="19"/>
                  <w:u w:val="single"/>
                  <w:lang w:val="en-GB"/>
                </w:rPr>
                <w:t>https://www.gov.uk/government/consultations/send-review-right-support-right-place-right-time</w:t>
              </w:r>
            </w:hyperlink>
          </w:p>
          <w:p w:rsidRPr="002C0FB3" w:rsidR="00B05D6C" w:rsidP="787B5EBA" w:rsidRDefault="00B05D6C" w14:paraId="39748FF7" w14:textId="4DC4A130">
            <w:pPr>
              <w:spacing w:after="160" w:afterAutospacing="off" w:line="257" w:lineRule="auto"/>
            </w:pPr>
            <w:r w:rsidRPr="787B5EBA" w:rsidR="6469D69E">
              <w:rPr>
                <w:rFonts w:ascii="Open Sans" w:hAnsi="Open Sans" w:eastAsia="Open Sans" w:cs="Open Sans"/>
                <w:noProof w:val="0"/>
                <w:color w:val="495057"/>
                <w:sz w:val="19"/>
                <w:szCs w:val="19"/>
                <w:lang w:val="en-GB"/>
              </w:rPr>
              <w:t xml:space="preserve"> </w:t>
            </w:r>
          </w:p>
          <w:p w:rsidRPr="002C0FB3" w:rsidR="00B05D6C" w:rsidP="787B5EBA" w:rsidRDefault="00B05D6C" w14:paraId="0B703E4D" w14:textId="1F1B6DC9">
            <w:pPr>
              <w:spacing w:after="160" w:afterAutospacing="off" w:line="257" w:lineRule="auto"/>
            </w:pPr>
            <w:r w:rsidRPr="787B5EBA" w:rsidR="6469D69E">
              <w:rPr>
                <w:rFonts w:ascii="Open Sans" w:hAnsi="Open Sans" w:eastAsia="Open Sans" w:cs="Open Sans"/>
                <w:b w:val="1"/>
                <w:bCs w:val="1"/>
                <w:noProof w:val="0"/>
                <w:color w:val="005590"/>
                <w:sz w:val="19"/>
                <w:szCs w:val="19"/>
                <w:lang w:val="en-GB"/>
              </w:rPr>
              <w:t>SEND: Old Issues, New Issues, Next Steps</w:t>
            </w:r>
          </w:p>
          <w:p w:rsidRPr="002C0FB3" w:rsidR="00B05D6C" w:rsidP="787B5EBA" w:rsidRDefault="00B05D6C" w14:paraId="4338AFB7" w14:textId="4643E5F2">
            <w:pPr>
              <w:spacing w:after="160" w:afterAutospacing="off" w:line="257" w:lineRule="auto"/>
            </w:pPr>
            <w:r w:rsidRPr="787B5EBA" w:rsidR="6469D69E">
              <w:rPr>
                <w:rFonts w:ascii="Open Sans" w:hAnsi="Open Sans" w:eastAsia="Open Sans" w:cs="Open Sans"/>
                <w:noProof w:val="0"/>
                <w:color w:val="495057"/>
                <w:sz w:val="19"/>
                <w:szCs w:val="19"/>
                <w:lang w:val="en-GB"/>
              </w:rPr>
              <w:t>Ofsted, 6/06/2021</w:t>
            </w:r>
          </w:p>
          <w:p w:rsidRPr="002C0FB3" w:rsidR="00B05D6C" w:rsidP="787B5EBA" w:rsidRDefault="00B05D6C" w14:paraId="24816F11" w14:textId="29E6E164">
            <w:pPr>
              <w:spacing w:after="160" w:afterAutospacing="off" w:line="257" w:lineRule="auto"/>
            </w:pPr>
            <w:r w:rsidRPr="787B5EBA" w:rsidR="6469D69E">
              <w:rPr>
                <w:rFonts w:ascii="Open Sans" w:hAnsi="Open Sans" w:eastAsia="Open Sans" w:cs="Open Sans"/>
                <w:noProof w:val="0"/>
                <w:color w:val="495057"/>
                <w:sz w:val="19"/>
                <w:szCs w:val="19"/>
                <w:lang w:val="en-GB"/>
              </w:rPr>
              <w:t xml:space="preserve"> </w:t>
            </w:r>
          </w:p>
          <w:p w:rsidRPr="002C0FB3" w:rsidR="00B05D6C" w:rsidP="787B5EBA" w:rsidRDefault="00B05D6C" w14:paraId="11F6769B" w14:textId="2FDEA0A2">
            <w:pPr>
              <w:spacing w:after="160" w:afterAutospacing="off" w:line="257" w:lineRule="auto"/>
            </w:pPr>
            <w:r w:rsidRPr="787B5EBA" w:rsidR="6469D69E">
              <w:rPr>
                <w:rFonts w:ascii="Open Sans" w:hAnsi="Open Sans" w:eastAsia="Open Sans" w:cs="Open Sans"/>
                <w:b w:val="1"/>
                <w:bCs w:val="1"/>
                <w:noProof w:val="0"/>
                <w:color w:val="495057"/>
                <w:sz w:val="19"/>
                <w:szCs w:val="19"/>
                <w:lang w:val="en-GB"/>
              </w:rPr>
              <w:t>SEND and Alternative Provision Improvement Plan</w:t>
            </w:r>
            <w:r w:rsidRPr="787B5EBA" w:rsidR="6469D69E">
              <w:rPr>
                <w:rFonts w:ascii="Open Sans" w:hAnsi="Open Sans" w:eastAsia="Open Sans" w:cs="Open Sans"/>
                <w:noProof w:val="0"/>
                <w:color w:val="495057"/>
                <w:sz w:val="19"/>
                <w:szCs w:val="19"/>
                <w:lang w:val="en-GB"/>
              </w:rPr>
              <w:t>, 2023.</w:t>
            </w:r>
          </w:p>
          <w:p w:rsidRPr="002C0FB3" w:rsidR="00B05D6C" w:rsidP="787B5EBA" w:rsidRDefault="00B05D6C" w14:paraId="0A30B1B7" w14:textId="5A8E3D7A">
            <w:pPr>
              <w:spacing w:after="160" w:afterAutospacing="off" w:line="257" w:lineRule="auto"/>
            </w:pPr>
            <w:hyperlink r:id="R3d9b276a735a4201">
              <w:r w:rsidRPr="787B5EBA" w:rsidR="6469D69E">
                <w:rPr>
                  <w:rStyle w:val="Hyperlink"/>
                  <w:rFonts w:ascii="Open Sans" w:hAnsi="Open Sans" w:eastAsia="Open Sans" w:cs="Open Sans"/>
                  <w:strike w:val="0"/>
                  <w:dstrike w:val="0"/>
                  <w:noProof w:val="0"/>
                  <w:color w:val="0563C1"/>
                  <w:sz w:val="19"/>
                  <w:szCs w:val="19"/>
                  <w:u w:val="single"/>
                  <w:lang w:val="en-GB"/>
                </w:rPr>
                <w:t>https://assets.publishing.service.gov.uk/media/63ff39d28fa8f527fb67cb06/SEND_and_alternative_provision_improvement_plan.pdf</w:t>
              </w:r>
            </w:hyperlink>
          </w:p>
          <w:p w:rsidRPr="002C0FB3" w:rsidR="00B05D6C" w:rsidP="787B5EBA" w:rsidRDefault="00B05D6C" w14:paraId="5234EBCE" w14:textId="09216B8D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7B5EBA" w:rsidR="0AC6F1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YOUNG MINDS, 2022. </w:t>
            </w:r>
            <w:r w:rsidRPr="787B5EBA" w:rsidR="0AC6F12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Young Minds | Mental Health Charity for Children and Young People.</w:t>
            </w:r>
            <w:r w:rsidRPr="787B5EBA" w:rsidR="0AC6F1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Available from: </w:t>
            </w:r>
            <w:hyperlink r:id="Rcc2ccab263aa4eeb">
              <w:r w:rsidRPr="787B5EBA" w:rsidR="0AC6F12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https://www.youngminds.org.uk/</w:t>
              </w:r>
            </w:hyperlink>
          </w:p>
          <w:p w:rsidRPr="002C0FB3" w:rsidR="00B05D6C" w:rsidP="787B5EBA" w:rsidRDefault="00B05D6C" w14:paraId="6BAC8EBE" w14:textId="086E0689">
            <w:pPr>
              <w:pStyle w:val="CommentText"/>
              <w:rPr>
                <w:rFonts w:cs="Calibri" w:cstheme="minorAscii"/>
              </w:rPr>
            </w:pPr>
          </w:p>
        </w:tc>
        <w:tc>
          <w:tcPr>
            <w:tcW w:w="2348" w:type="dxa"/>
            <w:tcMar/>
          </w:tcPr>
          <w:p w:rsidRPr="009B6F70" w:rsidR="00B05D6C" w:rsidP="787B5EBA" w:rsidRDefault="00B05D6C" w14:paraId="07169AB9" w14:textId="41A27994">
            <w:pPr>
              <w:spacing w:beforeAutospacing="0" w:after="160" w:afterAutospacing="off" w:line="257" w:lineRule="auto"/>
            </w:pPr>
            <w:r w:rsidRPr="787B5EBA" w:rsidR="663441C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In-session retrieval activities/questioning</w:t>
            </w:r>
          </w:p>
          <w:p w:rsidRPr="009B6F70" w:rsidR="00B05D6C" w:rsidP="787B5EBA" w:rsidRDefault="00B05D6C" w14:paraId="52D69E2F" w14:textId="0F6B4927">
            <w:pPr>
              <w:spacing w:beforeAutospacing="0" w:after="160" w:afterAutospacing="off" w:line="252" w:lineRule="auto"/>
            </w:pPr>
            <w:r w:rsidRPr="787B5EBA" w:rsidR="663441C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9B6F70" w:rsidR="00B05D6C" w:rsidP="787B5EBA" w:rsidRDefault="00B05D6C" w14:paraId="704AA4EE" w14:textId="41B22EFA">
            <w:pPr>
              <w:spacing w:beforeAutospacing="0" w:after="160" w:afterAutospacing="off" w:line="257" w:lineRule="auto"/>
            </w:pPr>
            <w:r w:rsidRPr="787B5EBA" w:rsidR="663441C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In-session peer discussions and focused tasks</w:t>
            </w:r>
          </w:p>
          <w:p w:rsidRPr="009B6F70" w:rsidR="00B05D6C" w:rsidP="787B5EBA" w:rsidRDefault="00B05D6C" w14:paraId="73FD4E75" w14:textId="6716226A">
            <w:pPr>
              <w:spacing w:beforeAutospacing="0" w:after="160" w:afterAutospacing="off" w:line="257" w:lineRule="auto"/>
            </w:pPr>
            <w:r w:rsidRPr="787B5EBA" w:rsidR="663441C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9B6F70" w:rsidR="00B05D6C" w:rsidP="787B5EBA" w:rsidRDefault="00B05D6C" w14:paraId="2D708148" w14:textId="273D4746">
            <w:pPr>
              <w:pStyle w:val="xmsonormal"/>
              <w:spacing w:beforeAutospacing="off" w:afterAutospacing="off"/>
            </w:pPr>
            <w:r w:rsidRPr="787B5EBA" w:rsidR="663441C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Learning Journey (LJ) – ongoing subject reflections in EYE2008 area</w:t>
            </w:r>
          </w:p>
          <w:p w:rsidRPr="009B6F70" w:rsidR="00B05D6C" w:rsidP="787B5EBA" w:rsidRDefault="00B05D6C" w14:paraId="1032C7B6" w14:textId="7D50C8F5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22EF1689" w14:textId="1CE74E4C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1B3DEF05" w14:textId="1F3AF0DA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6F953B16" w14:textId="277D92D1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34A0FC1D" w14:textId="223518ED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174ACCA4" w14:textId="614F894E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1174AB48" w14:textId="1AB54D84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193D8848" w14:textId="44CDC2B5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0F3D66D7" w14:textId="2A7C3EF3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07DF2B22" w14:textId="2205D3E4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59E00011" w14:textId="2886E4D0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4744BE73" w14:textId="66EEA882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616A4C75" w14:textId="14FF8963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3F657690" w14:textId="7DBA380B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043544D7" w14:textId="4C5E8397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63B478F5" w14:textId="783DEA36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64D45FAA" w14:textId="2643B9CC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1CB5CE75" w14:textId="60436DEA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B05D6C" w:rsidP="787B5EBA" w:rsidRDefault="00B05D6C" w14:paraId="55ED0C74" w14:textId="4133BCBE">
            <w:pPr>
              <w:pStyle w:val="xmsonormal"/>
              <w:spacing w:beforeAutospacing="off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6A7876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Case studies</w:t>
            </w:r>
          </w:p>
        </w:tc>
      </w:tr>
      <w:tr w:rsidRPr="009B6F70" w:rsidR="00C75B08" w:rsidTr="787B5EBA" w14:paraId="357EAE48" w14:textId="77777777">
        <w:trPr>
          <w:trHeight w:val="411"/>
        </w:trPr>
        <w:tc>
          <w:tcPr>
            <w:tcW w:w="0" w:type="auto"/>
            <w:tcMar/>
          </w:tcPr>
          <w:p w:rsidRPr="009B6F70" w:rsidR="00B05D6C" w:rsidP="787B5EBA" w:rsidRDefault="00B05D6C" w14:paraId="5F071403" w14:textId="698736F2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87B5EBA" w:rsidR="39C0BEDF">
              <w:rPr>
                <w:rFonts w:cs="Calibri" w:cstheme="minorAscii"/>
                <w:b w:val="1"/>
                <w:bCs w:val="1"/>
              </w:rPr>
              <w:t>EYE2010</w:t>
            </w:r>
          </w:p>
        </w:tc>
        <w:tc>
          <w:tcPr>
            <w:tcW w:w="0" w:type="auto"/>
            <w:tcMar/>
          </w:tcPr>
          <w:p w:rsidR="39C0BEDF" w:rsidP="787B5EBA" w:rsidRDefault="39C0BEDF" w14:paraId="6CDB2F92" w14:textId="535473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7B5EBA" w:rsidR="39C0BE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Placement Preparation</w:t>
            </w:r>
          </w:p>
          <w:p w:rsidR="39C0BEDF" w:rsidP="787B5EBA" w:rsidRDefault="39C0BEDF" w14:paraId="621E302C" w14:textId="149BFDB5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7B5EBA" w:rsidR="39C0BE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Self-care and </w:t>
            </w:r>
            <w:r w:rsidRPr="787B5EBA" w:rsidR="5CD519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well-being</w:t>
            </w:r>
            <w:r w:rsidRPr="787B5EBA" w:rsidR="39C0BE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61A47AFF" w:rsidP="787B5EBA" w:rsidRDefault="61A47AFF" w14:paraId="40260624" w14:textId="1FA3BE05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7B5EBA" w:rsidR="61A47A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Well-being</w:t>
            </w:r>
            <w:r w:rsidRPr="787B5EBA" w:rsidR="39C0BE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team will share practical strategies with trainees to manage their own wellbeing and mental health whilst undertaking PP.</w:t>
            </w:r>
          </w:p>
          <w:p w:rsidR="787B5EBA" w:rsidP="787B5EBA" w:rsidRDefault="787B5EBA" w14:paraId="1ACE05A5" w14:textId="5D0997E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66" w:type="dxa"/>
            <w:tcMar/>
          </w:tcPr>
          <w:p w:rsidR="518750E0" w:rsidP="787B5EBA" w:rsidRDefault="518750E0" w14:paraId="0951CA34" w14:textId="77A416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518750E0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1.3</w:t>
            </w:r>
          </w:p>
          <w:p w:rsidR="518750E0" w:rsidP="787B5EBA" w:rsidRDefault="518750E0" w14:paraId="44656DB2" w14:textId="076251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518750E0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1.6</w:t>
            </w:r>
          </w:p>
          <w:p w:rsidR="518750E0" w:rsidP="787B5EBA" w:rsidRDefault="518750E0" w14:paraId="085B2542" w14:textId="5701280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518750E0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 xml:space="preserve">4.3 </w:t>
            </w:r>
          </w:p>
          <w:p w:rsidR="29FB7872" w:rsidP="787B5EBA" w:rsidRDefault="29FB7872" w14:paraId="0A032A80" w14:textId="189C56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29FB7872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7.3</w:t>
            </w:r>
          </w:p>
          <w:p w:rsidR="1199BDB1" w:rsidP="787B5EBA" w:rsidRDefault="1199BDB1" w14:paraId="60FC55D4" w14:textId="7A9EB12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1199BDB1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8.7</w:t>
            </w:r>
          </w:p>
        </w:tc>
        <w:tc>
          <w:tcPr>
            <w:tcW w:w="1813" w:type="dxa"/>
            <w:tcMar/>
          </w:tcPr>
          <w:p w:rsidR="787B5EBA" w:rsidP="787B5EBA" w:rsidRDefault="787B5EBA" w14:paraId="58D5826B" w14:textId="04B4C8F8">
            <w:pPr>
              <w:pStyle w:val="Normal"/>
            </w:pPr>
          </w:p>
        </w:tc>
        <w:tc>
          <w:tcPr>
            <w:tcW w:w="3445" w:type="dxa"/>
            <w:tcMar/>
          </w:tcPr>
          <w:p w:rsidR="31242266" w:rsidP="787B5EBA" w:rsidRDefault="31242266" w14:paraId="2FB117CC" w14:textId="18120344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  <w:r w:rsidRPr="787B5EBA" w:rsidR="31242266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>BETHUNE, A. and KELL, E., 2021. A Little Guide for Teachers: Teacher Wellbeing and Self-care. London: Corwin.</w:t>
            </w:r>
          </w:p>
          <w:p w:rsidR="787B5EBA" w:rsidP="787B5EBA" w:rsidRDefault="787B5EBA" w14:paraId="2793692A" w14:textId="1A880B88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</w:p>
          <w:p w:rsidR="31242266" w:rsidP="787B5EBA" w:rsidRDefault="31242266" w14:paraId="01F32E36" w14:textId="3616625F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  <w:r w:rsidRPr="787B5EBA" w:rsidR="31242266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 xml:space="preserve">DFE, 2022. Education staff wellbeing charter. </w:t>
            </w:r>
            <w:r w:rsidRPr="787B5EBA" w:rsidR="31242266">
              <w:rPr>
                <w:rFonts w:ascii="Tahoma" w:hAnsi="Tahoma" w:eastAsia="Tahoma" w:cs="Tahom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>GOV.UK</w:t>
            </w:r>
            <w:r w:rsidRPr="787B5EBA" w:rsidR="31242266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 xml:space="preserve"> [online]. Available from: </w:t>
            </w:r>
            <w:hyperlink r:id="R4a8d12c0f66940d2">
              <w:r w:rsidRPr="787B5EBA" w:rsidR="31242266">
                <w:rPr>
                  <w:rStyle w:val="Hyperlink"/>
                  <w:rFonts w:ascii="Tahoma" w:hAnsi="Tahoma" w:eastAsia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https://www.gov.uk/guidance/education-staff-wellbeing-charter</w:t>
              </w:r>
            </w:hyperlink>
          </w:p>
          <w:p w:rsidR="787B5EBA" w:rsidP="787B5EBA" w:rsidRDefault="787B5EBA" w14:paraId="08AD136C" w14:textId="4FB24ED2">
            <w:pPr>
              <w:pStyle w:val="Normal"/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lang w:val="en-GB"/>
              </w:rPr>
            </w:pPr>
          </w:p>
          <w:p w:rsidR="31242266" w:rsidP="787B5EBA" w:rsidRDefault="31242266" w14:paraId="53BFEA96" w14:textId="67A83847">
            <w:pPr>
              <w:pStyle w:val="Normal"/>
              <w:ind w:left="0"/>
              <w:rPr>
                <w:rFonts w:cs="Calibri" w:cstheme="minorAscii"/>
                <w:i w:val="0"/>
                <w:iCs w:val="0"/>
              </w:rPr>
            </w:pPr>
            <w:r w:rsidRPr="787B5EBA" w:rsidR="31242266">
              <w:rPr>
                <w:rFonts w:cs="Calibri" w:cstheme="minorAscii"/>
              </w:rPr>
              <w:t xml:space="preserve">EDUCATION DEVELOPMENT TRUST. 2023. </w:t>
            </w:r>
            <w:r w:rsidRPr="787B5EBA" w:rsidR="31242266">
              <w:rPr>
                <w:rFonts w:cs="Calibri" w:cstheme="minorAscii"/>
                <w:i w:val="1"/>
                <w:iCs w:val="1"/>
              </w:rPr>
              <w:t xml:space="preserve">Workload Reduction in Schools in England. </w:t>
            </w:r>
            <w:r w:rsidRPr="787B5EBA" w:rsidR="31242266">
              <w:rPr>
                <w:rFonts w:cs="Calibri" w:cstheme="minorAscii"/>
                <w:i w:val="0"/>
                <w:iCs w:val="0"/>
              </w:rPr>
              <w:t>LONDON.</w:t>
            </w:r>
          </w:p>
          <w:p w:rsidR="787B5EBA" w:rsidP="787B5EBA" w:rsidRDefault="787B5EBA" w14:paraId="27AB4687" w14:textId="0BF27CBC">
            <w:pPr>
              <w:pStyle w:val="Normal"/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lang w:val="en-GB"/>
              </w:rPr>
            </w:pPr>
          </w:p>
          <w:p w:rsidR="31242266" w:rsidP="787B5EBA" w:rsidRDefault="31242266" w14:paraId="0CEF0C06" w14:textId="72AE82A4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87B5EBA" w:rsidR="3124226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OECD, 2015. </w:t>
            </w:r>
            <w:r w:rsidRPr="787B5EBA" w:rsidR="3124226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Do teacher-student relations affect students' well-being at school?</w:t>
            </w:r>
            <w:r w:rsidRPr="787B5EBA" w:rsidR="3124226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PISA in Focus [online]. </w:t>
            </w:r>
            <w:hyperlink r:id="R5c41c32b91b04450">
              <w:r w:rsidRPr="787B5EBA" w:rsidR="31242266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https://doi.org/10.1787/5js391zxjjf1-en</w:t>
              </w:r>
            </w:hyperlink>
          </w:p>
          <w:p w:rsidR="787B5EBA" w:rsidP="787B5EBA" w:rsidRDefault="787B5EBA" w14:paraId="6493AF6D" w14:textId="60D65FAF">
            <w:pPr>
              <w:pStyle w:val="CommentText"/>
              <w:rPr>
                <w:rFonts w:cs="Calibri" w:cstheme="minorAscii"/>
              </w:rPr>
            </w:pPr>
          </w:p>
        </w:tc>
        <w:tc>
          <w:tcPr>
            <w:tcW w:w="2348" w:type="dxa"/>
            <w:tcMar/>
          </w:tcPr>
          <w:p w:rsidR="1FD5F7E8" w:rsidP="787B5EBA" w:rsidRDefault="1FD5F7E8" w14:paraId="05F71004" w14:textId="33C8749B">
            <w:pPr>
              <w:pStyle w:val="xmsonormal"/>
              <w:rPr>
                <w:rFonts w:cs="" w:cstheme="minorBidi"/>
              </w:rPr>
            </w:pPr>
            <w:r w:rsidRPr="787B5EBA" w:rsidR="1FD5F7E8">
              <w:rPr>
                <w:rFonts w:cs="" w:cstheme="minorBidi"/>
              </w:rPr>
              <w:t>Role play</w:t>
            </w:r>
          </w:p>
          <w:p w:rsidR="1FD5F7E8" w:rsidP="787B5EBA" w:rsidRDefault="1FD5F7E8" w14:paraId="50C1C593" w14:textId="3553D443">
            <w:pPr>
              <w:pStyle w:val="xmsonormal"/>
              <w:rPr>
                <w:rFonts w:cs="" w:cstheme="minorBidi"/>
              </w:rPr>
            </w:pPr>
            <w:r w:rsidRPr="787B5EBA" w:rsidR="1FD5F7E8">
              <w:rPr>
                <w:rFonts w:cs="" w:cstheme="minorBidi"/>
              </w:rPr>
              <w:t xml:space="preserve">Personal planning </w:t>
            </w:r>
          </w:p>
        </w:tc>
      </w:tr>
      <w:tr w:rsidRPr="009B6F70" w:rsidR="00C75B08" w:rsidTr="787B5EBA" w14:paraId="557C5A29" w14:textId="77777777">
        <w:trPr>
          <w:trHeight w:val="422"/>
        </w:trPr>
        <w:tc>
          <w:tcPr>
            <w:tcW w:w="0" w:type="auto"/>
            <w:tcMar/>
          </w:tcPr>
          <w:p w:rsidRPr="009B6F70" w:rsidR="00B05D6C" w:rsidP="787B5EBA" w:rsidRDefault="00B05D6C" w14:paraId="4A6CC566" w14:textId="7A0ACC9D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87B5EBA" w:rsidR="44FC0306">
              <w:rPr>
                <w:rFonts w:cs="Calibri" w:cstheme="minorAscii"/>
                <w:b w:val="1"/>
                <w:bCs w:val="1"/>
              </w:rPr>
              <w:t>EYE2007</w:t>
            </w:r>
          </w:p>
        </w:tc>
        <w:tc>
          <w:tcPr>
            <w:tcW w:w="0" w:type="auto"/>
            <w:tcMar/>
          </w:tcPr>
          <w:p w:rsidRPr="00117C47" w:rsidR="00B05D6C" w:rsidP="787B5EBA" w:rsidRDefault="00B05D6C" w14:paraId="49DDBEFC" w14:textId="1FD86AFC">
            <w:pPr>
              <w:rPr>
                <w:rFonts w:cs="Calibri" w:cstheme="minorAscii"/>
                <w:sz w:val="22"/>
                <w:szCs w:val="22"/>
              </w:rPr>
            </w:pPr>
            <w:r w:rsidRPr="787B5EBA" w:rsidR="44FC0306">
              <w:rPr>
                <w:rFonts w:cs="Calibri" w:cstheme="minorAscii"/>
                <w:sz w:val="22"/>
                <w:szCs w:val="22"/>
              </w:rPr>
              <w:t xml:space="preserve">Mathematics Session around maths anxiety and the impact it can have on </w:t>
            </w:r>
            <w:r w:rsidRPr="787B5EBA" w:rsidR="1DB98344">
              <w:rPr>
                <w:rFonts w:cs="Calibri" w:cstheme="minorAscii"/>
                <w:sz w:val="22"/>
                <w:szCs w:val="22"/>
              </w:rPr>
              <w:t>well-being</w:t>
            </w:r>
            <w:r w:rsidRPr="787B5EBA" w:rsidR="2A0C0D68">
              <w:rPr>
                <w:rFonts w:cs="Calibri" w:cstheme="minorAscii"/>
                <w:sz w:val="22"/>
                <w:szCs w:val="22"/>
              </w:rPr>
              <w:t xml:space="preserve"> and confidence in mathematics. Looking more closely at how promoting enjoyment of mathematics </w:t>
            </w:r>
            <w:r w:rsidRPr="787B5EBA" w:rsidR="4459255C">
              <w:rPr>
                <w:rFonts w:cs="Calibri" w:cstheme="minorAscii"/>
                <w:sz w:val="22"/>
                <w:szCs w:val="22"/>
              </w:rPr>
              <w:t xml:space="preserve">impacts </w:t>
            </w:r>
            <w:r w:rsidRPr="787B5EBA" w:rsidR="66B7EED5">
              <w:rPr>
                <w:rFonts w:cs="Calibri" w:cstheme="minorAscii"/>
                <w:sz w:val="22"/>
                <w:szCs w:val="22"/>
              </w:rPr>
              <w:t>well-being</w:t>
            </w:r>
            <w:r w:rsidRPr="787B5EBA" w:rsidR="4459255C">
              <w:rPr>
                <w:rFonts w:cs="Calibri" w:cstheme="minorAscii"/>
                <w:sz w:val="22"/>
                <w:szCs w:val="22"/>
              </w:rPr>
              <w:t xml:space="preserve"> and </w:t>
            </w:r>
            <w:r w:rsidRPr="787B5EBA" w:rsidR="4459255C">
              <w:rPr>
                <w:rFonts w:cs="Calibri" w:cstheme="minorAscii"/>
                <w:sz w:val="22"/>
                <w:szCs w:val="22"/>
              </w:rPr>
              <w:t>consequently</w:t>
            </w:r>
            <w:r w:rsidRPr="787B5EBA" w:rsidR="4459255C">
              <w:rPr>
                <w:rFonts w:cs="Calibri" w:cstheme="minorAscii"/>
                <w:sz w:val="22"/>
                <w:szCs w:val="22"/>
              </w:rPr>
              <w:t xml:space="preserve"> positive learning within the subject.</w:t>
            </w:r>
          </w:p>
        </w:tc>
        <w:tc>
          <w:tcPr>
            <w:tcW w:w="1366" w:type="dxa"/>
            <w:tcMar/>
          </w:tcPr>
          <w:p w:rsidR="4459255C" w:rsidP="787B5EBA" w:rsidRDefault="4459255C" w14:paraId="0BD640CC" w14:textId="60AB553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4459255C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1.1</w:t>
            </w:r>
          </w:p>
          <w:p w:rsidR="4A70D5AD" w:rsidP="787B5EBA" w:rsidRDefault="4A70D5AD" w14:paraId="3E35DAC5" w14:textId="6D7A009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4A70D5AD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1.6</w:t>
            </w:r>
          </w:p>
          <w:p w:rsidR="3FB6AAC1" w:rsidP="787B5EBA" w:rsidRDefault="3FB6AAC1" w14:paraId="4D496C0E" w14:textId="6356C0E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3FB6AAC1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5.2</w:t>
            </w:r>
          </w:p>
          <w:p w:rsidR="3FB6AAC1" w:rsidP="787B5EBA" w:rsidRDefault="3FB6AAC1" w14:paraId="75326479" w14:textId="02213A8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  <w:r w:rsidRPr="787B5EBA" w:rsidR="3FB6AAC1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7.3</w:t>
            </w:r>
          </w:p>
        </w:tc>
        <w:tc>
          <w:tcPr>
            <w:tcW w:w="1813" w:type="dxa"/>
            <w:tcMar/>
          </w:tcPr>
          <w:p w:rsidR="787B5EBA" w:rsidP="787B5EBA" w:rsidRDefault="787B5EBA" w14:paraId="35B0A326" w14:textId="6ED9A9F1">
            <w:pPr>
              <w:pStyle w:val="Normal"/>
            </w:pPr>
          </w:p>
        </w:tc>
        <w:tc>
          <w:tcPr>
            <w:tcW w:w="3445" w:type="dxa"/>
            <w:tcMar/>
          </w:tcPr>
          <w:p w:rsidR="658678BC" w:rsidP="787B5EBA" w:rsidRDefault="658678BC" w14:paraId="36043C95" w14:textId="533B1DDD">
            <w:pPr>
              <w:pStyle w:val="CommentText"/>
              <w:rPr>
                <w:rFonts w:cs="Calibri" w:cstheme="minorAscii"/>
                <w:sz w:val="22"/>
                <w:szCs w:val="22"/>
              </w:rPr>
            </w:pPr>
            <w:r w:rsidRPr="787B5EBA" w:rsidR="658678BC">
              <w:rPr>
                <w:rFonts w:cs="Calibri" w:cstheme="minorAscii"/>
                <w:sz w:val="22"/>
                <w:szCs w:val="22"/>
              </w:rPr>
              <w:t xml:space="preserve">Wicks, K. and Menter, I. (2021) </w:t>
            </w:r>
            <w:r w:rsidRPr="787B5EBA" w:rsidR="658678BC">
              <w:rPr>
                <w:rFonts w:cs="Calibri" w:cstheme="minorAscii"/>
                <w:i w:val="1"/>
                <w:iCs w:val="1"/>
                <w:sz w:val="22"/>
                <w:szCs w:val="22"/>
              </w:rPr>
              <w:t xml:space="preserve">Tackling Anxiety in primary mathematics teachers. </w:t>
            </w:r>
            <w:r w:rsidRPr="787B5EBA" w:rsidR="658678BC">
              <w:rPr>
                <w:rFonts w:cs="Calibri" w:cstheme="minorAscii"/>
                <w:i w:val="0"/>
                <w:iCs w:val="0"/>
                <w:sz w:val="22"/>
                <w:szCs w:val="22"/>
              </w:rPr>
              <w:t>St Albans: Critical</w:t>
            </w:r>
            <w:r w:rsidRPr="787B5EBA" w:rsidR="48C8DC5D">
              <w:rPr>
                <w:rFonts w:cs="Calibri" w:cstheme="minorAsci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2348" w:type="dxa"/>
            <w:tcMar/>
          </w:tcPr>
          <w:p w:rsidR="17F6F448" w:rsidP="787B5EBA" w:rsidRDefault="17F6F448" w14:paraId="0BCEBD89" w14:textId="48271EE6">
            <w:pPr>
              <w:pStyle w:val="xmsonormal"/>
              <w:rPr>
                <w:rFonts w:cs="" w:cstheme="minorBidi"/>
              </w:rPr>
            </w:pPr>
            <w:r w:rsidRPr="787B5EBA" w:rsidR="17F6F448">
              <w:rPr>
                <w:rFonts w:cs="" w:cstheme="minorBidi"/>
              </w:rPr>
              <w:t>Reflective questions</w:t>
            </w:r>
          </w:p>
          <w:p w:rsidR="17F6F448" w:rsidP="787B5EBA" w:rsidRDefault="17F6F448" w14:paraId="162049E7" w14:textId="02DB4A03">
            <w:pPr>
              <w:pStyle w:val="xmsonormal"/>
              <w:rPr>
                <w:rFonts w:cs="" w:cstheme="minorBidi"/>
              </w:rPr>
            </w:pPr>
            <w:r w:rsidRPr="787B5EBA" w:rsidR="17F6F448">
              <w:rPr>
                <w:rFonts w:cs="" w:cstheme="minorBidi"/>
              </w:rPr>
              <w:t>Action planning</w:t>
            </w:r>
          </w:p>
        </w:tc>
      </w:tr>
    </w:tbl>
    <w:p w:rsidRPr="009B6F70" w:rsidR="001E2E3B" w:rsidP="787B5EBA" w:rsidRDefault="001E2E3B" w14:paraId="291C5308" w14:noSpellErr="1" w14:textId="407F1F95">
      <w:pPr>
        <w:pStyle w:val="Normal"/>
        <w:rPr>
          <w:rFonts w:cs="Calibri" w:cstheme="minorAscii"/>
          <w:b w:val="1"/>
          <w:bCs w:val="1"/>
          <w:u w:val="single"/>
        </w:rPr>
      </w:pPr>
      <w:bookmarkStart w:name="_Hlk135137845" w:id="5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80"/>
        <w:gridCol w:w="1493"/>
        <w:gridCol w:w="1962"/>
        <w:gridCol w:w="3987"/>
        <w:gridCol w:w="3131"/>
      </w:tblGrid>
      <w:tr w:rsidRPr="009B6F70" w:rsidR="00A619D2" w:rsidTr="787B5EBA" w14:paraId="5220A0DB" w14:textId="77777777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  <w:tcMar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School Based Curriculum – Year 2</w:t>
            </w:r>
          </w:p>
        </w:tc>
      </w:tr>
      <w:tr w:rsidRPr="009B6F70" w:rsidR="00A619D2" w:rsidTr="787B5EBA" w14:paraId="7C6FC821" w14:textId="77777777">
        <w:trPr>
          <w:trHeight w:val="464"/>
        </w:trPr>
        <w:tc>
          <w:tcPr>
            <w:tcW w:w="0" w:type="auto"/>
            <w:gridSpan w:val="5"/>
            <w:tcMar/>
          </w:tcPr>
          <w:p w:rsidRPr="009B6F70" w:rsidR="00A619D2" w:rsidP="787B5EBA" w:rsidRDefault="00A619D2" w14:paraId="1B74D417" w14:textId="1F4FED0E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Observing: </w:t>
            </w:r>
            <w:r>
              <w:br/>
            </w: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implement class-based strategies that encourage emotional literacy and support emotional regulation.</w:t>
            </w:r>
          </w:p>
          <w:p w:rsidRPr="009B6F70" w:rsidR="00A619D2" w:rsidP="787B5EBA" w:rsidRDefault="00A619D2" w14:paraId="2B12AB7B" w14:textId="04B156ED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787B5EBA" w:rsidRDefault="00A619D2" w14:paraId="436D2276" w14:textId="0719778F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Planning and Teaching:</w:t>
            </w: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>
              <w:br/>
            </w: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Plan and teach lessons/class-based activities that explicitly address the topic of understanding and supporting children’s mental health (PSHE focus).</w:t>
            </w:r>
          </w:p>
          <w:p w:rsidRPr="009B6F70" w:rsidR="00A619D2" w:rsidP="787B5EBA" w:rsidRDefault="00A619D2" w14:paraId="5D67A7EC" w14:textId="51B9DCE1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787B5EBA" w:rsidRDefault="00A619D2" w14:paraId="782E1A01" w14:textId="163C9DD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Assessment: </w:t>
            </w:r>
            <w:r>
              <w:br/>
            </w: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Investigate mental health school strategies, monitoring and support for both children and staff.</w:t>
            </w:r>
          </w:p>
          <w:p w:rsidRPr="009B6F70" w:rsidR="00A619D2" w:rsidP="787B5EBA" w:rsidRDefault="00A619D2" w14:paraId="21B7CB8F" w14:textId="2833E66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787B5EBA" w:rsidRDefault="00A619D2" w14:paraId="48345DF3" w14:textId="39B239A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Knowledge: </w:t>
            </w:r>
          </w:p>
          <w:p w:rsidRPr="009B6F70" w:rsidR="00A619D2" w:rsidP="787B5EBA" w:rsidRDefault="00A619D2" w14:paraId="6EF33D38" w14:textId="16B7D38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9EB24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 with expert colleagues how to create lesson experiences that respond to behaviours associated with mental health issues such as anxiety and stress.</w:t>
            </w:r>
          </w:p>
          <w:p w:rsidRPr="009B6F70" w:rsidR="00A619D2" w:rsidP="787B5EBA" w:rsidRDefault="00A619D2" w14:paraId="1756EA86" w14:textId="50E8669F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</w:tr>
      <w:tr w:rsidRPr="009B6F70" w:rsidR="00AD349A" w:rsidTr="787B5EBA" w14:paraId="0B38BB33" w14:textId="77777777">
        <w:trPr>
          <w:trHeight w:val="464"/>
        </w:trPr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031B875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457154C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787B5EBA" w:rsidRDefault="00A619D2" w14:paraId="60DCA1D1" w14:textId="0B051705" w14:noSpellErr="1">
            <w:pPr>
              <w:rPr>
                <w:rFonts w:cs="Calibri" w:cstheme="minorAscii"/>
                <w:b w:val="1"/>
                <w:bCs w:val="1"/>
              </w:rPr>
            </w:pPr>
            <w:r w:rsidRPr="787B5EBA" w:rsidR="00A619D2">
              <w:rPr>
                <w:rFonts w:cs="Calibri" w:cstheme="minorAscii"/>
                <w:b w:val="1"/>
                <w:bCs w:val="1"/>
              </w:rPr>
              <w:t>Formative Assessment</w:t>
            </w:r>
            <w:bookmarkEnd w:id="6"/>
          </w:p>
        </w:tc>
      </w:tr>
      <w:tr w:rsidRPr="009B6F70" w:rsidR="00353F20" w:rsidTr="787B5EBA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  <w:tcMar/>
          </w:tcPr>
          <w:p w:rsidRPr="009B6F70" w:rsidR="00353F20" w:rsidP="787B5EBA" w:rsidRDefault="00353F20" w14:paraId="49C6E932" w14:textId="1DB36F2A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6A9BFA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know how individual social, emotional, mental health (SEMH) plans, safe-guarding policies and processes are in place to protect vulnerable children from mental health risk factors. </w:t>
            </w:r>
          </w:p>
          <w:p w:rsidRPr="009B6F70" w:rsidR="00353F20" w:rsidP="787B5EBA" w:rsidRDefault="00353F20" w14:paraId="6814CA86" w14:textId="01E5FB86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533AE1F7" w14:textId="33A29805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6A9BFA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know and understand how to support pupils with a </w:t>
            </w:r>
            <w:r w:rsidRPr="787B5EBA" w:rsidR="46A9BFA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range of a</w:t>
            </w:r>
            <w:r w:rsidRPr="787B5EBA" w:rsidR="46A9BFA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dditional social and emotional needs through adaptations to content, teaching strategies, approaches to recording and the environment, with support from expert practitioners. </w:t>
            </w:r>
          </w:p>
          <w:p w:rsidRPr="009B6F70" w:rsidR="00353F20" w:rsidP="787B5EBA" w:rsidRDefault="00353F20" w14:paraId="00F48717" w14:textId="2AF5DB7B">
            <w:pPr>
              <w:pStyle w:val="Normal"/>
            </w:pPr>
          </w:p>
        </w:tc>
        <w:tc>
          <w:tcPr>
            <w:tcW w:w="0" w:type="auto"/>
            <w:tcMar/>
          </w:tcPr>
          <w:p w:rsidRPr="009B6F70" w:rsidR="00A87719" w:rsidP="787B5EBA" w:rsidRDefault="21CFAC39" w14:paraId="4DD6DD02" w14:textId="0A30F46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1.1 </w:t>
            </w:r>
          </w:p>
          <w:p w:rsidRPr="009B6F70" w:rsidR="00A87719" w:rsidP="787B5EBA" w:rsidRDefault="21CFAC39" w14:paraId="12BE6A9F" w14:textId="4A29A5E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7.1, 7.2, 7.3, 7.5, 7.6</w:t>
            </w:r>
          </w:p>
          <w:p w:rsidRPr="009B6F70" w:rsidR="00A87719" w:rsidP="787B5EBA" w:rsidRDefault="21CFAC39" w14:paraId="3A8DEA93" w14:textId="2A4E5AA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8.6</w:t>
            </w:r>
          </w:p>
          <w:p w:rsidRPr="009B6F70" w:rsidR="00A87719" w:rsidP="787B5EBA" w:rsidRDefault="21CFAC39" w14:paraId="3FEF25F8" w14:textId="3E2D68B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Mar/>
          </w:tcPr>
          <w:p w:rsidRPr="00924759" w:rsidR="00353F20" w:rsidP="787B5EBA" w:rsidRDefault="3AD6A40C" w14:paraId="6B0E0243" w14:textId="606DCC73">
            <w:pPr>
              <w:spacing w:before="0" w:beforeAutospacing="off" w:after="0" w:afterAutospacing="off" w:line="240" w:lineRule="auto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11ACF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1c, 1e </w:t>
            </w:r>
          </w:p>
          <w:p w:rsidRPr="00924759" w:rsidR="00353F20" w:rsidP="787B5EBA" w:rsidRDefault="3AD6A40C" w14:paraId="4FDAF381" w14:textId="57212820">
            <w:pPr>
              <w:spacing w:before="0" w:beforeAutospacing="off" w:after="0" w:afterAutospacing="off" w:line="240" w:lineRule="auto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11ACF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5a</w:t>
            </w:r>
          </w:p>
          <w:p w:rsidRPr="00924759" w:rsidR="00353F20" w:rsidP="787B5EBA" w:rsidRDefault="3AD6A40C" w14:paraId="295A042A" w14:textId="70429B50">
            <w:pPr>
              <w:spacing w:before="0" w:beforeAutospacing="off" w:after="0" w:afterAutospacing="off" w:line="240" w:lineRule="auto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11ACF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7a </w:t>
            </w:r>
          </w:p>
          <w:p w:rsidRPr="00924759" w:rsidR="00353F20" w:rsidP="787B5EBA" w:rsidRDefault="3AD6A40C" w14:paraId="3AE97A64" w14:textId="717F6699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4A11ACF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8m, 8n</w:t>
            </w:r>
          </w:p>
          <w:p w:rsidRPr="00924759" w:rsidR="00353F20" w:rsidP="787B5EBA" w:rsidRDefault="3AD6A40C" w14:paraId="5599F53D" w14:textId="1A5DCC00">
            <w:pPr>
              <w:pStyle w:val="Normal"/>
            </w:pPr>
          </w:p>
        </w:tc>
        <w:tc>
          <w:tcPr>
            <w:tcW w:w="0" w:type="auto"/>
            <w:tcMar/>
          </w:tcPr>
          <w:p w:rsidRPr="009B6F70" w:rsidR="00353F20" w:rsidP="787B5EBA" w:rsidRDefault="00353F20" w14:paraId="4B23F6B4" w14:textId="1D939567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11ACF8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EDUCATION ENDOWMENT FOUNDATION, 2021. </w:t>
            </w:r>
            <w:r w:rsidRPr="787B5EBA" w:rsidR="4A11ACF8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Improving social and emotional learning in primary schools.</w:t>
            </w:r>
            <w:r w:rsidRPr="787B5EBA" w:rsidR="4A11ACF8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EEF [online]. Available from: </w:t>
            </w:r>
            <w:hyperlink r:id="R860e6ddb9fa74b4e">
              <w:r w:rsidRPr="787B5EBA" w:rsidR="4A11ACF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https://educationendowmentfoundation.org.uk/education-evidence/guidance-reports/primary-sel</w:t>
              </w:r>
            </w:hyperlink>
            <w:r w:rsidRPr="787B5EBA" w:rsidR="4A11ACF8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9B6F70" w:rsidR="00353F20" w:rsidP="787B5EBA" w:rsidRDefault="00353F20" w14:paraId="3DCD012B" w14:textId="478B2740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7B7C240F" w14:textId="62392AC8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ANNA FREUD NATIONAL CENTRE FOR CHILDREN AND FAMILIES, 2022. </w:t>
            </w: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Mentally Healthy Schools</w:t>
            </w: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Available from: </w:t>
            </w:r>
            <w:hyperlink r:id="Rea0ee8e2fd6e4307">
              <w:r w:rsidRPr="787B5EBA" w:rsidR="4A11ACF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https://www.mentallyhealthyschools.org.uk</w:t>
              </w:r>
            </w:hyperlink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9B6F70" w:rsidR="00353F20" w:rsidP="787B5EBA" w:rsidRDefault="00353F20" w14:paraId="01C02750" w14:textId="423B119C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786E888A" w14:textId="6E7A9D82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YOUNG MINDS, 2022. </w:t>
            </w: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Young Minds | Mental Health Charity for Children and Young People.</w:t>
            </w: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Available from: </w:t>
            </w:r>
            <w:hyperlink r:id="Rbf0b9b8347dd4867">
              <w:r w:rsidRPr="787B5EBA" w:rsidR="4A11ACF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https://www.youngminds.org.uk/</w:t>
              </w:r>
            </w:hyperlink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9B6F70" w:rsidR="00353F20" w:rsidP="787B5EBA" w:rsidRDefault="00353F20" w14:paraId="658AD267" w14:textId="1DA6258B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6135941C" w14:textId="3FFE4234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OECD, 2015. </w:t>
            </w: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Do teacher-student relations affect students' well-being at school? PISA in Focus</w:t>
            </w:r>
            <w:r w:rsidRPr="787B5EBA" w:rsidR="4A11AC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</w:t>
            </w:r>
            <w:hyperlink r:id="R215ec7c4f1f74a86">
              <w:r w:rsidRPr="787B5EBA" w:rsidR="4A11ACF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https://doi.org/10.1787/5js391zxjjf1-en</w:t>
              </w:r>
            </w:hyperlink>
          </w:p>
          <w:p w:rsidRPr="009B6F70" w:rsidR="00353F20" w:rsidP="787B5EBA" w:rsidRDefault="00353F20" w14:paraId="54905FCE" w14:textId="1767A897">
            <w:pPr>
              <w:pStyle w:val="Normal"/>
              <w:rPr>
                <w:u w:val="single"/>
              </w:rPr>
            </w:pPr>
          </w:p>
        </w:tc>
        <w:tc>
          <w:tcPr>
            <w:tcW w:w="0" w:type="auto"/>
            <w:tcMar/>
          </w:tcPr>
          <w:p w:rsidRPr="009B6F70" w:rsidR="00353F20" w:rsidP="787B5EBA" w:rsidRDefault="00353F20" w14:paraId="665982C0" w14:textId="6A6CBDEE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320E9A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Trainees’ commitment to supporting their own wellbeing and awareness of monitoring children’s wellbeing (inc. safeguarding issues, </w:t>
            </w:r>
            <w:r w:rsidRPr="787B5EBA" w:rsidR="320E9A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impacts</w:t>
            </w:r>
            <w:r w:rsidRPr="787B5EBA" w:rsidR="320E9A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behaviour) will be </w:t>
            </w:r>
            <w:r w:rsidRPr="787B5EBA" w:rsidR="320E9A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monitored</w:t>
            </w:r>
            <w:r w:rsidRPr="787B5EBA" w:rsidR="320E9A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school-based, mentors and university link tutors; ongoing evidence noted in weekly development summaries (WDS).</w:t>
            </w:r>
          </w:p>
          <w:p w:rsidRPr="009B6F70" w:rsidR="00353F20" w:rsidP="787B5EBA" w:rsidRDefault="00353F20" w14:paraId="721E9FC8" w14:textId="2E4ECA7E">
            <w:pPr>
              <w:pStyle w:val="Normal"/>
            </w:pPr>
          </w:p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="787B5EBA" w:rsidP="787B5EBA" w:rsidRDefault="787B5EBA" w14:paraId="3634F4B1" w14:textId="54689E6A">
      <w:pPr>
        <w:jc w:val="center"/>
        <w:rPr>
          <w:rFonts w:cs="Calibri" w:cstheme="minorAscii"/>
          <w:b w:val="1"/>
          <w:bCs w:val="1"/>
          <w:i w:val="1"/>
          <w:iCs w:val="1"/>
          <w:u w:val="single"/>
        </w:rPr>
      </w:pPr>
    </w:p>
    <w:p w:rsidR="787B5EBA" w:rsidP="787B5EBA" w:rsidRDefault="787B5EBA" w14:paraId="18B1100F" w14:textId="3BB0EB32">
      <w:pPr>
        <w:jc w:val="center"/>
        <w:rPr>
          <w:rFonts w:cs="Calibri" w:cstheme="minorAscii"/>
          <w:b w:val="1"/>
          <w:bCs w:val="1"/>
          <w:i w:val="1"/>
          <w:iCs w:val="1"/>
          <w:u w:val="single"/>
        </w:rPr>
      </w:pPr>
    </w:p>
    <w:p w:rsidR="787B5EBA" w:rsidP="787B5EBA" w:rsidRDefault="787B5EBA" w14:paraId="0F2E1FF1" w14:textId="5049F165">
      <w:pPr>
        <w:jc w:val="center"/>
        <w:rPr>
          <w:rFonts w:cs="Calibri" w:cstheme="minorAscii"/>
          <w:b w:val="1"/>
          <w:bCs w:val="1"/>
          <w:i w:val="1"/>
          <w:iCs w:val="1"/>
          <w:u w:val="single"/>
        </w:rPr>
      </w:pPr>
    </w:p>
    <w:p w:rsidR="787B5EBA" w:rsidP="787B5EBA" w:rsidRDefault="787B5EBA" w14:paraId="0B6AAD76" w14:textId="201CDC7A">
      <w:pPr>
        <w:jc w:val="center"/>
        <w:rPr>
          <w:rFonts w:cs="Calibri" w:cstheme="minorAscii"/>
          <w:b w:val="1"/>
          <w:bCs w:val="1"/>
          <w:i w:val="1"/>
          <w:iCs w:val="1"/>
          <w:u w:val="single"/>
        </w:rPr>
      </w:pPr>
    </w:p>
    <w:p w:rsidRPr="00353F20" w:rsidR="006D12F4" w:rsidP="787B5EBA" w:rsidRDefault="006D12F4" w14:paraId="057B5569" w14:textId="06B7E0F9">
      <w:pPr>
        <w:jc w:val="center"/>
        <w:rPr>
          <w:rFonts w:cs="Calibri" w:cstheme="minorAscii"/>
          <w:b w:val="1"/>
          <w:bCs w:val="1"/>
          <w:i w:val="1"/>
          <w:iCs w:val="1"/>
          <w:u w:val="single"/>
        </w:rPr>
      </w:pPr>
      <w:bookmarkStart w:name="_Hlk135137896" w:id="7"/>
      <w:r w:rsidRPr="787B5EBA" w:rsidR="006D12F4">
        <w:rPr>
          <w:rFonts w:cs="Calibri" w:cstheme="minorAscii"/>
          <w:b w:val="1"/>
          <w:bCs w:val="1"/>
          <w:i w:val="1"/>
          <w:iCs w:val="1"/>
          <w:u w:val="single"/>
        </w:rPr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713"/>
        <w:gridCol w:w="2458"/>
        <w:gridCol w:w="1305"/>
        <w:gridCol w:w="1741"/>
        <w:gridCol w:w="4524"/>
        <w:gridCol w:w="2212"/>
      </w:tblGrid>
      <w:tr w:rsidRPr="009B6F70" w:rsidR="002B344B" w:rsidTr="787B5EBA" w14:paraId="134AC001" w14:textId="77777777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  <w:tcMar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6E6530" w:rsidTr="787B5EBA" w14:paraId="339AB071" w14:textId="77777777">
        <w:trPr>
          <w:trHeight w:val="464"/>
        </w:trPr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35B4968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6C00247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5C83DE7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2B344B" w:rsidP="006D12F4" w:rsidRDefault="002B344B" w14:paraId="49FB6BF4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4D6943D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2B344B" w:rsidP="006D12F4" w:rsidRDefault="002B344B" w14:paraId="5A5D2F0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43E307A6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77A943C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6E6530" w:rsidTr="787B5EBA" w14:paraId="28B5AF30" w14:textId="77777777">
        <w:trPr>
          <w:trHeight w:val="231"/>
        </w:trPr>
        <w:tc>
          <w:tcPr>
            <w:tcW w:w="0" w:type="auto"/>
            <w:tcMar/>
          </w:tcPr>
          <w:p w:rsidRPr="009B6F70" w:rsidR="00DE6A17" w:rsidP="787B5EBA" w:rsidRDefault="00DE6A17" w14:paraId="3E940572" w14:textId="2C1F6935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87B5EBA" w:rsidR="59A9D5ED">
              <w:rPr>
                <w:rFonts w:cs="Calibri" w:cstheme="minorAscii"/>
                <w:b w:val="1"/>
                <w:bCs w:val="1"/>
                <w:u w:val="single"/>
              </w:rPr>
              <w:t>EYE 3005</w:t>
            </w:r>
          </w:p>
          <w:p w:rsidRPr="009B6F70" w:rsidR="00DE6A17" w:rsidP="787B5EBA" w:rsidRDefault="00DE6A17" w14:paraId="506FB5E4" w14:textId="190EB7FB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787B5EBA" w:rsidR="6CB9CEE5">
              <w:rPr>
                <w:rFonts w:cs="Calibri" w:cstheme="minorAscii"/>
                <w:b w:val="1"/>
                <w:bCs w:val="1"/>
              </w:rPr>
              <w:t>(SESSION 3</w:t>
            </w:r>
            <w:r w:rsidRPr="787B5EBA" w:rsidR="669BFDA3">
              <w:rPr>
                <w:rFonts w:cs="Calibri" w:cstheme="minorAscii"/>
                <w:b w:val="1"/>
                <w:bCs w:val="1"/>
              </w:rPr>
              <w:t xml:space="preserve"> - Seminar</w:t>
            </w:r>
            <w:r w:rsidRPr="787B5EBA" w:rsidR="6CB9CEE5">
              <w:rPr>
                <w:rFonts w:cs="Calibri" w:cstheme="minorAscii"/>
                <w:b w:val="1"/>
                <w:bCs w:val="1"/>
              </w:rPr>
              <w:t>)</w:t>
            </w:r>
          </w:p>
        </w:tc>
        <w:tc>
          <w:tcPr>
            <w:tcW w:w="0" w:type="auto"/>
            <w:tcMar/>
          </w:tcPr>
          <w:p w:rsidR="075336C9" w:rsidP="787B5EBA" w:rsidRDefault="075336C9" w14:paraId="2D59A6E5" w14:textId="19AFBA1C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87B5EBA" w:rsidR="0571A6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Professional Behaviours</w:t>
            </w:r>
          </w:p>
          <w:p w:rsidR="075336C9" w:rsidP="787B5EBA" w:rsidRDefault="075336C9" w14:paraId="48411559" w14:textId="4488809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</w:pPr>
            <w:r w:rsidRPr="787B5EBA" w:rsidR="6D558B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To know that t</w:t>
            </w:r>
            <w:r w:rsidRPr="787B5EBA" w:rsidR="1EA49E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here is a relationship between wellbeing and resilience</w:t>
            </w:r>
            <w:r w:rsidRPr="787B5EBA" w:rsidR="066337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.</w:t>
            </w:r>
          </w:p>
          <w:p w:rsidR="075336C9" w:rsidP="787B5EBA" w:rsidRDefault="075336C9" w14:paraId="44A6B75A" w14:textId="43C7B122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</w:pPr>
            <w:r w:rsidRPr="787B5EBA" w:rsidR="066337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 xml:space="preserve">To know and understand that </w:t>
            </w:r>
            <w:r w:rsidRPr="787B5EBA" w:rsidR="35173C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resilience</w:t>
            </w:r>
            <w:r w:rsidRPr="787B5EBA" w:rsidR="1EA49E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 xml:space="preserve"> can be learnt</w:t>
            </w:r>
            <w:r w:rsidRPr="787B5EBA" w:rsidR="2C5952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.</w:t>
            </w:r>
          </w:p>
          <w:p w:rsidR="075336C9" w:rsidP="787B5EBA" w:rsidRDefault="075336C9" w14:paraId="43E3B4D0" w14:textId="27D5F05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</w:pPr>
            <w:r w:rsidRPr="787B5EBA" w:rsidR="496B2B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 xml:space="preserve">To be able to </w:t>
            </w:r>
            <w:r w:rsidRPr="787B5EBA" w:rsidR="496B2B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r</w:t>
            </w:r>
            <w:r w:rsidRPr="787B5EBA" w:rsidR="1EA49E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ecognise</w:t>
            </w:r>
            <w:r w:rsidRPr="787B5EBA" w:rsidR="1EA49E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 xml:space="preserve"> their own pressure points</w:t>
            </w:r>
            <w:r w:rsidRPr="787B5EBA" w:rsidR="3CAE01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.</w:t>
            </w:r>
          </w:p>
          <w:p w:rsidR="075336C9" w:rsidP="787B5EBA" w:rsidRDefault="075336C9" w14:paraId="7A25176C" w14:textId="3D509A04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/>
                <w:sz w:val="22"/>
                <w:szCs w:val="22"/>
                <w:u w:val="none"/>
                <w:vertAlign w:val="superscript"/>
                <w:lang w:val="en-US"/>
              </w:rPr>
            </w:pPr>
            <w:r w:rsidRPr="787B5EBA" w:rsidR="3CAE01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To know how to d</w:t>
            </w:r>
            <w:r w:rsidRPr="787B5EBA" w:rsidR="1EA49E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evelop strategies to manage workload, stress and increase resilience</w:t>
            </w:r>
            <w:r w:rsidRPr="787B5EBA" w:rsidR="497BCF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superscript"/>
                <w:lang w:val="en-US"/>
              </w:rPr>
              <w:t>.</w:t>
            </w:r>
          </w:p>
        </w:tc>
        <w:tc>
          <w:tcPr>
            <w:tcW w:w="0" w:type="auto"/>
            <w:tcMar/>
          </w:tcPr>
          <w:p w:rsidRPr="006B4CBA" w:rsidR="00DE6A17" w:rsidP="787B5EBA" w:rsidRDefault="0EF2EBB0" w14:paraId="40CD6FF1" w14:noSpellErr="1" w14:textId="060F6783">
            <w:pPr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Mar/>
          </w:tcPr>
          <w:p w:rsidRPr="009B6F70" w:rsidR="00DE6A17" w:rsidP="787B5EBA" w:rsidRDefault="00DE6A17" w14:paraId="244C5615" w14:textId="18DF2D15">
            <w:pPr>
              <w:pStyle w:val="Normal"/>
              <w:rPr>
                <w:rFonts w:cs="Calibri" w:cstheme="minorAscii"/>
              </w:rPr>
            </w:pPr>
            <w:r w:rsidRPr="787B5EBA" w:rsidR="7BA58110">
              <w:rPr>
                <w:rFonts w:cs="Calibri" w:cstheme="minorAscii"/>
              </w:rPr>
              <w:t>8p, 8q, 8r, 8s</w:t>
            </w:r>
          </w:p>
        </w:tc>
        <w:tc>
          <w:tcPr>
            <w:tcW w:w="4524" w:type="dxa"/>
            <w:tcMar/>
          </w:tcPr>
          <w:p w:rsidRPr="009B6F70" w:rsidR="00DE6A17" w:rsidP="787B5EBA" w:rsidRDefault="00DE6A17" w14:paraId="14E49EAC" w14:textId="2B1B97C7">
            <w:pPr>
              <w:pStyle w:val="Normal"/>
              <w:ind w:left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</w:pPr>
            <w:r w:rsidRPr="787B5EBA" w:rsidR="47A5B26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  <w:t xml:space="preserve">BETHUNE, A., 2018. </w:t>
            </w:r>
            <w:r w:rsidRPr="787B5EBA" w:rsidR="47A5B269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  <w:t xml:space="preserve">Wellbeing in the Primary Classroom. </w:t>
            </w:r>
            <w:r w:rsidRPr="787B5EBA" w:rsidR="47A5B26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  <w:t>London: Bloomsbury.</w:t>
            </w:r>
          </w:p>
          <w:p w:rsidRPr="009B6F70" w:rsidR="00DE6A17" w:rsidP="787B5EBA" w:rsidRDefault="00DE6A17" w14:paraId="2F5131F0" w14:textId="38FA39C3">
            <w:pPr>
              <w:spacing w:line="259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</w:pPr>
          </w:p>
          <w:p w:rsidRPr="009B6F70" w:rsidR="00DE6A17" w:rsidP="787B5EBA" w:rsidRDefault="00DE6A17" w14:paraId="1A54811A" w14:textId="1C96C365">
            <w:pPr>
              <w:spacing w:line="259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</w:pPr>
            <w:r w:rsidRPr="787B5EBA" w:rsidR="47A5B26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  <w:t xml:space="preserve">DEPARTMENT FOR EDUCATION, 2021. Physical Health and mental wellbeing (primary and secondary). GOV.UK [online]. Available from: </w:t>
            </w:r>
            <w:hyperlink r:id="R2aa8f9c67f8a4bc0">
              <w:r w:rsidRPr="787B5EBA" w:rsidR="47A5B269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-GB"/>
                </w:rPr>
                <w:t>https://www.gov.uk/government/publications/relationships-education-relationships-and-sex-education-rse-and-health-education/physical-health-and-mental-wellbeing-primary-and-secondary</w:t>
              </w:r>
            </w:hyperlink>
            <w:r w:rsidRPr="787B5EBA" w:rsidR="47A5B26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  <w:t xml:space="preserve"> </w:t>
            </w:r>
          </w:p>
          <w:p w:rsidRPr="009B6F70" w:rsidR="00DE6A17" w:rsidP="787B5EBA" w:rsidRDefault="00DE6A17" w14:paraId="6A91E344" w14:textId="4E1EBDE2">
            <w:pPr>
              <w:pStyle w:val="Normal"/>
              <w:spacing w:line="259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u w:val="none"/>
                <w:lang w:val="en-GB"/>
              </w:rPr>
            </w:pPr>
          </w:p>
          <w:p w:rsidRPr="009B6F70" w:rsidR="00DE6A17" w:rsidP="787B5EBA" w:rsidRDefault="00DE6A17" w14:paraId="077A8FAA" w14:textId="08E813F3">
            <w:pPr>
              <w:pStyle w:val="Normal"/>
              <w:ind w:left="0"/>
              <w:rPr>
                <w:rFonts w:cs="Calibri" w:cstheme="minorAscii"/>
                <w:i w:val="0"/>
                <w:iCs w:val="0"/>
              </w:rPr>
            </w:pPr>
            <w:r w:rsidRPr="787B5EBA" w:rsidR="47A5B269">
              <w:rPr>
                <w:rFonts w:cs="Calibri" w:cstheme="minorAscii"/>
              </w:rPr>
              <w:t xml:space="preserve">EDUCATION DEVELOPMENT TRUST. 2023. </w:t>
            </w:r>
            <w:r w:rsidRPr="787B5EBA" w:rsidR="47A5B269">
              <w:rPr>
                <w:rFonts w:cs="Calibri" w:cstheme="minorAscii"/>
                <w:i w:val="1"/>
                <w:iCs w:val="1"/>
              </w:rPr>
              <w:t xml:space="preserve">Workload Reduction in Schools in England. </w:t>
            </w:r>
            <w:r w:rsidRPr="787B5EBA" w:rsidR="47A5B269">
              <w:rPr>
                <w:rFonts w:cs="Calibri" w:cstheme="minorAscii"/>
                <w:i w:val="0"/>
                <w:iCs w:val="0"/>
              </w:rPr>
              <w:t>LONDON.</w:t>
            </w:r>
          </w:p>
          <w:p w:rsidRPr="009B6F70" w:rsidR="00DE6A17" w:rsidP="787B5EBA" w:rsidRDefault="00DE6A17" w14:paraId="3A18B1BE" w14:textId="015CA138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</w:p>
          <w:p w:rsidRPr="009B6F70" w:rsidR="00DE6A17" w:rsidP="787B5EBA" w:rsidRDefault="00DE6A17" w14:paraId="081856BF" w14:textId="0A1FEDB3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  <w:r w:rsidRPr="787B5EBA" w:rsidR="47A5B26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>GARNER, S., 2020. Mental Health in Education. London: Routledge.</w:t>
            </w:r>
          </w:p>
          <w:p w:rsidRPr="009B6F70" w:rsidR="00DE6A17" w:rsidP="787B5EBA" w:rsidRDefault="00DE6A17" w14:paraId="5C1CDF12" w14:textId="1702A562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</w:p>
          <w:p w:rsidRPr="009B6F70" w:rsidR="00DE6A17" w:rsidP="787B5EBA" w:rsidRDefault="00DE6A17" w14:paraId="257B41B4" w14:textId="125F11E6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</w:pPr>
            <w:r w:rsidRPr="787B5EBA" w:rsidR="47A5B26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GB"/>
              </w:rPr>
              <w:t xml:space="preserve">HURRY, J., BONELL, C., CARROLL, C., and DEIGHTON, J., 2021. The role of schools in the Mental Health of Children and Young People. BERA [online]. Available from: </w:t>
            </w:r>
            <w:hyperlink r:id="R3da65859e74840f8">
              <w:r w:rsidRPr="787B5EBA" w:rsidR="47A5B269">
                <w:rPr>
                  <w:rStyle w:val="Hyperlink"/>
                  <w:rFonts w:ascii="Tahoma" w:hAnsi="Tahoma" w:eastAsia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https://www.bera.ac.uk/publication/the-role-of-schools-in-the-mental-health-of-children-young-people</w:t>
              </w:r>
            </w:hyperlink>
          </w:p>
          <w:p w:rsidRPr="009B6F70" w:rsidR="00DE6A17" w:rsidP="787B5EBA" w:rsidRDefault="00DE6A17" w14:paraId="1F8F1BD4" w14:textId="159215EB">
            <w:pPr>
              <w:pStyle w:val="Normal"/>
              <w:rPr>
                <w:rFonts w:cs="Calibri" w:cstheme="minorAscii"/>
                <w:i w:val="0"/>
                <w:iCs w:val="0"/>
              </w:rPr>
            </w:pPr>
          </w:p>
        </w:tc>
        <w:tc>
          <w:tcPr>
            <w:tcW w:w="0" w:type="auto"/>
            <w:vMerge w:val="restart"/>
            <w:tcMar/>
          </w:tcPr>
          <w:p w:rsidRPr="009B6F70" w:rsidR="00DE6A17" w:rsidP="787B5EBA" w:rsidRDefault="00DE6A17" w14:paraId="7141C36D" w14:textId="4F3EC051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03C8712E" w14:textId="7B6E97C1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6DDA77B8" w14:textId="58F8B881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117DB204" w14:textId="46175E52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05B6DAC4" w14:textId="54F9B636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5A265DBD" w14:textId="444CE9D6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7A39EF58" w14:textId="2EF16845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68AE7253" w14:textId="6ED710BE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02436E55" w14:textId="47E6267A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365FF71A" w14:textId="3C45F83B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1956AA7F" w14:textId="25724922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1E1E6975" w14:textId="352156BD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0CF37B74" w14:textId="19F3E2EE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0AB1B204" w14:textId="4C6CB0DB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60A6B8DA" w14:textId="5C858338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4EB24EBF" w14:textId="5E2BEDEB">
            <w:pPr>
              <w:pStyle w:val="Normal0"/>
              <w:rPr>
                <w:rFonts w:cs="" w:cstheme="minorBidi"/>
                <w:b w:val="1"/>
                <w:bCs w:val="1"/>
              </w:rPr>
            </w:pPr>
          </w:p>
          <w:p w:rsidRPr="009B6F70" w:rsidR="00DE6A17" w:rsidP="787B5EBA" w:rsidRDefault="00DE6A17" w14:paraId="4CB20C79" w14:textId="5A4BED01">
            <w:pPr>
              <w:pStyle w:val="Normal0"/>
              <w:rPr>
                <w:rFonts w:cs="" w:cstheme="minorBidi"/>
                <w:b w:val="1"/>
                <w:bCs w:val="1"/>
              </w:rPr>
            </w:pPr>
            <w:r w:rsidRPr="787B5EBA" w:rsidR="1039ABCA">
              <w:rPr>
                <w:rFonts w:cs="" w:cstheme="minorBidi"/>
                <w:b w:val="1"/>
                <w:bCs w:val="1"/>
              </w:rPr>
              <w:t>EYE 3008</w:t>
            </w:r>
          </w:p>
          <w:p w:rsidRPr="009B6F70" w:rsidR="00DE6A17" w:rsidP="787B5EBA" w:rsidRDefault="00DE6A17" w14:paraId="209727D3" w14:textId="68D60BE9">
            <w:pPr>
              <w:pStyle w:val="Normal0"/>
              <w:rPr>
                <w:rFonts w:cs="" w:cstheme="minorBidi"/>
              </w:rPr>
            </w:pPr>
          </w:p>
          <w:p w:rsidRPr="009B6F70" w:rsidR="00DE6A17" w:rsidP="38C825A2" w:rsidRDefault="00DE6A17" w14:paraId="4AEF002A" w14:textId="279078B5">
            <w:pPr>
              <w:pStyle w:val="Normal0"/>
            </w:pPr>
            <w:r w:rsidRPr="787B5EBA" w:rsidR="1039ABC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Reflective scrap book assessment -ongoing for each session. Submitted at end of the module</w:t>
            </w:r>
          </w:p>
          <w:p w:rsidRPr="009B6F70" w:rsidR="00DE6A17" w:rsidP="787B5EBA" w:rsidRDefault="00DE6A17" w14:paraId="6FD5F08E" w14:textId="4FBBB293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45565D56" w14:textId="415C3755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439D71E3" w14:textId="6A4C2D2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95433CB" w14:textId="08E96167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87B5EBA" w:rsidR="50D4B2C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Group task</w:t>
            </w:r>
          </w:p>
          <w:p w:rsidRPr="009B6F70" w:rsidR="00DE6A17" w:rsidP="787B5EBA" w:rsidRDefault="00DE6A17" w14:paraId="7C806075" w14:textId="20D6D734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65F65FFD" w14:textId="6B731130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15DC549E" w14:textId="2296FAE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2A43993" w14:textId="67E4EE4B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1064A540" w14:textId="5EF3A4E1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6A4AFC39" w14:textId="520349AC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AED2F26" w14:textId="0D6EB2A0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7D5DE1D" w14:textId="082C53EB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87B5EBA" w:rsidR="50D4B2C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Reflective questions/scenarios</w:t>
            </w:r>
          </w:p>
          <w:p w:rsidRPr="009B6F70" w:rsidR="00DE6A17" w:rsidP="787B5EBA" w:rsidRDefault="00DE6A17" w14:paraId="4C720438" w14:textId="715040FB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6FB5436D" w14:textId="6220652A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E26FAEB" w14:textId="0D0AD55C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1C1488F" w14:textId="04D9C22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402F0B29" w14:textId="4FB39606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2BE96D92" w14:textId="7ECDD743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87B5EBA" w:rsidR="30A96DF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Discussion, scenarios, impact studies</w:t>
            </w:r>
          </w:p>
          <w:p w:rsidRPr="009B6F70" w:rsidR="00DE6A17" w:rsidP="787B5EBA" w:rsidRDefault="00DE6A17" w14:paraId="1A85EF4C" w14:textId="536A89E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7F186D2" w14:textId="05AFB38B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4A0D59FC" w14:textId="768074B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35C9E45" w14:textId="7D57560C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0F6C0A65" w14:textId="4A9CFF6A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21E44EA" w14:textId="194F0F32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45A53737" w14:textId="7928FD24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6A472515" w14:textId="077EB9C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1B1BFA55" w14:textId="7467377A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47124B9F" w14:textId="1D78CF1B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0DC5A74C" w14:textId="7CAE2705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05A1162D" w14:textId="152E0849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180CEF50" w14:textId="5FA18929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4A61D60" w14:textId="3DBF41A2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08C93EB2" w14:textId="40FED398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287984AA" w14:textId="157063D2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0DF9A503" w14:textId="67B81F30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36BD785" w14:textId="73966B4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6064F9F" w14:textId="623A6D64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EA1132D" w14:textId="6224732B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1D07D6E8" w14:textId="75EA41BC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42CE9629" w14:textId="5610D047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4F28DA50" w14:textId="0FA61701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1BC2BF2" w14:textId="0B63DC82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16DF2D31" w14:textId="681EFAD4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614D283F" w14:textId="511340FC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273DC05" w14:textId="07148CE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AF7AC8F" w14:textId="0108BB4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167CFDA" w14:textId="70C3C3BF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0E797B94" w14:textId="0E8599C8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2289F4A" w14:textId="1CDE4036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10B5B5F" w14:textId="54EFE1F1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C5B2CFF" w14:textId="32EEE241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DB0C2E8" w14:textId="1382273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25CDAE4C" w14:textId="37F6E99D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498C669" w14:textId="2B06715F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87B5EBA" w:rsidR="0991480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Ref</w:t>
            </w:r>
            <w:r w:rsidRPr="787B5EBA" w:rsidR="0991480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lective</w:t>
            </w:r>
            <w:r w:rsidRPr="787B5EBA" w:rsidR="0991480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ta</w:t>
            </w:r>
            <w:r w:rsidRPr="787B5EBA" w:rsidR="0991480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sk </w:t>
            </w:r>
          </w:p>
          <w:p w:rsidRPr="009B6F70" w:rsidR="00DE6A17" w:rsidP="787B5EBA" w:rsidRDefault="00DE6A17" w14:paraId="6E15A128" w14:textId="574A3F8B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D1826FC" w14:textId="5384B59F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2B0BEF8A" w14:textId="464F9581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5AB3551" w14:textId="478064D0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1C32134F" w14:textId="2C03716E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35B42BCE" w14:textId="24FB031C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0DFD2EBD" w14:textId="76B92D19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0CA5457A" w14:textId="77F5D35B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AF3F925" w14:textId="5BDC5355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787C1330" w14:textId="55B43177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BCBC8A6" w14:textId="447FD533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9B6F70" w:rsidR="00DE6A17" w:rsidP="787B5EBA" w:rsidRDefault="00DE6A17" w14:paraId="502B5055" w14:textId="062311B7">
            <w:pPr>
              <w:pStyle w:val="Normal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Pr="009B6F70" w:rsidR="001142D5" w:rsidTr="787B5EBA" w14:paraId="4B5EF677" w14:textId="77777777">
        <w:trPr>
          <w:trHeight w:val="231"/>
        </w:trPr>
        <w:tc>
          <w:tcPr>
            <w:tcW w:w="0" w:type="auto"/>
            <w:tcMar/>
          </w:tcPr>
          <w:p w:rsidRPr="009B6F70" w:rsidR="001142D5" w:rsidP="787B5EBA" w:rsidRDefault="0660440A" w14:paraId="03CFE7B9" w14:textId="2EA1C6DF">
            <w:pPr>
              <w:jc w:val="center"/>
              <w:rPr>
                <w:b w:val="1"/>
                <w:bCs w:val="1"/>
              </w:rPr>
            </w:pPr>
            <w:r w:rsidRPr="787B5EBA" w:rsidR="54562A92">
              <w:rPr>
                <w:b w:val="1"/>
                <w:bCs w:val="1"/>
                <w:u w:val="single"/>
              </w:rPr>
              <w:t>EYE 3008</w:t>
            </w:r>
          </w:p>
          <w:p w:rsidRPr="009B6F70" w:rsidR="001142D5" w:rsidP="787B5EBA" w:rsidRDefault="0660440A" w14:paraId="4E2C4D04" w14:textId="710A1948">
            <w:pPr>
              <w:pStyle w:val="Normal"/>
              <w:jc w:val="center"/>
              <w:rPr>
                <w:b w:val="1"/>
                <w:bCs w:val="1"/>
              </w:rPr>
            </w:pPr>
          </w:p>
          <w:p w:rsidRPr="009B6F70" w:rsidR="001142D5" w:rsidP="787B5EBA" w:rsidRDefault="0660440A" w14:paraId="30070819" w14:textId="24689957">
            <w:pPr>
              <w:pStyle w:val="Normal"/>
              <w:jc w:val="center"/>
              <w:rPr>
                <w:b w:val="1"/>
                <w:bCs w:val="1"/>
              </w:rPr>
            </w:pPr>
          </w:p>
          <w:p w:rsidRPr="009B6F70" w:rsidR="001142D5" w:rsidP="787B5EBA" w:rsidRDefault="0660440A" w14:paraId="130FFDAB" w14:textId="3F1DAF75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0" w:type="auto"/>
            <w:tcMar/>
          </w:tcPr>
          <w:p w:rsidRPr="38C825A2" w:rsidR="001142D5" w:rsidP="787B5EBA" w:rsidRDefault="001142D5" w14:paraId="0CCA25AE" w14:textId="4D58547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Autism module</w:t>
            </w: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38C825A2" w:rsidR="001142D5" w:rsidP="787B5EBA" w:rsidRDefault="001142D5" w14:paraId="1DF73C81" w14:textId="7700C32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542013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787B5EBA" w:rsidR="542013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and </w:t>
            </w:r>
            <w:r w:rsidRPr="787B5EBA" w:rsidR="542013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 how to support children on the Autism Spectrum with well-being, anxiety and self-esteem.</w:t>
            </w:r>
          </w:p>
          <w:p w:rsidRPr="38C825A2" w:rsidR="001142D5" w:rsidP="787B5EBA" w:rsidRDefault="001142D5" w14:paraId="56CBFFDB" w14:textId="517D432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Pr="38C825A2" w:rsidR="001142D5" w:rsidP="787B5EBA" w:rsidRDefault="001142D5" w14:paraId="1D87A214" w14:textId="6BFB8A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66BF80C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single"/>
                <w:lang w:val="en-GB"/>
              </w:rPr>
              <w:t>Well</w:t>
            </w:r>
            <w:r w:rsidRPr="787B5EBA" w:rsidR="1EAC27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single"/>
                <w:lang w:val="en-GB"/>
              </w:rPr>
              <w:t>-</w:t>
            </w:r>
            <w:r w:rsidRPr="787B5EBA" w:rsidR="66BF80C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single"/>
                <w:lang w:val="en-GB"/>
              </w:rPr>
              <w:t>being in the Early Years</w:t>
            </w:r>
            <w:r w:rsidRPr="787B5EBA" w:rsidR="4F5E33C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single"/>
                <w:lang w:val="en-GB"/>
              </w:rPr>
              <w:t>:</w:t>
            </w:r>
            <w:r w:rsidRPr="787B5EBA" w:rsidR="4F5E33C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Pr="38C825A2" w:rsidR="001142D5" w:rsidP="787B5EBA" w:rsidRDefault="001142D5" w14:paraId="1A4B034B" w14:textId="09957E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417082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To understand</w:t>
            </w:r>
            <w:r w:rsidRPr="787B5EBA" w:rsidR="334D06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the complexities of defining wellbeing. </w:t>
            </w:r>
          </w:p>
          <w:p w:rsidRPr="38C825A2" w:rsidR="001142D5" w:rsidP="787B5EBA" w:rsidRDefault="001142D5" w14:paraId="009B09B8" w14:textId="585DA32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</w:p>
          <w:p w:rsidRPr="38C825A2" w:rsidR="001142D5" w:rsidP="787B5EBA" w:rsidRDefault="001142D5" w14:paraId="0F1BFC79" w14:textId="08CA570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334D06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T</w:t>
            </w:r>
            <w:r w:rsidRPr="787B5EBA" w:rsidR="157B2E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o</w:t>
            </w:r>
            <w:r w:rsidRPr="787B5EBA" w:rsidR="334D06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</w:t>
            </w:r>
            <w:r w:rsidRPr="787B5EBA" w:rsidR="0FCF8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understand the impact </w:t>
            </w:r>
            <w:r w:rsidRPr="787B5EBA" w:rsidR="06DE4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attachment</w:t>
            </w:r>
            <w:r w:rsidRPr="787B5EBA" w:rsidR="0FCF8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and ACE’s have on a child’s academic engagement/ achievement and ability to form meaningful relationships. </w:t>
            </w:r>
          </w:p>
          <w:p w:rsidRPr="38C825A2" w:rsidR="001142D5" w:rsidP="787B5EBA" w:rsidRDefault="001142D5" w14:paraId="1B5D2B18" w14:textId="69E174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</w:p>
          <w:p w:rsidRPr="38C825A2" w:rsidR="001142D5" w:rsidP="787B5EBA" w:rsidRDefault="001142D5" w14:paraId="0DC92B45" w14:textId="361BE16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7BFAC5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To be able to i</w:t>
            </w:r>
            <w:r w:rsidRPr="787B5EBA" w:rsidR="0FCF8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dentify</w:t>
            </w:r>
            <w:r w:rsidRPr="787B5EBA" w:rsidR="0FCF8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ways ACE’s can be reduced/ addressed within a setting.</w:t>
            </w:r>
          </w:p>
          <w:p w:rsidRPr="38C825A2" w:rsidR="001142D5" w:rsidP="787B5EBA" w:rsidRDefault="001142D5" w14:paraId="44BD0592" w14:textId="1C3FA96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</w:p>
          <w:p w:rsidRPr="38C825A2" w:rsidR="001142D5" w:rsidP="787B5EBA" w:rsidRDefault="001142D5" w14:paraId="1DA16B01" w14:textId="4F9E46B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0FCF8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T</w:t>
            </w:r>
            <w:r w:rsidRPr="787B5EBA" w:rsidR="16D6C7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o</w:t>
            </w:r>
            <w:r w:rsidRPr="787B5EBA" w:rsidR="0FCF8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understand how brain development in pregnancy can </w:t>
            </w:r>
            <w:r w:rsidRPr="787B5EBA" w:rsidR="0FCF8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impact</w:t>
            </w:r>
            <w:r w:rsidRPr="787B5EBA" w:rsidR="0FCF81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a child’s wellbeing. </w:t>
            </w:r>
          </w:p>
          <w:p w:rsidRPr="38C825A2" w:rsidR="001142D5" w:rsidP="787B5EBA" w:rsidRDefault="001142D5" w14:paraId="383F3FEE" w14:textId="1A2988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</w:p>
          <w:p w:rsidRPr="38C825A2" w:rsidR="001142D5" w:rsidP="787B5EBA" w:rsidRDefault="001142D5" w14:paraId="26A35CB3" w14:textId="18A96A5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66FB90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To k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now that 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SpLD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can 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impact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a child’s wellbeing. </w:t>
            </w:r>
          </w:p>
          <w:p w:rsidRPr="38C825A2" w:rsidR="001142D5" w:rsidP="787B5EBA" w:rsidRDefault="001142D5" w14:paraId="39680403" w14:textId="2FCFFC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</w:p>
          <w:p w:rsidRPr="38C825A2" w:rsidR="001142D5" w:rsidP="787B5EBA" w:rsidRDefault="001142D5" w14:paraId="61BB72B2" w14:textId="78F721B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154110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To u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nderstand the importance of nurture and the 6 key principles.</w:t>
            </w:r>
          </w:p>
          <w:p w:rsidRPr="38C825A2" w:rsidR="001142D5" w:rsidP="787B5EBA" w:rsidRDefault="001142D5" w14:paraId="0AA51F2C" w14:textId="275896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</w:p>
          <w:p w:rsidRPr="38C825A2" w:rsidR="001142D5" w:rsidP="787B5EBA" w:rsidRDefault="001142D5" w14:paraId="683C9D37" w14:textId="1250B70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2DABEF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To be able to r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ecognise that resilience can be influenced by biological and environmental factors. </w:t>
            </w:r>
          </w:p>
          <w:p w:rsidRPr="38C825A2" w:rsidR="001142D5" w:rsidP="787B5EBA" w:rsidRDefault="001142D5" w14:paraId="092A985F" w14:textId="276BAB6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</w:p>
          <w:p w:rsidRPr="38C825A2" w:rsidR="001142D5" w:rsidP="787B5EBA" w:rsidRDefault="001142D5" w14:paraId="330924E1" w14:textId="61D9BCB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  <w:r w:rsidRPr="787B5EBA" w:rsidR="0F1497B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To be able to i</w:t>
            </w:r>
            <w:r w:rsidRPr="787B5EBA" w:rsidR="45339D7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dentify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 ways of promoting self-esteem/ self-worth and 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>self-control</w:t>
            </w:r>
            <w:r w:rsidRPr="787B5EBA" w:rsidR="3F7536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  <w:t xml:space="preserve">. </w:t>
            </w:r>
          </w:p>
          <w:p w:rsidRPr="38C825A2" w:rsidR="001142D5" w:rsidP="787B5EBA" w:rsidRDefault="001142D5" w14:paraId="733675F8" w14:textId="3B149A7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u w:val="none"/>
                <w:lang w:val="en-GB"/>
              </w:rPr>
            </w:pPr>
          </w:p>
          <w:p w:rsidRPr="38C825A2" w:rsidR="001142D5" w:rsidP="787B5EBA" w:rsidRDefault="001142D5" w14:paraId="172FB27B" w14:textId="34BC4C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single"/>
                <w:lang w:val="en-GB"/>
              </w:rPr>
              <w:t xml:space="preserve">Forest </w:t>
            </w: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single"/>
                <w:lang w:val="en-GB"/>
              </w:rPr>
              <w:t>School</w:t>
            </w: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single"/>
                <w:lang w:val="en-GB"/>
              </w:rPr>
              <w:t>module</w:t>
            </w: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:</w:t>
            </w:r>
          </w:p>
          <w:p w:rsidRPr="38C825A2" w:rsidR="001142D5" w:rsidP="787B5EBA" w:rsidRDefault="001142D5" w14:paraId="2B077377" w14:textId="1290E4D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Pr="38C825A2" w:rsidR="001142D5" w:rsidP="787B5EBA" w:rsidRDefault="001142D5" w14:paraId="7E85AB72" w14:textId="14D1FA9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87B5EBA" w:rsidR="148E312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A focus on wellbeing outdoors, sensory experiences, calm in nature and natural resources – but not for everyone. </w:t>
            </w:r>
          </w:p>
          <w:p w:rsidRPr="38C825A2" w:rsidR="001142D5" w:rsidP="787B5EBA" w:rsidRDefault="001142D5" w14:paraId="65A07B0C" w14:textId="37C22E4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  <w:p w:rsidRPr="38C825A2" w:rsidR="001142D5" w:rsidP="787B5EBA" w:rsidRDefault="001142D5" w14:paraId="2B6EBD15" w14:textId="31D8B2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u w:val="single"/>
                <w:lang w:val="en-GB"/>
              </w:rPr>
              <w:t>SEMH module</w:t>
            </w:r>
            <w:r w:rsidRPr="787B5EBA" w:rsidR="2BA21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:</w:t>
            </w:r>
          </w:p>
          <w:p w:rsidRPr="38C825A2" w:rsidR="001142D5" w:rsidP="787B5EBA" w:rsidRDefault="001142D5" w14:paraId="67833999" w14:textId="4F277B3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Mar/>
          </w:tcPr>
          <w:p w:rsidRPr="38C825A2" w:rsidR="001142D5" w:rsidP="787B5EBA" w:rsidRDefault="7427BB74" w14:paraId="759C3313" w14:textId="5C2E9852">
            <w:pPr>
              <w:spacing w:after="160" w:afterAutospacing="off" w:line="257" w:lineRule="auto"/>
            </w:pPr>
            <w:r w:rsidRPr="787B5EBA" w:rsidR="2D8F355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1.1, 1.2, 1.3, 1,5, 4.1, 5.1, 5.2, 5.3, 5.4, 5.4, 5.6, 5.7, 6.1, 7.2, 7.3, 7.4, 7.5, 7.7, 8.1, 8.2, 8.4, 8.5, 8.6</w:t>
            </w:r>
          </w:p>
          <w:p w:rsidRPr="38C825A2" w:rsidR="001142D5" w:rsidP="787B5EBA" w:rsidRDefault="7427BB74" w14:paraId="3045906E" w14:textId="0F0FB4F9">
            <w:pPr>
              <w:pStyle w:val="Normal"/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  <w:tcMar/>
          </w:tcPr>
          <w:p w:rsidRPr="38C825A2" w:rsidR="001142D5" w:rsidP="787B5EBA" w:rsidRDefault="7427BB74" w14:paraId="124EDB5B" w14:textId="504D972D">
            <w:pPr>
              <w:spacing w:after="160" w:afterAutospacing="off" w:line="257" w:lineRule="auto"/>
            </w:pPr>
            <w:r w:rsidRPr="787B5EBA" w:rsidR="69A9BA2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1c, 1d, </w:t>
            </w:r>
          </w:p>
          <w:p w:rsidRPr="38C825A2" w:rsidR="001142D5" w:rsidP="787B5EBA" w:rsidRDefault="7427BB74" w14:paraId="5DE32B8A" w14:textId="3ED17096">
            <w:pPr>
              <w:spacing w:after="160" w:afterAutospacing="off" w:line="257" w:lineRule="auto"/>
            </w:pPr>
            <w:r w:rsidRPr="787B5EBA" w:rsidR="69A9BA2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2a, 2c, 2d, </w:t>
            </w:r>
          </w:p>
          <w:p w:rsidRPr="38C825A2" w:rsidR="001142D5" w:rsidP="787B5EBA" w:rsidRDefault="7427BB74" w14:paraId="015940BC" w14:textId="684CD1C8">
            <w:pPr>
              <w:spacing w:after="160" w:afterAutospacing="off" w:line="257" w:lineRule="auto"/>
            </w:pPr>
            <w:r w:rsidRPr="787B5EBA" w:rsidR="69A9BA2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4a, 4b, 4g</w:t>
            </w:r>
          </w:p>
          <w:p w:rsidRPr="38C825A2" w:rsidR="001142D5" w:rsidP="787B5EBA" w:rsidRDefault="7427BB74" w14:paraId="4487B48C" w14:textId="293A45D4">
            <w:pPr>
              <w:spacing w:after="160" w:afterAutospacing="off" w:line="257" w:lineRule="auto"/>
            </w:pPr>
            <w:r w:rsidRPr="787B5EBA" w:rsidR="69A9BA2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5a, 5b, 5c, 5d, 5e, 5f, 5g, 5o</w:t>
            </w:r>
          </w:p>
          <w:p w:rsidRPr="38C825A2" w:rsidR="001142D5" w:rsidP="787B5EBA" w:rsidRDefault="7427BB74" w14:paraId="27E0991A" w14:textId="342459DC">
            <w:pPr>
              <w:spacing w:after="160" w:afterAutospacing="off" w:line="257" w:lineRule="auto"/>
            </w:pPr>
            <w:r w:rsidRPr="787B5EBA" w:rsidR="69A9BA2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6a, 6m</w:t>
            </w:r>
          </w:p>
          <w:p w:rsidRPr="38C825A2" w:rsidR="001142D5" w:rsidP="787B5EBA" w:rsidRDefault="7427BB74" w14:paraId="2E6AD698" w14:textId="40614F84">
            <w:pPr>
              <w:spacing w:after="160" w:afterAutospacing="off" w:line="257" w:lineRule="auto"/>
            </w:pPr>
            <w:r w:rsidRPr="787B5EBA" w:rsidR="69A9BA2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7b</w:t>
            </w:r>
          </w:p>
          <w:p w:rsidRPr="38C825A2" w:rsidR="001142D5" w:rsidP="787B5EBA" w:rsidRDefault="7427BB74" w14:paraId="0CF5C48F" w14:textId="00F6DB69">
            <w:pPr>
              <w:spacing w:after="160" w:afterAutospacing="off" w:line="257" w:lineRule="auto"/>
            </w:pPr>
            <w:r w:rsidRPr="787B5EBA" w:rsidR="69A9BA2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8j, 8k, 8l, 8n, 8o</w:t>
            </w:r>
          </w:p>
          <w:p w:rsidRPr="38C825A2" w:rsidR="001142D5" w:rsidP="787B5EBA" w:rsidRDefault="7427BB74" w14:paraId="77C28A60" w14:textId="25F72750">
            <w:pPr>
              <w:pStyle w:val="Normal"/>
            </w:pPr>
          </w:p>
        </w:tc>
        <w:tc>
          <w:tcPr>
            <w:tcW w:w="4524" w:type="dxa"/>
            <w:tcMar/>
          </w:tcPr>
          <w:p w:rsidR="1B3AE2F3" w:rsidP="787B5EBA" w:rsidRDefault="1B3AE2F3" w14:paraId="4C8E7F7E" w14:textId="1D939567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B3AE2F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EDUCATION ENDOWMENT FOUNDATION, 2021. </w:t>
            </w:r>
            <w:r w:rsidRPr="787B5EBA" w:rsidR="1B3AE2F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Improving social and emotional learning in primary schools.</w:t>
            </w:r>
            <w:r w:rsidRPr="787B5EBA" w:rsidR="1B3AE2F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EEF [online]. Available from: </w:t>
            </w:r>
            <w:hyperlink r:id="R6240013792634993">
              <w:r w:rsidRPr="787B5EBA" w:rsidR="1B3AE2F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https://educationendowmentfoundation.org.uk/education-evidence/guidance-reports/primary-sel</w:t>
              </w:r>
            </w:hyperlink>
            <w:r w:rsidRPr="787B5EBA" w:rsidR="1B3AE2F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787B5EBA" w:rsidP="787B5EBA" w:rsidRDefault="787B5EBA" w14:paraId="63035739" w14:textId="478B2740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B3AE2F3" w:rsidP="787B5EBA" w:rsidRDefault="1B3AE2F3" w14:paraId="2943129E" w14:textId="62392AC8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ANNA FREUD NATIONAL CENTRE FOR CHILDREN AND FAMILIES, 2022. </w:t>
            </w: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Mentally Healthy Schools</w:t>
            </w: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Available from: </w:t>
            </w:r>
            <w:hyperlink r:id="Rb02349bcdc3242a6">
              <w:r w:rsidRPr="787B5EBA" w:rsidR="1B3AE2F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https://www.mentallyhealthyschools.org.uk</w:t>
              </w:r>
            </w:hyperlink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787B5EBA" w:rsidP="787B5EBA" w:rsidRDefault="787B5EBA" w14:paraId="00C7CA09" w14:textId="742022FB">
            <w:pPr>
              <w:pStyle w:val="List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B3AE2F3" w:rsidP="787B5EBA" w:rsidRDefault="1B3AE2F3" w14:paraId="5C22B443" w14:textId="5DA2C78C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</w:pPr>
            <w:r w:rsidRPr="787B5EBA" w:rsidR="1B3AE2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Department for Education and Department of Health (2015) </w:t>
            </w:r>
            <w:r w:rsidRPr="787B5EBA" w:rsidR="1B3AE2F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>Special educational needs and disability code of practice: 0 to 25 years</w:t>
            </w:r>
            <w:r w:rsidRPr="787B5EBA" w:rsidR="1B3AE2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. Available at: </w:t>
            </w:r>
            <w:hyperlink r:id="Rb7d4f0298888413e">
              <w:r w:rsidRPr="787B5EBA" w:rsidR="1B3AE2F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https://www.gov.uk/government/publications/send-code-of-practice-0-to-25</w:t>
              </w:r>
            </w:hyperlink>
          </w:p>
          <w:p w:rsidR="1B3AE2F3" w:rsidP="787B5EBA" w:rsidRDefault="1B3AE2F3" w14:paraId="1FC38A81" w14:textId="132B4ABC">
            <w:pPr>
              <w:rPr>
                <w:rFonts w:ascii="Calibri" w:hAnsi="Calibri" w:eastAsia="Calibri" w:cs="Calibri"/>
                <w:noProof w:val="0"/>
                <w:color w:val="0563C1"/>
                <w:sz w:val="22"/>
                <w:szCs w:val="22"/>
                <w:lang w:val="en-GB"/>
              </w:rPr>
            </w:pPr>
            <w:r w:rsidRPr="787B5EBA" w:rsidR="1B3AE2F3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Equality Act 2010</w:t>
            </w:r>
            <w:r w:rsidRPr="787B5EBA" w:rsidR="1B3AE2F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, c39. Available at </w:t>
            </w:r>
            <w:hyperlink r:id="Rfb483d646f1943f4">
              <w:r w:rsidRPr="787B5EBA" w:rsidR="1B3AE2F3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https://www.legislation.gov.uk/ukpga/2010/15/contents</w:t>
              </w:r>
            </w:hyperlink>
          </w:p>
          <w:p w:rsidR="787B5EBA" w:rsidP="787B5EBA" w:rsidRDefault="787B5EBA" w14:paraId="065C34B0" w14:textId="38C2AF5A">
            <w:pPr>
              <w:pStyle w:val="ListParagraph"/>
              <w:ind w:left="0"/>
              <w:rPr>
                <w:rFonts w:cs="Calibri" w:cstheme="minorAscii"/>
              </w:rPr>
            </w:pPr>
          </w:p>
          <w:p w:rsidR="1B3AE2F3" w:rsidP="787B5EBA" w:rsidRDefault="1B3AE2F3" w14:paraId="15AAAB0F" w14:textId="6487E750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OECD, 2015. </w:t>
            </w: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Do teacher-student relations affect students' well-being at school? PISA in Focus</w:t>
            </w: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</w:t>
            </w:r>
            <w:hyperlink r:id="R2d098adcf77a4f49">
              <w:r w:rsidRPr="787B5EBA" w:rsidR="1B3AE2F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https://doi.org/10.1787/5js391zxjjf1-en</w:t>
              </w:r>
            </w:hyperlink>
          </w:p>
          <w:p w:rsidR="787B5EBA" w:rsidP="787B5EBA" w:rsidRDefault="787B5EBA" w14:paraId="6F27C791" w14:textId="1D4A2C2C">
            <w:pPr>
              <w:pStyle w:val="ListParagraph"/>
              <w:ind w:left="0"/>
              <w:rPr>
                <w:rFonts w:cs="Calibri" w:cstheme="minorAscii"/>
              </w:rPr>
            </w:pPr>
          </w:p>
          <w:p w:rsidR="1B3AE2F3" w:rsidP="787B5EBA" w:rsidRDefault="1B3AE2F3" w14:paraId="54BF84D8" w14:textId="0DAB7E26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YOUNG MINDS, 2022. </w:t>
            </w: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Young Minds | Mental Health Charity for Children and Young People.</w:t>
            </w:r>
            <w:r w:rsidRPr="787B5EBA" w:rsidR="1B3AE2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Available from: </w:t>
            </w:r>
            <w:hyperlink r:id="Rd66a0be972a54cc6">
              <w:r w:rsidRPr="787B5EBA" w:rsidR="1B3AE2F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https://www.youngminds.org.uk/</w:t>
              </w:r>
            </w:hyperlink>
          </w:p>
          <w:p w:rsidR="787B5EBA" w:rsidP="787B5EBA" w:rsidRDefault="787B5EBA" w14:paraId="3821A8CF" w14:textId="526A3CD4">
            <w:pPr>
              <w:pStyle w:val="ListParagraph"/>
              <w:ind w:left="0"/>
              <w:rPr>
                <w:rFonts w:cs="Calibri" w:cstheme="minorAscii"/>
              </w:rPr>
            </w:pPr>
          </w:p>
        </w:tc>
        <w:tc>
          <w:tcPr>
            <w:tcW w:w="0" w:type="auto"/>
            <w:vMerge/>
            <w:tcMar/>
          </w:tcPr>
          <w:p w:rsidRPr="00F43C17" w:rsidR="001142D5" w:rsidP="00DE6A17" w:rsidRDefault="001142D5" w14:paraId="1E58AFDA" w14:textId="77777777"/>
        </w:tc>
      </w:tr>
      <w:tr w:rsidR="787B5EBA" w:rsidTr="787B5EBA" w14:paraId="151FDEB1">
        <w:trPr>
          <w:trHeight w:val="231"/>
        </w:trPr>
        <w:tc>
          <w:tcPr>
            <w:tcW w:w="1713" w:type="dxa"/>
            <w:tcMar/>
          </w:tcPr>
          <w:p w:rsidR="03A91321" w:rsidP="787B5EBA" w:rsidRDefault="03A91321" w14:paraId="28A1B984" w14:textId="409FE0A2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  <w:r w:rsidRPr="787B5EBA" w:rsidR="03A91321">
              <w:rPr>
                <w:b w:val="1"/>
                <w:bCs w:val="1"/>
                <w:u w:val="single"/>
              </w:rPr>
              <w:t>Year 3 Enhancement</w:t>
            </w:r>
          </w:p>
        </w:tc>
        <w:tc>
          <w:tcPr>
            <w:tcW w:w="10028" w:type="dxa"/>
            <w:gridSpan w:val="4"/>
            <w:tcMar/>
          </w:tcPr>
          <w:p w:rsidR="03A91321" w:rsidP="787B5EBA" w:rsidRDefault="03A91321" w14:paraId="13F160F4" w14:textId="7605D514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787B5EBA" w:rsidR="03A9132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u w:val="none"/>
              </w:rPr>
              <w:t>Youth Mental Health First Aid Training – 1 day champion course</w:t>
            </w:r>
          </w:p>
        </w:tc>
        <w:tc>
          <w:tcPr>
            <w:tcW w:w="2212" w:type="dxa"/>
            <w:vMerge/>
            <w:tcMar/>
          </w:tcPr>
          <w:p w14:paraId="2B66C42E"/>
        </w:tc>
      </w:tr>
      <w:bookmarkEnd w:id="8"/>
    </w:tbl>
    <w:p w:rsidR="787B5EBA" w:rsidRDefault="787B5EBA" w14:paraId="7E215B11" w14:textId="21D3D95D"/>
    <w:p w:rsidRPr="009B6F70" w:rsidR="00A619D2" w:rsidP="00757F1D" w:rsidRDefault="00A619D2" w14:paraId="1717E0E4" w14:textId="267A499F">
      <w:pPr>
        <w:rPr>
          <w:rFonts w:cstheme="minorHAnsi"/>
          <w:b/>
          <w:bCs/>
          <w:u w:val="single"/>
        </w:rPr>
      </w:pPr>
    </w:p>
    <w:p w:rsidRPr="009B6F70" w:rsidR="001E2E3B" w:rsidP="787B5EBA" w:rsidRDefault="001E2E3B" w14:paraId="5FD9E123" w14:noSpellErr="1" w14:textId="331F1499">
      <w:pPr>
        <w:pStyle w:val="Normal"/>
        <w:rPr>
          <w:rFonts w:cs="Calibri" w:cstheme="minorAscii"/>
          <w:b w:val="1"/>
          <w:bCs w:val="1"/>
          <w:u w:val="single"/>
        </w:rPr>
      </w:pPr>
      <w:bookmarkStart w:name="_Hlk135137995" w:id="9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8"/>
        <w:gridCol w:w="1504"/>
        <w:gridCol w:w="1975"/>
        <w:gridCol w:w="4035"/>
        <w:gridCol w:w="3181"/>
      </w:tblGrid>
      <w:tr w:rsidRPr="009B6F70" w:rsidR="008B6642" w:rsidTr="787B5EBA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  <w:tcMar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787B5EBA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9B6F70" w:rsidR="008B6642" w:rsidP="787B5EBA" w:rsidRDefault="6620EF07" w14:paraId="7B26BAC0" w14:textId="5081C402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Observing: </w:t>
            </w:r>
          </w:p>
          <w:p w:rsidRPr="009B6F70" w:rsidR="008B6642" w:rsidP="787B5EBA" w:rsidRDefault="6620EF07" w14:paraId="4466B7D7" w14:textId="72CCB69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collaborate in multi-agency working with internal and external colleagues and discuss with them the roles and responsibilities that come with the leadership of key aspects of mental health and wellbeing.</w:t>
            </w:r>
          </w:p>
          <w:p w:rsidRPr="009B6F70" w:rsidR="008B6642" w:rsidP="787B5EBA" w:rsidRDefault="6620EF07" w14:paraId="684BD8E6" w14:textId="39404C2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instil belief and promote the academic potential of all pupils including those with risk factors.</w:t>
            </w:r>
          </w:p>
          <w:p w:rsidRPr="009B6F70" w:rsidR="008B6642" w:rsidP="787B5EBA" w:rsidRDefault="6620EF07" w14:paraId="592EC902" w14:textId="588F6AB5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8B6642" w:rsidP="787B5EBA" w:rsidRDefault="6620EF07" w14:paraId="24A2233D" w14:textId="1E5A94DD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Planning and Teaching: </w:t>
            </w:r>
          </w:p>
          <w:p w:rsidRPr="009B6F70" w:rsidR="008B6642" w:rsidP="787B5EBA" w:rsidRDefault="6620EF07" w14:paraId="3B450CDA" w14:textId="1163CF5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 a sequence of mental health lessons independently that can be included in a mental health curriculum. </w:t>
            </w:r>
          </w:p>
          <w:p w:rsidRPr="009B6F70" w:rsidR="008B6642" w:rsidP="787B5EBA" w:rsidRDefault="6620EF07" w14:paraId="56D78571" w14:textId="0706048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8B6642" w:rsidP="787B5EBA" w:rsidRDefault="6620EF07" w14:paraId="4FE9F3F3" w14:textId="7769C4E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Assessment: </w:t>
            </w:r>
          </w:p>
          <w:p w:rsidRPr="009B6F70" w:rsidR="008B6642" w:rsidP="787B5EBA" w:rsidRDefault="6620EF07" w14:paraId="2C8CAB1F" w14:textId="51E2EC5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Discuss with </w:t>
            </w:r>
            <w:r w:rsidRPr="787B5EBA" w:rsidR="4E78D3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expert's</w:t>
            </w: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case studies involving children (past/present) needing to obtain specific school and outside agency support (All information on individuals to remain strictly anonymous). </w:t>
            </w:r>
          </w:p>
          <w:p w:rsidRPr="009B6F70" w:rsidR="008B6642" w:rsidP="787B5EBA" w:rsidRDefault="6620EF07" w14:paraId="4BFC4D82" w14:textId="0B4C349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8B6642" w:rsidP="787B5EBA" w:rsidRDefault="6620EF07" w14:paraId="7DC4170A" w14:textId="06613A8F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Knowledge: </w:t>
            </w:r>
          </w:p>
          <w:p w:rsidRPr="009B6F70" w:rsidR="008B6642" w:rsidP="787B5EBA" w:rsidRDefault="6620EF07" w14:paraId="6A74DE5D" w14:textId="169FD915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 and analyse with expert colleagues the role of the social and emotional learning, the strategies that the school employs to improve outcomes for pupils at risk and the implementation/impact of individual SEMH plans.</w:t>
            </w:r>
          </w:p>
          <w:p w:rsidRPr="009B6F70" w:rsidR="008B6642" w:rsidP="787B5EBA" w:rsidRDefault="6620EF07" w14:paraId="3E58A777" w14:textId="7E706F5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50585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Reflect on the variables that intersect to affect the academic and social outcomes faced by children at risk.</w:t>
            </w:r>
          </w:p>
          <w:p w:rsidRPr="009B6F70" w:rsidR="008B6642" w:rsidP="38C825A2" w:rsidRDefault="6620EF07" w14:paraId="468CA129" w14:textId="21DDAD00">
            <w:pPr/>
            <w:r w:rsidRPr="787B5EBA" w:rsidR="72B96AB0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Pr="009B6F70" w:rsidR="008B6642" w:rsidTr="787B5EBA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71BAC0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7F4A0D9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353F20" w:rsidTr="787B5EBA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  <w:tcMar/>
          </w:tcPr>
          <w:p w:rsidRPr="009B6F70" w:rsidR="00353F20" w:rsidP="787B5EBA" w:rsidRDefault="00353F20" w14:paraId="332D6DEA" w14:textId="410C0D88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89009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understand how to collaborate in multi-agency working with internal and external colleagues (e.g., the role of CAMHS and other agencies in supporting mental health needs. </w:t>
            </w:r>
          </w:p>
          <w:p w:rsidRPr="009B6F70" w:rsidR="00353F20" w:rsidP="787B5EBA" w:rsidRDefault="00353F20" w14:paraId="7EF8E26F" w14:textId="12BB277B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89009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9B6F70" w:rsidR="00353F20" w:rsidP="787B5EBA" w:rsidRDefault="00353F20" w14:paraId="4FE0DD45" w14:textId="04FBA5F3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89009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know about school documentation and processes available for referring children in need to outside organisations.</w:t>
            </w:r>
          </w:p>
          <w:p w:rsidRPr="009B6F70" w:rsidR="00353F20" w:rsidP="787B5EBA" w:rsidRDefault="00353F20" w14:paraId="120FF402" w14:textId="3AFA20AC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6CA34B34" w14:textId="056A4581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89009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understand how to tailor support for individual pupils, implement and evaluate.</w:t>
            </w:r>
          </w:p>
          <w:p w:rsidRPr="009B6F70" w:rsidR="00353F20" w:rsidP="787B5EBA" w:rsidRDefault="00353F20" w14:paraId="709A3845" w14:textId="73DB211B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43522397" w14:textId="0D9C859D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89009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investigate, evaluate and challenge mental health and wellbeing practices in schools (children and staff). </w:t>
            </w:r>
          </w:p>
          <w:p w:rsidRPr="009B6F70" w:rsidR="00353F20" w:rsidP="787B5EBA" w:rsidRDefault="00353F20" w14:paraId="36E64DDB" w14:textId="5FCB1F9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748326AC" w14:textId="6AEFAF6E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89009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know how to develop processes that foster positive engagement with families/carers of children displaying mental health needs. </w:t>
            </w:r>
          </w:p>
          <w:p w:rsidRPr="009B6F70" w:rsidR="00353F20" w:rsidP="787B5EBA" w:rsidRDefault="00353F20" w14:paraId="2B7AFDEA" w14:textId="4967079F">
            <w:pPr>
              <w:pStyle w:val="Normal"/>
            </w:pPr>
          </w:p>
        </w:tc>
        <w:tc>
          <w:tcPr>
            <w:tcW w:w="0" w:type="auto"/>
            <w:tcMar/>
          </w:tcPr>
          <w:p w:rsidRPr="00353F20" w:rsidR="00A87719" w:rsidP="787B5EBA" w:rsidRDefault="00A87719" w14:paraId="1CA4F005" w14:textId="42146CB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7.5 </w:t>
            </w:r>
          </w:p>
          <w:p w:rsidRPr="00353F20" w:rsidR="00A87719" w:rsidP="787B5EBA" w:rsidRDefault="00A87719" w14:paraId="5CC6E30F" w14:textId="058C529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8.1, 8.4, 8.6</w:t>
            </w:r>
          </w:p>
          <w:p w:rsidRPr="00353F20" w:rsidR="00A87719" w:rsidP="787B5EBA" w:rsidRDefault="00A87719" w14:paraId="286BD460" w14:textId="6DF37D06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0" w:type="auto"/>
            <w:tcMar/>
          </w:tcPr>
          <w:p w:rsidRPr="00924759" w:rsidR="00353F20" w:rsidP="787B5EBA" w:rsidRDefault="1D3A2FC0" w14:paraId="661B08F4" w14:textId="7775F3D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1AF02A2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3a, 3c, 3e </w:t>
            </w:r>
          </w:p>
          <w:p w:rsidRPr="00924759" w:rsidR="00353F20" w:rsidP="787B5EBA" w:rsidRDefault="1D3A2FC0" w14:paraId="6B4B34E6" w14:textId="6ECD0FB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1AF02A2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8i, 8j</w:t>
            </w:r>
          </w:p>
        </w:tc>
        <w:tc>
          <w:tcPr>
            <w:tcW w:w="0" w:type="auto"/>
            <w:tcMar/>
          </w:tcPr>
          <w:p w:rsidRPr="009B6F70" w:rsidR="00353F20" w:rsidP="787B5EBA" w:rsidRDefault="00353F20" w14:paraId="184D107D" w14:textId="3E0E8E31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ANNA FREUD NATIONAL CENTRE FOR CHILDREN AND FAMILIES, 2023. 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Whole-school 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approach :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 Mentally healthy schools. Heads Together Mentally Healthy Schools [online].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Available from: </w:t>
            </w:r>
            <w:hyperlink r:id="R9bd18444931a4086">
              <w:r w:rsidRPr="787B5EBA" w:rsidR="1AF02A2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https://mentallyhealthyschools.org.uk/whole-school-approach/</w:t>
              </w:r>
            </w:hyperlink>
          </w:p>
          <w:p w:rsidRPr="009B6F70" w:rsidR="00353F20" w:rsidP="787B5EBA" w:rsidRDefault="00353F20" w14:paraId="5D4EA738" w14:textId="16D7BCF9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35BC301C" w14:textId="4488460C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DFE, 2022. 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Education staff wellbeing charter.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GOV.UK [online]. Available from: </w:t>
            </w:r>
            <w:hyperlink r:id="Re9f1ac47820f45b0">
              <w:r w:rsidRPr="787B5EBA" w:rsidR="1AF02A2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https://www.gov.uk/guidance/education-staff-wellbeing-charter</w:t>
              </w:r>
            </w:hyperlink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9B6F70" w:rsidR="00353F20" w:rsidP="787B5EBA" w:rsidRDefault="00353F20" w14:paraId="68098EE6" w14:textId="2EFF99A4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6975554E" w14:textId="49E40C99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NORTHERN IRELAND DEPARTMENT FOR EDUCATION, 2021. 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Children and Young People’s Emotional Health and Wellbeing in Education Framework (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final version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).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Education [online]. Available from: </w:t>
            </w:r>
            <w:hyperlink r:id="R1a74d9c4452c4ad1">
              <w:r w:rsidRPr="787B5EBA" w:rsidR="1AF02A2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https://www.education-ni.gov.uk/publications/children-young-peoples-emotional-health-and-wellbeing-education-framework-final-version</w:t>
              </w:r>
            </w:hyperlink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9B6F70" w:rsidR="00353F20" w:rsidP="787B5EBA" w:rsidRDefault="00353F20" w14:paraId="699C0437" w14:textId="1A4988FD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787B5EBA" w:rsidRDefault="00353F20" w14:paraId="3738B1C8" w14:textId="0526B91C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MINDED, 2023. 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Top tips for staff in education settings. Top Tips for Staff in Education Settings | 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MindEd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 Tips and Resources Hub</w:t>
            </w:r>
            <w:r w:rsidRPr="787B5EBA" w:rsidR="1AF02A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[online]. Available from: </w:t>
            </w:r>
            <w:hyperlink r:id="Ra51f8416e79647e7">
              <w:r w:rsidRPr="787B5EBA" w:rsidR="1AF02A2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https://mindedhub.org.uk/top-tips-for-staff-in-education-settings/</w:t>
              </w:r>
            </w:hyperlink>
          </w:p>
          <w:p w:rsidRPr="009B6F70" w:rsidR="00353F20" w:rsidP="787B5EBA" w:rsidRDefault="00353F20" w14:paraId="4BBF1C99" w14:textId="40F556E9">
            <w:pPr>
              <w:pStyle w:val="Normal"/>
              <w:rPr>
                <w:u w:val="single"/>
              </w:rPr>
            </w:pPr>
          </w:p>
        </w:tc>
        <w:tc>
          <w:tcPr>
            <w:tcW w:w="0" w:type="auto"/>
            <w:tcMar/>
          </w:tcPr>
          <w:p w:rsidRPr="009B6F70" w:rsidR="00353F20" w:rsidP="787B5EBA" w:rsidRDefault="00353F20" w14:paraId="577FEB96" w14:textId="6F0F63B2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87B5EBA" w:rsidR="45167B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Trainees’ commitment to supporting their own wellbeing and awareness of monitoring children’s wellbeing (inc. safeguarding issues, </w:t>
            </w:r>
            <w:r w:rsidRPr="787B5EBA" w:rsidR="45167B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impacts</w:t>
            </w:r>
            <w:r w:rsidRPr="787B5EBA" w:rsidR="45167B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behaviour) will be </w:t>
            </w:r>
            <w:r w:rsidRPr="787B5EBA" w:rsidR="45167B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monitored</w:t>
            </w:r>
            <w:r w:rsidRPr="787B5EBA" w:rsidR="45167B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school-based, mentors and university link tutors; ongoing evidence noted in weekly development summaries (WDS).</w:t>
            </w:r>
          </w:p>
          <w:p w:rsidRPr="009B6F70" w:rsidR="00353F20" w:rsidP="787B5EBA" w:rsidRDefault="00353F20" w14:paraId="0A0F251E" w14:textId="552346D0">
            <w:pPr>
              <w:pStyle w:val="Normal"/>
            </w:pPr>
          </w:p>
        </w:tc>
      </w:tr>
      <w:bookmarkEnd w:id="9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7E3" w:rsidP="00D33357" w:rsidRDefault="00E857E3" w14:paraId="68E559A8" w14:textId="77777777">
      <w:pPr>
        <w:spacing w:after="0" w:line="240" w:lineRule="auto"/>
      </w:pPr>
      <w:r>
        <w:separator/>
      </w:r>
    </w:p>
  </w:endnote>
  <w:endnote w:type="continuationSeparator" w:id="0">
    <w:p w:rsidR="00E857E3" w:rsidP="00D33357" w:rsidRDefault="00E857E3" w14:paraId="330647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7E3" w:rsidP="00D33357" w:rsidRDefault="00E857E3" w14:paraId="570785CE" w14:textId="77777777">
      <w:pPr>
        <w:spacing w:after="0" w:line="240" w:lineRule="auto"/>
      </w:pPr>
      <w:r>
        <w:separator/>
      </w:r>
    </w:p>
  </w:footnote>
  <w:footnote w:type="continuationSeparator" w:id="0">
    <w:p w:rsidR="00E857E3" w:rsidP="00D33357" w:rsidRDefault="00E857E3" w14:paraId="14C17F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>
  <int2:observations>
    <int2:textHash int2:hashCode="Z0IOVQ6L8aINhX" int2:id="41WNfrHn">
      <int2:state int2:type="AugLoop_Text_Critique" int2:value="Rejected"/>
    </int2:textHash>
    <int2:textHash int2:hashCode="xQy+KnIliT8rxm" int2:id="DEldOBsm">
      <int2:state int2:type="AugLoop_Text_Critique" int2:value="Rejected"/>
    </int2:textHash>
    <int2:textHash int2:hashCode="7JjJGvDjezWbow" int2:id="mTmCTcpk">
      <int2:state int2:type="AugLoop_Text_Critique" int2:value="Rejected"/>
    </int2:textHash>
    <int2:bookmark int2:bookmarkName="_Int_oYw61om0" int2:invalidationBookmarkName="" int2:hashCode="vNpgByDLWLutgo" int2:id="qSsmal4m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736f3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94129"/>
    <w:multiLevelType w:val="multilevel"/>
    <w:tmpl w:val="81C8580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2FF99FD"/>
    <w:multiLevelType w:val="multilevel"/>
    <w:tmpl w:val="77927E8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4C9C510E"/>
    <w:multiLevelType w:val="hybridMultilevel"/>
    <w:tmpl w:val="0CC09B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1768037353">
    <w:abstractNumId w:val="2"/>
  </w:num>
  <w:num w:numId="2" w16cid:durableId="671759301">
    <w:abstractNumId w:val="4"/>
  </w:num>
  <w:num w:numId="3" w16cid:durableId="1242911620">
    <w:abstractNumId w:val="10"/>
  </w:num>
  <w:num w:numId="4" w16cid:durableId="1392968298">
    <w:abstractNumId w:val="0"/>
  </w:num>
  <w:num w:numId="5" w16cid:durableId="1781803602">
    <w:abstractNumId w:val="3"/>
  </w:num>
  <w:num w:numId="6" w16cid:durableId="1726752805">
    <w:abstractNumId w:val="8"/>
  </w:num>
  <w:num w:numId="7" w16cid:durableId="1833400578">
    <w:abstractNumId w:val="7"/>
  </w:num>
  <w:num w:numId="8" w16cid:durableId="2103530919">
    <w:abstractNumId w:val="9"/>
  </w:num>
  <w:num w:numId="9" w16cid:durableId="388459131">
    <w:abstractNumId w:val="5"/>
  </w:num>
  <w:num w:numId="10" w16cid:durableId="1372848725">
    <w:abstractNumId w:val="1"/>
  </w:num>
  <w:num w:numId="11" w16cid:durableId="851265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26E24"/>
    <w:rsid w:val="00031A14"/>
    <w:rsid w:val="00070110"/>
    <w:rsid w:val="00070151"/>
    <w:rsid w:val="0008458E"/>
    <w:rsid w:val="00093BA9"/>
    <w:rsid w:val="000941F1"/>
    <w:rsid w:val="000A2FC8"/>
    <w:rsid w:val="000C1968"/>
    <w:rsid w:val="000C2D29"/>
    <w:rsid w:val="000D1A1E"/>
    <w:rsid w:val="000D42D9"/>
    <w:rsid w:val="000E4484"/>
    <w:rsid w:val="000E7276"/>
    <w:rsid w:val="000F4235"/>
    <w:rsid w:val="00103210"/>
    <w:rsid w:val="0010394E"/>
    <w:rsid w:val="001142D5"/>
    <w:rsid w:val="00117C47"/>
    <w:rsid w:val="00120799"/>
    <w:rsid w:val="00180374"/>
    <w:rsid w:val="00180818"/>
    <w:rsid w:val="0018552D"/>
    <w:rsid w:val="001923A7"/>
    <w:rsid w:val="001A1D34"/>
    <w:rsid w:val="001B79DF"/>
    <w:rsid w:val="001C3D15"/>
    <w:rsid w:val="001D0CBC"/>
    <w:rsid w:val="001D3AAB"/>
    <w:rsid w:val="001E2E3B"/>
    <w:rsid w:val="00200797"/>
    <w:rsid w:val="00211FF5"/>
    <w:rsid w:val="0021438D"/>
    <w:rsid w:val="0021773A"/>
    <w:rsid w:val="00223EE0"/>
    <w:rsid w:val="002509DD"/>
    <w:rsid w:val="0025609D"/>
    <w:rsid w:val="00257B79"/>
    <w:rsid w:val="002627AA"/>
    <w:rsid w:val="00267275"/>
    <w:rsid w:val="002925C5"/>
    <w:rsid w:val="002A2FFB"/>
    <w:rsid w:val="002B1337"/>
    <w:rsid w:val="002B344B"/>
    <w:rsid w:val="002C0FB3"/>
    <w:rsid w:val="002C694E"/>
    <w:rsid w:val="002C6DED"/>
    <w:rsid w:val="002D167D"/>
    <w:rsid w:val="002F2ACB"/>
    <w:rsid w:val="002F3793"/>
    <w:rsid w:val="003057EC"/>
    <w:rsid w:val="00336978"/>
    <w:rsid w:val="003533E3"/>
    <w:rsid w:val="00353A34"/>
    <w:rsid w:val="00353F20"/>
    <w:rsid w:val="00355346"/>
    <w:rsid w:val="003708BE"/>
    <w:rsid w:val="0039765F"/>
    <w:rsid w:val="003A2A98"/>
    <w:rsid w:val="003B3F79"/>
    <w:rsid w:val="003B76B2"/>
    <w:rsid w:val="003C0367"/>
    <w:rsid w:val="003D0320"/>
    <w:rsid w:val="003D6406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4E6B21"/>
    <w:rsid w:val="00505550"/>
    <w:rsid w:val="00507F3E"/>
    <w:rsid w:val="005144E4"/>
    <w:rsid w:val="00517951"/>
    <w:rsid w:val="00525B36"/>
    <w:rsid w:val="00531976"/>
    <w:rsid w:val="00536B6F"/>
    <w:rsid w:val="005549B3"/>
    <w:rsid w:val="005618F0"/>
    <w:rsid w:val="00561DAD"/>
    <w:rsid w:val="00570238"/>
    <w:rsid w:val="00575136"/>
    <w:rsid w:val="005975C4"/>
    <w:rsid w:val="005A7C47"/>
    <w:rsid w:val="005C6A94"/>
    <w:rsid w:val="005D7A57"/>
    <w:rsid w:val="005E091A"/>
    <w:rsid w:val="00600604"/>
    <w:rsid w:val="0061394C"/>
    <w:rsid w:val="00620A02"/>
    <w:rsid w:val="00631AC1"/>
    <w:rsid w:val="006352ED"/>
    <w:rsid w:val="00637C12"/>
    <w:rsid w:val="00663995"/>
    <w:rsid w:val="00665D7D"/>
    <w:rsid w:val="006664B4"/>
    <w:rsid w:val="006B4197"/>
    <w:rsid w:val="006B4CBA"/>
    <w:rsid w:val="006D12F4"/>
    <w:rsid w:val="006E6530"/>
    <w:rsid w:val="00716793"/>
    <w:rsid w:val="0073250C"/>
    <w:rsid w:val="007461DF"/>
    <w:rsid w:val="00756195"/>
    <w:rsid w:val="00757F1D"/>
    <w:rsid w:val="007955A7"/>
    <w:rsid w:val="007A1D49"/>
    <w:rsid w:val="007A32AF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7176C"/>
    <w:rsid w:val="008A6BDE"/>
    <w:rsid w:val="008B6642"/>
    <w:rsid w:val="008D0892"/>
    <w:rsid w:val="008F535F"/>
    <w:rsid w:val="00901D77"/>
    <w:rsid w:val="00902FC9"/>
    <w:rsid w:val="00906115"/>
    <w:rsid w:val="00916E30"/>
    <w:rsid w:val="00924759"/>
    <w:rsid w:val="00927FFE"/>
    <w:rsid w:val="00935A53"/>
    <w:rsid w:val="00941A3E"/>
    <w:rsid w:val="00945359"/>
    <w:rsid w:val="00976CCD"/>
    <w:rsid w:val="00992F5B"/>
    <w:rsid w:val="009A04FD"/>
    <w:rsid w:val="009B3281"/>
    <w:rsid w:val="009B6F70"/>
    <w:rsid w:val="009C285B"/>
    <w:rsid w:val="009F0B14"/>
    <w:rsid w:val="00A10021"/>
    <w:rsid w:val="00A24A85"/>
    <w:rsid w:val="00A434BD"/>
    <w:rsid w:val="00A439A3"/>
    <w:rsid w:val="00A619D2"/>
    <w:rsid w:val="00A624F0"/>
    <w:rsid w:val="00A77E76"/>
    <w:rsid w:val="00A87719"/>
    <w:rsid w:val="00AA13FD"/>
    <w:rsid w:val="00AA5103"/>
    <w:rsid w:val="00AC39A6"/>
    <w:rsid w:val="00AC666B"/>
    <w:rsid w:val="00AD349A"/>
    <w:rsid w:val="00AD485D"/>
    <w:rsid w:val="00AE115D"/>
    <w:rsid w:val="00AF37D6"/>
    <w:rsid w:val="00AF3A47"/>
    <w:rsid w:val="00AF5916"/>
    <w:rsid w:val="00B05D6C"/>
    <w:rsid w:val="00B07754"/>
    <w:rsid w:val="00B1137C"/>
    <w:rsid w:val="00B11542"/>
    <w:rsid w:val="00B12065"/>
    <w:rsid w:val="00B13E1E"/>
    <w:rsid w:val="00B1586C"/>
    <w:rsid w:val="00B44BAE"/>
    <w:rsid w:val="00B541EA"/>
    <w:rsid w:val="00B6181D"/>
    <w:rsid w:val="00B63F39"/>
    <w:rsid w:val="00B64096"/>
    <w:rsid w:val="00B70532"/>
    <w:rsid w:val="00B71C6C"/>
    <w:rsid w:val="00B872C9"/>
    <w:rsid w:val="00BB6663"/>
    <w:rsid w:val="00BC0810"/>
    <w:rsid w:val="00BC2F85"/>
    <w:rsid w:val="00BC6F3E"/>
    <w:rsid w:val="00BF74B3"/>
    <w:rsid w:val="00C03775"/>
    <w:rsid w:val="00C044CF"/>
    <w:rsid w:val="00C04C87"/>
    <w:rsid w:val="00C10A23"/>
    <w:rsid w:val="00C13459"/>
    <w:rsid w:val="00C2028E"/>
    <w:rsid w:val="00C30F12"/>
    <w:rsid w:val="00C361DD"/>
    <w:rsid w:val="00C56E6D"/>
    <w:rsid w:val="00C66673"/>
    <w:rsid w:val="00C6713A"/>
    <w:rsid w:val="00C75B08"/>
    <w:rsid w:val="00CA7724"/>
    <w:rsid w:val="00CB55AF"/>
    <w:rsid w:val="00CE3927"/>
    <w:rsid w:val="00CE6F8D"/>
    <w:rsid w:val="00D104E8"/>
    <w:rsid w:val="00D14573"/>
    <w:rsid w:val="00D157A5"/>
    <w:rsid w:val="00D33357"/>
    <w:rsid w:val="00D54E04"/>
    <w:rsid w:val="00D55FCA"/>
    <w:rsid w:val="00D9373B"/>
    <w:rsid w:val="00D93FD4"/>
    <w:rsid w:val="00DB2189"/>
    <w:rsid w:val="00DB5AD3"/>
    <w:rsid w:val="00DD3680"/>
    <w:rsid w:val="00DD6AB7"/>
    <w:rsid w:val="00DE6A17"/>
    <w:rsid w:val="00E018E6"/>
    <w:rsid w:val="00E01B38"/>
    <w:rsid w:val="00E35E15"/>
    <w:rsid w:val="00E76B3A"/>
    <w:rsid w:val="00E857E3"/>
    <w:rsid w:val="00EB48FA"/>
    <w:rsid w:val="00EF2C86"/>
    <w:rsid w:val="00F10ECA"/>
    <w:rsid w:val="00F253AC"/>
    <w:rsid w:val="00F32294"/>
    <w:rsid w:val="00F323CB"/>
    <w:rsid w:val="00F336C0"/>
    <w:rsid w:val="00F43C17"/>
    <w:rsid w:val="00F45ECE"/>
    <w:rsid w:val="00F56AFA"/>
    <w:rsid w:val="00F60D3E"/>
    <w:rsid w:val="00F715B6"/>
    <w:rsid w:val="00F76E3A"/>
    <w:rsid w:val="00FA6853"/>
    <w:rsid w:val="00FB4E81"/>
    <w:rsid w:val="00FD158B"/>
    <w:rsid w:val="00FD4A28"/>
    <w:rsid w:val="00FF26CF"/>
    <w:rsid w:val="011A49F7"/>
    <w:rsid w:val="012A87F7"/>
    <w:rsid w:val="01AAE523"/>
    <w:rsid w:val="02C03976"/>
    <w:rsid w:val="02CA7087"/>
    <w:rsid w:val="02EACCDA"/>
    <w:rsid w:val="02FA1F08"/>
    <w:rsid w:val="03A91321"/>
    <w:rsid w:val="03BD79EA"/>
    <w:rsid w:val="0449005C"/>
    <w:rsid w:val="0463F75D"/>
    <w:rsid w:val="04E1B3BC"/>
    <w:rsid w:val="0534AC61"/>
    <w:rsid w:val="0571A6EB"/>
    <w:rsid w:val="05A96E5A"/>
    <w:rsid w:val="05E07828"/>
    <w:rsid w:val="05F0A49C"/>
    <w:rsid w:val="05FFC7BE"/>
    <w:rsid w:val="06021149"/>
    <w:rsid w:val="0660440A"/>
    <w:rsid w:val="0663377B"/>
    <w:rsid w:val="06D2244D"/>
    <w:rsid w:val="06DE4DF6"/>
    <w:rsid w:val="075336C9"/>
    <w:rsid w:val="0754CD8F"/>
    <w:rsid w:val="0793AA99"/>
    <w:rsid w:val="07BBCEEF"/>
    <w:rsid w:val="087904AF"/>
    <w:rsid w:val="0906391D"/>
    <w:rsid w:val="09579F50"/>
    <w:rsid w:val="0991480F"/>
    <w:rsid w:val="0AC6F12A"/>
    <w:rsid w:val="0AD338E1"/>
    <w:rsid w:val="0B0501A3"/>
    <w:rsid w:val="0B347BBF"/>
    <w:rsid w:val="0BEBEDDE"/>
    <w:rsid w:val="0C1D7D28"/>
    <w:rsid w:val="0C8D31A9"/>
    <w:rsid w:val="0CA2E9F7"/>
    <w:rsid w:val="0CFC4D83"/>
    <w:rsid w:val="0DA7D693"/>
    <w:rsid w:val="0EF2EBB0"/>
    <w:rsid w:val="0EF47E90"/>
    <w:rsid w:val="0F1497B1"/>
    <w:rsid w:val="0F1D288E"/>
    <w:rsid w:val="0FAEF22A"/>
    <w:rsid w:val="0FCF8160"/>
    <w:rsid w:val="1007ECE2"/>
    <w:rsid w:val="1039ABCA"/>
    <w:rsid w:val="10EF3D0B"/>
    <w:rsid w:val="113B9F6F"/>
    <w:rsid w:val="11885113"/>
    <w:rsid w:val="1199BDB1"/>
    <w:rsid w:val="126FF413"/>
    <w:rsid w:val="12D5E2A0"/>
    <w:rsid w:val="12DE4AC6"/>
    <w:rsid w:val="12F30936"/>
    <w:rsid w:val="1335A1EC"/>
    <w:rsid w:val="133F8DA4"/>
    <w:rsid w:val="1374BB9F"/>
    <w:rsid w:val="140EE765"/>
    <w:rsid w:val="1440D9DA"/>
    <w:rsid w:val="1471B301"/>
    <w:rsid w:val="148E3128"/>
    <w:rsid w:val="148ED997"/>
    <w:rsid w:val="14B794CA"/>
    <w:rsid w:val="14DB5E05"/>
    <w:rsid w:val="154110DB"/>
    <w:rsid w:val="157B2E15"/>
    <w:rsid w:val="15AC60D0"/>
    <w:rsid w:val="1615EB88"/>
    <w:rsid w:val="162B662D"/>
    <w:rsid w:val="166C2C03"/>
    <w:rsid w:val="16855460"/>
    <w:rsid w:val="169B956D"/>
    <w:rsid w:val="16A46818"/>
    <w:rsid w:val="16D6C7DD"/>
    <w:rsid w:val="16EE0468"/>
    <w:rsid w:val="170BF806"/>
    <w:rsid w:val="1717D608"/>
    <w:rsid w:val="17476042"/>
    <w:rsid w:val="174DE022"/>
    <w:rsid w:val="17A953C3"/>
    <w:rsid w:val="17AF4E46"/>
    <w:rsid w:val="17BB08BD"/>
    <w:rsid w:val="17E1F269"/>
    <w:rsid w:val="17F6F448"/>
    <w:rsid w:val="185CDCB6"/>
    <w:rsid w:val="18900932"/>
    <w:rsid w:val="18B03AE2"/>
    <w:rsid w:val="18E782CF"/>
    <w:rsid w:val="18F102F1"/>
    <w:rsid w:val="19227AC0"/>
    <w:rsid w:val="192777E0"/>
    <w:rsid w:val="19452424"/>
    <w:rsid w:val="194D8C4A"/>
    <w:rsid w:val="19F8AD17"/>
    <w:rsid w:val="1A6F9A2B"/>
    <w:rsid w:val="1A952637"/>
    <w:rsid w:val="1AD65330"/>
    <w:rsid w:val="1AE95CAB"/>
    <w:rsid w:val="1AF02A2C"/>
    <w:rsid w:val="1B3AE2F3"/>
    <w:rsid w:val="1B6F0690"/>
    <w:rsid w:val="1BB1EA9D"/>
    <w:rsid w:val="1BB6374F"/>
    <w:rsid w:val="1C4D5649"/>
    <w:rsid w:val="1CBB0064"/>
    <w:rsid w:val="1D3A2FC0"/>
    <w:rsid w:val="1D4607A3"/>
    <w:rsid w:val="1D658E9C"/>
    <w:rsid w:val="1D710D11"/>
    <w:rsid w:val="1DADF6A6"/>
    <w:rsid w:val="1DB98344"/>
    <w:rsid w:val="1DF370EA"/>
    <w:rsid w:val="1E20FD6D"/>
    <w:rsid w:val="1E65C49F"/>
    <w:rsid w:val="1EA49E73"/>
    <w:rsid w:val="1EA6A752"/>
    <w:rsid w:val="1EAC27A9"/>
    <w:rsid w:val="1EDE19BA"/>
    <w:rsid w:val="1F97CF63"/>
    <w:rsid w:val="1FA8AB8E"/>
    <w:rsid w:val="1FD5F7E8"/>
    <w:rsid w:val="1FDAD314"/>
    <w:rsid w:val="204277B3"/>
    <w:rsid w:val="2079EA1B"/>
    <w:rsid w:val="20A40D13"/>
    <w:rsid w:val="21447BEF"/>
    <w:rsid w:val="21463D08"/>
    <w:rsid w:val="216815B2"/>
    <w:rsid w:val="2183DC6F"/>
    <w:rsid w:val="21C80707"/>
    <w:rsid w:val="21CFAC39"/>
    <w:rsid w:val="21EFB90D"/>
    <w:rsid w:val="221A1068"/>
    <w:rsid w:val="22212C21"/>
    <w:rsid w:val="224632CB"/>
    <w:rsid w:val="228DD930"/>
    <w:rsid w:val="22A0AE19"/>
    <w:rsid w:val="22C1A8E9"/>
    <w:rsid w:val="22E04C50"/>
    <w:rsid w:val="230C995D"/>
    <w:rsid w:val="234C50AA"/>
    <w:rsid w:val="23D9BA94"/>
    <w:rsid w:val="24948BD8"/>
    <w:rsid w:val="249FB674"/>
    <w:rsid w:val="24A25F0D"/>
    <w:rsid w:val="254AAD64"/>
    <w:rsid w:val="25869C64"/>
    <w:rsid w:val="25CEBCAB"/>
    <w:rsid w:val="25FEE997"/>
    <w:rsid w:val="26180C87"/>
    <w:rsid w:val="2655E5D8"/>
    <w:rsid w:val="275C81D1"/>
    <w:rsid w:val="289A1223"/>
    <w:rsid w:val="28E95649"/>
    <w:rsid w:val="290212E2"/>
    <w:rsid w:val="29368A59"/>
    <w:rsid w:val="29C66CB6"/>
    <w:rsid w:val="29ECBE90"/>
    <w:rsid w:val="29FB7872"/>
    <w:rsid w:val="2A0C0D68"/>
    <w:rsid w:val="2A2B8405"/>
    <w:rsid w:val="2A32AC6D"/>
    <w:rsid w:val="2A9F8D88"/>
    <w:rsid w:val="2AC3F48F"/>
    <w:rsid w:val="2B741190"/>
    <w:rsid w:val="2BA21FC2"/>
    <w:rsid w:val="2C595282"/>
    <w:rsid w:val="2C6E2B1B"/>
    <w:rsid w:val="2C907603"/>
    <w:rsid w:val="2CFC28EC"/>
    <w:rsid w:val="2D0FE1F1"/>
    <w:rsid w:val="2D148058"/>
    <w:rsid w:val="2D8F3557"/>
    <w:rsid w:val="2DABEF0D"/>
    <w:rsid w:val="2DFB9551"/>
    <w:rsid w:val="2E709AF1"/>
    <w:rsid w:val="2EABB252"/>
    <w:rsid w:val="2F14F871"/>
    <w:rsid w:val="2F370789"/>
    <w:rsid w:val="2FB08E0F"/>
    <w:rsid w:val="2FCAB5F5"/>
    <w:rsid w:val="3033C9AE"/>
    <w:rsid w:val="3085FFEB"/>
    <w:rsid w:val="30A96DF1"/>
    <w:rsid w:val="30D1DD74"/>
    <w:rsid w:val="30D5BA8F"/>
    <w:rsid w:val="3103CCA9"/>
    <w:rsid w:val="31198E2D"/>
    <w:rsid w:val="31242266"/>
    <w:rsid w:val="31630D91"/>
    <w:rsid w:val="31CF9A0F"/>
    <w:rsid w:val="320E9AFC"/>
    <w:rsid w:val="3226696E"/>
    <w:rsid w:val="32834221"/>
    <w:rsid w:val="3321F763"/>
    <w:rsid w:val="33469D03"/>
    <w:rsid w:val="334D060A"/>
    <w:rsid w:val="3370A08D"/>
    <w:rsid w:val="33B81B82"/>
    <w:rsid w:val="33CC0493"/>
    <w:rsid w:val="34097E36"/>
    <w:rsid w:val="343B6D6B"/>
    <w:rsid w:val="3454F81E"/>
    <w:rsid w:val="34BDC7C4"/>
    <w:rsid w:val="35149AE2"/>
    <w:rsid w:val="35173CCA"/>
    <w:rsid w:val="352CC6DD"/>
    <w:rsid w:val="3578952B"/>
    <w:rsid w:val="35A54E97"/>
    <w:rsid w:val="3606A736"/>
    <w:rsid w:val="362A5A9F"/>
    <w:rsid w:val="36628479"/>
    <w:rsid w:val="37315FE7"/>
    <w:rsid w:val="37411EF8"/>
    <w:rsid w:val="37E4A35F"/>
    <w:rsid w:val="38B89E13"/>
    <w:rsid w:val="38C825A2"/>
    <w:rsid w:val="39C0BEDF"/>
    <w:rsid w:val="3A43339D"/>
    <w:rsid w:val="3AAC508E"/>
    <w:rsid w:val="3ABD9ED8"/>
    <w:rsid w:val="3AD6A40C"/>
    <w:rsid w:val="3B31878A"/>
    <w:rsid w:val="3B6C2119"/>
    <w:rsid w:val="3B6E6817"/>
    <w:rsid w:val="3BCC6617"/>
    <w:rsid w:val="3BFFC550"/>
    <w:rsid w:val="3C467F50"/>
    <w:rsid w:val="3C5D9286"/>
    <w:rsid w:val="3C8C3C6B"/>
    <w:rsid w:val="3CAE011D"/>
    <w:rsid w:val="3D0A3878"/>
    <w:rsid w:val="3D2EBC8F"/>
    <w:rsid w:val="3D4CA767"/>
    <w:rsid w:val="3DE3F150"/>
    <w:rsid w:val="3EA608D9"/>
    <w:rsid w:val="3EBC81B5"/>
    <w:rsid w:val="3F2764F7"/>
    <w:rsid w:val="3F75364E"/>
    <w:rsid w:val="3F8FC558"/>
    <w:rsid w:val="3FB6AAC1"/>
    <w:rsid w:val="401E3D0A"/>
    <w:rsid w:val="406F1425"/>
    <w:rsid w:val="407EDDA6"/>
    <w:rsid w:val="413FB962"/>
    <w:rsid w:val="4170823C"/>
    <w:rsid w:val="41791319"/>
    <w:rsid w:val="420722CD"/>
    <w:rsid w:val="424E4582"/>
    <w:rsid w:val="4313C834"/>
    <w:rsid w:val="43FAD61A"/>
    <w:rsid w:val="44069EB8"/>
    <w:rsid w:val="4459255C"/>
    <w:rsid w:val="449C45B5"/>
    <w:rsid w:val="44CA4D13"/>
    <w:rsid w:val="44CB47EC"/>
    <w:rsid w:val="44E02261"/>
    <w:rsid w:val="44FC0306"/>
    <w:rsid w:val="45167BCB"/>
    <w:rsid w:val="452C7B78"/>
    <w:rsid w:val="45339D7D"/>
    <w:rsid w:val="45390526"/>
    <w:rsid w:val="45428548"/>
    <w:rsid w:val="45D09AD5"/>
    <w:rsid w:val="468FD305"/>
    <w:rsid w:val="46A0F921"/>
    <w:rsid w:val="46A9BFA1"/>
    <w:rsid w:val="46C32579"/>
    <w:rsid w:val="46E6A88E"/>
    <w:rsid w:val="475F3048"/>
    <w:rsid w:val="47911F7D"/>
    <w:rsid w:val="47A5B269"/>
    <w:rsid w:val="47D2277A"/>
    <w:rsid w:val="47F06065"/>
    <w:rsid w:val="48224A82"/>
    <w:rsid w:val="4822DBCF"/>
    <w:rsid w:val="48C8DC5D"/>
    <w:rsid w:val="48E61872"/>
    <w:rsid w:val="491A141C"/>
    <w:rsid w:val="496B2B16"/>
    <w:rsid w:val="497BCF8B"/>
    <w:rsid w:val="49EAD481"/>
    <w:rsid w:val="4A11ACF8"/>
    <w:rsid w:val="4A70D5AD"/>
    <w:rsid w:val="4AB746F6"/>
    <w:rsid w:val="4AD9116C"/>
    <w:rsid w:val="4AF77E17"/>
    <w:rsid w:val="4B099AA2"/>
    <w:rsid w:val="4B3B0DB6"/>
    <w:rsid w:val="4B4F63E5"/>
    <w:rsid w:val="4B59EB44"/>
    <w:rsid w:val="4C05E7FF"/>
    <w:rsid w:val="4C749AC6"/>
    <w:rsid w:val="4CBE0A14"/>
    <w:rsid w:val="4DE5C974"/>
    <w:rsid w:val="4E006101"/>
    <w:rsid w:val="4E0202A0"/>
    <w:rsid w:val="4E087659"/>
    <w:rsid w:val="4E182262"/>
    <w:rsid w:val="4E4C25BB"/>
    <w:rsid w:val="4E72AE78"/>
    <w:rsid w:val="4E78D3EE"/>
    <w:rsid w:val="4EF4AB44"/>
    <w:rsid w:val="4F01036B"/>
    <w:rsid w:val="4F5E33CD"/>
    <w:rsid w:val="4F6A422D"/>
    <w:rsid w:val="4F6E4098"/>
    <w:rsid w:val="50467208"/>
    <w:rsid w:val="50585EF7"/>
    <w:rsid w:val="50CFE9D4"/>
    <w:rsid w:val="50D4B2C8"/>
    <w:rsid w:val="50DEB501"/>
    <w:rsid w:val="50F138CB"/>
    <w:rsid w:val="518750E0"/>
    <w:rsid w:val="51A218FB"/>
    <w:rsid w:val="51B5A0D8"/>
    <w:rsid w:val="51CEB0E2"/>
    <w:rsid w:val="5206F5E2"/>
    <w:rsid w:val="520C0CAC"/>
    <w:rsid w:val="524B8936"/>
    <w:rsid w:val="524E5AE4"/>
    <w:rsid w:val="52506BEE"/>
    <w:rsid w:val="52A04D97"/>
    <w:rsid w:val="52DCC3EC"/>
    <w:rsid w:val="530E9494"/>
    <w:rsid w:val="531DC9B9"/>
    <w:rsid w:val="533DE95C"/>
    <w:rsid w:val="53920A70"/>
    <w:rsid w:val="53EA2B45"/>
    <w:rsid w:val="54201346"/>
    <w:rsid w:val="542D5C80"/>
    <w:rsid w:val="54562A92"/>
    <w:rsid w:val="54DAD443"/>
    <w:rsid w:val="5539A983"/>
    <w:rsid w:val="55C5A555"/>
    <w:rsid w:val="55D6FCD2"/>
    <w:rsid w:val="5604ADF0"/>
    <w:rsid w:val="5654D60B"/>
    <w:rsid w:val="56BEF55B"/>
    <w:rsid w:val="57454E64"/>
    <w:rsid w:val="57A74347"/>
    <w:rsid w:val="57CD0C36"/>
    <w:rsid w:val="5863EE62"/>
    <w:rsid w:val="58A800DB"/>
    <w:rsid w:val="595644FC"/>
    <w:rsid w:val="5968DC97"/>
    <w:rsid w:val="59A9D5ED"/>
    <w:rsid w:val="59AE4566"/>
    <w:rsid w:val="59BC2D51"/>
    <w:rsid w:val="59CE41CF"/>
    <w:rsid w:val="59EB2400"/>
    <w:rsid w:val="5AAA5EA3"/>
    <w:rsid w:val="5ACD9BDE"/>
    <w:rsid w:val="5B233F88"/>
    <w:rsid w:val="5B6D7535"/>
    <w:rsid w:val="5BDF14F1"/>
    <w:rsid w:val="5C0FD13C"/>
    <w:rsid w:val="5C854C05"/>
    <w:rsid w:val="5C91FC49"/>
    <w:rsid w:val="5CA2852C"/>
    <w:rsid w:val="5CD51963"/>
    <w:rsid w:val="5DB48FE8"/>
    <w:rsid w:val="5DCC429C"/>
    <w:rsid w:val="5E2D396E"/>
    <w:rsid w:val="5EAF9D56"/>
    <w:rsid w:val="5F8F75B8"/>
    <w:rsid w:val="5FD9117A"/>
    <w:rsid w:val="601D86EA"/>
    <w:rsid w:val="603EC7F1"/>
    <w:rsid w:val="6051679F"/>
    <w:rsid w:val="6060D673"/>
    <w:rsid w:val="60CF3EAF"/>
    <w:rsid w:val="60FA8948"/>
    <w:rsid w:val="6175F64F"/>
    <w:rsid w:val="61A47AFF"/>
    <w:rsid w:val="61CA1782"/>
    <w:rsid w:val="61D7473F"/>
    <w:rsid w:val="6235BAC4"/>
    <w:rsid w:val="6288010B"/>
    <w:rsid w:val="635527AC"/>
    <w:rsid w:val="635B468E"/>
    <w:rsid w:val="6378871A"/>
    <w:rsid w:val="6380C77C"/>
    <w:rsid w:val="63830E79"/>
    <w:rsid w:val="63C49084"/>
    <w:rsid w:val="63E937BC"/>
    <w:rsid w:val="6469D69E"/>
    <w:rsid w:val="649F6BF3"/>
    <w:rsid w:val="64B42C1F"/>
    <w:rsid w:val="64F716EF"/>
    <w:rsid w:val="656060E5"/>
    <w:rsid w:val="658678BC"/>
    <w:rsid w:val="658C54F6"/>
    <w:rsid w:val="65A13B48"/>
    <w:rsid w:val="6620EF07"/>
    <w:rsid w:val="66241A0D"/>
    <w:rsid w:val="663441CD"/>
    <w:rsid w:val="669BFDA3"/>
    <w:rsid w:val="66B7EED5"/>
    <w:rsid w:val="66BF80CB"/>
    <w:rsid w:val="66FB90BF"/>
    <w:rsid w:val="689225FA"/>
    <w:rsid w:val="68F126C1"/>
    <w:rsid w:val="68FEDD79"/>
    <w:rsid w:val="6937F45F"/>
    <w:rsid w:val="69A9BA20"/>
    <w:rsid w:val="69B20A29"/>
    <w:rsid w:val="6A01E2D3"/>
    <w:rsid w:val="6A4A1315"/>
    <w:rsid w:val="6A78760A"/>
    <w:rsid w:val="6A892294"/>
    <w:rsid w:val="6A8CF722"/>
    <w:rsid w:val="6B096817"/>
    <w:rsid w:val="6B348F9C"/>
    <w:rsid w:val="6BCFA269"/>
    <w:rsid w:val="6C5FC56D"/>
    <w:rsid w:val="6CB9CEE5"/>
    <w:rsid w:val="6D558B97"/>
    <w:rsid w:val="6D6B72CA"/>
    <w:rsid w:val="6D6D1469"/>
    <w:rsid w:val="6D7E3D1B"/>
    <w:rsid w:val="6D947AD1"/>
    <w:rsid w:val="6DFB95CE"/>
    <w:rsid w:val="6E234DF0"/>
    <w:rsid w:val="6E53B009"/>
    <w:rsid w:val="6E6F9B26"/>
    <w:rsid w:val="6F010AB7"/>
    <w:rsid w:val="6F07432B"/>
    <w:rsid w:val="6F0FA4E2"/>
    <w:rsid w:val="6F4C35FD"/>
    <w:rsid w:val="6F654A8B"/>
    <w:rsid w:val="6F97662F"/>
    <w:rsid w:val="6FDFB867"/>
    <w:rsid w:val="6FF8373E"/>
    <w:rsid w:val="70296935"/>
    <w:rsid w:val="709423AF"/>
    <w:rsid w:val="709CDB18"/>
    <w:rsid w:val="70FC38A6"/>
    <w:rsid w:val="710B5BCB"/>
    <w:rsid w:val="7123A37F"/>
    <w:rsid w:val="7144DB98"/>
    <w:rsid w:val="72230385"/>
    <w:rsid w:val="723EE3ED"/>
    <w:rsid w:val="729BB1C5"/>
    <w:rsid w:val="72B96AB0"/>
    <w:rsid w:val="72E974B8"/>
    <w:rsid w:val="7304B616"/>
    <w:rsid w:val="73E1F568"/>
    <w:rsid w:val="7427BB74"/>
    <w:rsid w:val="74378E84"/>
    <w:rsid w:val="745820E3"/>
    <w:rsid w:val="746F456E"/>
    <w:rsid w:val="748BEDF9"/>
    <w:rsid w:val="752DD802"/>
    <w:rsid w:val="755D0402"/>
    <w:rsid w:val="75704C3B"/>
    <w:rsid w:val="758CC5BC"/>
    <w:rsid w:val="75CFA9C9"/>
    <w:rsid w:val="75EFF011"/>
    <w:rsid w:val="760515DB"/>
    <w:rsid w:val="76352061"/>
    <w:rsid w:val="7728961D"/>
    <w:rsid w:val="777D86CE"/>
    <w:rsid w:val="77E0A0A4"/>
    <w:rsid w:val="77F9EA47"/>
    <w:rsid w:val="7826F9AC"/>
    <w:rsid w:val="787B5EBA"/>
    <w:rsid w:val="78C4667E"/>
    <w:rsid w:val="78C7CB15"/>
    <w:rsid w:val="790AF349"/>
    <w:rsid w:val="79267AC8"/>
    <w:rsid w:val="7A046380"/>
    <w:rsid w:val="7A639B76"/>
    <w:rsid w:val="7A682465"/>
    <w:rsid w:val="7AA6C3AA"/>
    <w:rsid w:val="7AE30E5D"/>
    <w:rsid w:val="7BA58110"/>
    <w:rsid w:val="7BC905A8"/>
    <w:rsid w:val="7BD2B5CD"/>
    <w:rsid w:val="7BFAC5B3"/>
    <w:rsid w:val="7C0777E9"/>
    <w:rsid w:val="7C0BB0F3"/>
    <w:rsid w:val="7DEBDBB3"/>
    <w:rsid w:val="7E584DD6"/>
    <w:rsid w:val="7F42D7F5"/>
    <w:rsid w:val="7F8898B3"/>
    <w:rsid w:val="7F908639"/>
    <w:rsid w:val="7FF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Normal0" w:customStyle="1">
    <w:name w:val="Normal0"/>
    <w:qFormat/>
    <w:rsid w:val="0021438D"/>
    <w:pPr>
      <w:spacing w:line="256" w:lineRule="auto"/>
    </w:pPr>
    <w:rPr>
      <w:rFonts w:ascii="Calibri" w:hAnsi="Calibri" w:eastAsia="Calibri" w:cs="Calibri"/>
      <w:lang w:eastAsia="en-GB"/>
    </w:rPr>
  </w:style>
  <w:style w:type="paragraph" w:styleId="xmsonormal" w:customStyle="1">
    <w:name w:val="x_msonormal"/>
    <w:basedOn w:val="Normal"/>
    <w:uiPriority w:val="1"/>
    <w:rsid w:val="38C825A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true">
    <w:uiPriority w:val="1"/>
    <w:name w:val="normaltextrun"/>
    <w:basedOn w:val="DefaultParagraphFont"/>
    <w:rsid w:val="787B5EBA"/>
  </w:style>
  <w:style w:type="character" w:styleId="eop" w:customStyle="true">
    <w:uiPriority w:val="1"/>
    <w:name w:val="eop"/>
    <w:basedOn w:val="DefaultParagraphFont"/>
    <w:rsid w:val="787B5EBA"/>
  </w:style>
  <w:style w:type="paragraph" w:styleId="paragraph" w:customStyle="true">
    <w:uiPriority w:val="1"/>
    <w:name w:val="paragraph"/>
    <w:basedOn w:val="Normal"/>
    <w:rsid w:val="787B5EBA"/>
    <w:rPr>
      <w:rFonts w:ascii="Times New Roman" w:hAnsi="Times New Roman" w:eastAsia="Times New Roman" w:cs="Times New Roman"/>
      <w:sz w:val="24"/>
      <w:szCs w:val="24"/>
      <w:lang w:eastAsia="en-GB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mentallyhealthyschools.org.uk/whole-school-approach/" TargetMode="External" Id="R25495b9e878c4fe8" /><Relationship Type="http://schemas.openxmlformats.org/officeDocument/2006/relationships/hyperlink" Target="https://www.bera.ac.uk/publication/the-role-of-schools-in-the-mental-health-of-children-young-people" TargetMode="External" Id="Reca9f54b680b4750" /><Relationship Type="http://schemas.openxmlformats.org/officeDocument/2006/relationships/hyperlink" Target="https://www.gov.uk/guidance/mental-health-and-wellbeing-support-in-schools-and-colleges" TargetMode="External" Id="R3b2f992c2f464a3e" /><Relationship Type="http://schemas.openxmlformats.org/officeDocument/2006/relationships/hyperlink" Target="https://www.gov.uk/government/publications/send-code-of-practice-0-to-25" TargetMode="External" Id="R1a2dd76d2ad74bf9" /><Relationship Type="http://schemas.openxmlformats.org/officeDocument/2006/relationships/hyperlink" Target="https://www.legislation.gov.uk/ukpga/2010/15/contents" TargetMode="External" Id="R2093a153119b4679" /><Relationship Type="http://schemas.openxmlformats.org/officeDocument/2006/relationships/hyperlink" Target="https://www.gov.uk/guidance/education-staff-wellbeing-charter" TargetMode="External" Id="R3148352115974475" /><Relationship Type="http://schemas.openxmlformats.org/officeDocument/2006/relationships/hyperlink" Target="https://mindedhub.org.uk/top-tips-for-staff-in-education-settings/" TargetMode="External" Id="R05b86b9ef4a14ab8" /><Relationship Type="http://schemas.openxmlformats.org/officeDocument/2006/relationships/hyperlink" Target="https://www.gov.uk/government/publications/send-code-of-practice-0-to-25" TargetMode="External" Id="R5f9e27b64c8e4718" /><Relationship Type="http://schemas.openxmlformats.org/officeDocument/2006/relationships/hyperlink" Target="https://www.legislation.gov.uk/ukpga/2010/15/contents" TargetMode="External" Id="R1d24b2cbcbe34929" /><Relationship Type="http://schemas.openxmlformats.org/officeDocument/2006/relationships/hyperlink" Target="https://www.gov.uk/government/consultations/send-review-right-support-right-place-right-time" TargetMode="External" Id="R58bf29992d2046cb" /><Relationship Type="http://schemas.openxmlformats.org/officeDocument/2006/relationships/hyperlink" Target="https://assets.publishing.service.gov.uk/media/63ff39d28fa8f527fb67cb06/SEND_and_alternative_provision_improvement_plan.pdf" TargetMode="External" Id="R3d9b276a735a4201" /><Relationship Type="http://schemas.openxmlformats.org/officeDocument/2006/relationships/hyperlink" Target="https://www.youngminds.org.uk/" TargetMode="External" Id="Rcc2ccab263aa4eeb" /><Relationship Type="http://schemas.openxmlformats.org/officeDocument/2006/relationships/hyperlink" Target="https://www.gov.uk/guidance/education-staff-wellbeing-charter" TargetMode="External" Id="R4a8d12c0f66940d2" /><Relationship Type="http://schemas.openxmlformats.org/officeDocument/2006/relationships/hyperlink" Target="https://doi.org/10.1787/5js391zxjjf1-en" TargetMode="External" Id="R5c41c32b91b04450" /><Relationship Type="http://schemas.openxmlformats.org/officeDocument/2006/relationships/hyperlink" Target="https://educationendowmentfoundation.org.uk/education-evidence/guidance-reports/primary-sel" TargetMode="External" Id="R860e6ddb9fa74b4e" /><Relationship Type="http://schemas.openxmlformats.org/officeDocument/2006/relationships/hyperlink" Target="https://www.mentallyhealthyschools.org.uk/" TargetMode="External" Id="Rea0ee8e2fd6e4307" /><Relationship Type="http://schemas.openxmlformats.org/officeDocument/2006/relationships/hyperlink" Target="https://www.youngminds.org.uk/" TargetMode="External" Id="Rbf0b9b8347dd4867" /><Relationship Type="http://schemas.openxmlformats.org/officeDocument/2006/relationships/hyperlink" Target="https://doi.org/10.1787/5js391zxjjf1-en" TargetMode="External" Id="R215ec7c4f1f74a86" /><Relationship Type="http://schemas.openxmlformats.org/officeDocument/2006/relationships/hyperlink" Target="https://www.gov.uk/government/publications/relationships-education-relationships-and-sex-education-rse-and-health-education/physical-health-and-mental-wellbeing-primary-and-secondary" TargetMode="External" Id="R2aa8f9c67f8a4bc0" /><Relationship Type="http://schemas.openxmlformats.org/officeDocument/2006/relationships/hyperlink" Target="https://www.bera.ac.uk/publication/the-role-of-schools-in-the-mental-health-of-children-young-people" TargetMode="External" Id="R3da65859e74840f8" /><Relationship Type="http://schemas.openxmlformats.org/officeDocument/2006/relationships/hyperlink" Target="https://educationendowmentfoundation.org.uk/education-evidence/guidance-reports/primary-sel" TargetMode="External" Id="R6240013792634993" /><Relationship Type="http://schemas.openxmlformats.org/officeDocument/2006/relationships/hyperlink" Target="https://www.mentallyhealthyschools.org.uk/" TargetMode="External" Id="Rb02349bcdc3242a6" /><Relationship Type="http://schemas.openxmlformats.org/officeDocument/2006/relationships/hyperlink" Target="https://www.gov.uk/government/publications/send-code-of-practice-0-to-25" TargetMode="External" Id="Rb7d4f0298888413e" /><Relationship Type="http://schemas.openxmlformats.org/officeDocument/2006/relationships/hyperlink" Target="https://www.legislation.gov.uk/ukpga/2010/15/contents" TargetMode="External" Id="Rfb483d646f1943f4" /><Relationship Type="http://schemas.openxmlformats.org/officeDocument/2006/relationships/hyperlink" Target="https://doi.org/10.1787/5js391zxjjf1-en" TargetMode="External" Id="R2d098adcf77a4f49" /><Relationship Type="http://schemas.openxmlformats.org/officeDocument/2006/relationships/hyperlink" Target="https://www.youngminds.org.uk/" TargetMode="External" Id="Rd66a0be972a54cc6" /><Relationship Type="http://schemas.openxmlformats.org/officeDocument/2006/relationships/hyperlink" Target="https://mentallyhealthyschools.org.uk/whole-school-approach/" TargetMode="External" Id="R9bd18444931a4086" /><Relationship Type="http://schemas.openxmlformats.org/officeDocument/2006/relationships/hyperlink" Target="https://www.gov.uk/guidance/education-staff-wellbeing-charter" TargetMode="External" Id="Re9f1ac47820f45b0" /><Relationship Type="http://schemas.openxmlformats.org/officeDocument/2006/relationships/hyperlink" Target="https://www.education-ni.gov.uk/publications/children-young-peoples-emotional-health-and-wellbeing-education-framework-final-version" TargetMode="External" Id="R1a74d9c4452c4ad1" /><Relationship Type="http://schemas.openxmlformats.org/officeDocument/2006/relationships/hyperlink" Target="https://mindedhub.org.uk/top-tips-for-staff-in-education-settings/" TargetMode="External" Id="Ra51f8416e79647e7" /><Relationship Type="http://schemas.microsoft.com/office/2020/10/relationships/intelligence" Target="intelligence2.xml" Id="R36c2e33f73c344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34642F-99DA-4C79-B927-5FC5A9B7F9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Karen Boardman</lastModifiedBy>
  <revision>3</revision>
  <dcterms:created xsi:type="dcterms:W3CDTF">2024-01-18T13:42:00.0000000Z</dcterms:created>
  <dcterms:modified xsi:type="dcterms:W3CDTF">2024-01-19T16:51:58.3662607Z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