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116"/>
        <w:gridCol w:w="3409"/>
        <w:gridCol w:w="985"/>
        <w:gridCol w:w="985"/>
        <w:gridCol w:w="347"/>
        <w:gridCol w:w="640"/>
        <w:gridCol w:w="985"/>
        <w:gridCol w:w="989"/>
      </w:tblGrid>
      <w:tr w:rsidR="00C947AE" w:rsidRPr="00A021EE" w14:paraId="7EC460A5" w14:textId="77777777" w:rsidTr="00A379E6">
        <w:trPr>
          <w:trHeight w:val="442"/>
          <w:tblHeader/>
        </w:trPr>
        <w:tc>
          <w:tcPr>
            <w:tcW w:w="3750" w:type="pct"/>
            <w:gridSpan w:val="5"/>
            <w:shd w:val="clear" w:color="auto" w:fill="B4C6E7"/>
            <w:vAlign w:val="center"/>
          </w:tcPr>
          <w:p w14:paraId="2E3EFB73" w14:textId="77777777" w:rsidR="00C947AE" w:rsidRPr="00A379E6" w:rsidRDefault="00C947AE" w:rsidP="00272E85">
            <w:pPr>
              <w:spacing w:after="0" w:line="240" w:lineRule="auto"/>
              <w:rPr>
                <w:rFonts w:cs="Calibri"/>
                <w:bCs/>
              </w:rPr>
            </w:pPr>
            <w:r w:rsidRPr="00A379E6">
              <w:rPr>
                <w:rFonts w:cs="Calibri"/>
                <w:bCs/>
              </w:rPr>
              <w:t>Trainee placement information</w:t>
            </w:r>
          </w:p>
        </w:tc>
        <w:tc>
          <w:tcPr>
            <w:tcW w:w="1250" w:type="pct"/>
            <w:gridSpan w:val="3"/>
            <w:shd w:val="clear" w:color="auto" w:fill="B4C6E7"/>
            <w:vAlign w:val="center"/>
          </w:tcPr>
          <w:p w14:paraId="41413CC0" w14:textId="77777777" w:rsidR="00C947AE" w:rsidRPr="00A379E6" w:rsidRDefault="00C947AE" w:rsidP="00272E85">
            <w:pPr>
              <w:spacing w:after="0" w:line="240" w:lineRule="auto"/>
              <w:rPr>
                <w:rFonts w:cs="Calibri"/>
                <w:bCs/>
              </w:rPr>
            </w:pPr>
            <w:r w:rsidRPr="00A379E6">
              <w:rPr>
                <w:rFonts w:cs="Calibri"/>
                <w:bCs/>
              </w:rPr>
              <w:t xml:space="preserve">Week </w:t>
            </w:r>
            <w:r w:rsidR="00837457" w:rsidRPr="00A379E6">
              <w:rPr>
                <w:rFonts w:cs="Calibri"/>
                <w:bCs/>
              </w:rPr>
              <w:t>4</w:t>
            </w:r>
          </w:p>
        </w:tc>
      </w:tr>
      <w:tr w:rsidR="00B83925" w:rsidRPr="00A021EE" w14:paraId="25864B76" w14:textId="77777777" w:rsidTr="005A0E27">
        <w:trPr>
          <w:trHeight w:val="442"/>
        </w:trPr>
        <w:tc>
          <w:tcPr>
            <w:tcW w:w="1012" w:type="pct"/>
            <w:shd w:val="clear" w:color="auto" w:fill="auto"/>
            <w:vAlign w:val="center"/>
          </w:tcPr>
          <w:p w14:paraId="4EBCA469" w14:textId="77777777" w:rsidR="00B83925" w:rsidRPr="00A379E6" w:rsidRDefault="00B83925" w:rsidP="00272E85">
            <w:pPr>
              <w:spacing w:after="0" w:line="240" w:lineRule="auto"/>
              <w:rPr>
                <w:rFonts w:cs="Calibri"/>
                <w:bCs/>
              </w:rPr>
            </w:pPr>
            <w:permStart w:id="1274566369" w:edGrp="everyone" w:colFirst="3" w:colLast="3"/>
            <w:permStart w:id="2146582495" w:edGrp="everyone" w:colFirst="1" w:colLast="1"/>
            <w:r w:rsidRPr="00A379E6">
              <w:rPr>
                <w:rFonts w:cs="Calibri"/>
                <w:bCs/>
              </w:rPr>
              <w:t>Name of trainee</w:t>
            </w:r>
          </w:p>
        </w:tc>
        <w:tc>
          <w:tcPr>
            <w:tcW w:w="1630" w:type="pct"/>
            <w:shd w:val="clear" w:color="auto" w:fill="auto"/>
            <w:vAlign w:val="center"/>
          </w:tcPr>
          <w:p w14:paraId="35FC1D66" w14:textId="58CB4D61" w:rsidR="00B83925" w:rsidRPr="00A379E6" w:rsidRDefault="006106C6" w:rsidP="00272E85">
            <w:pPr>
              <w:spacing w:after="0" w:line="240" w:lineRule="auto"/>
              <w:rPr>
                <w:rFonts w:cs="Calibri"/>
                <w:bCs/>
              </w:rPr>
            </w:pPr>
            <w:r>
              <w:rPr>
                <w:rFonts w:cs="Calibri"/>
                <w:bCs/>
              </w:rPr>
              <w:t>Trainee Name</w:t>
            </w:r>
          </w:p>
        </w:tc>
        <w:tc>
          <w:tcPr>
            <w:tcW w:w="1108" w:type="pct"/>
            <w:gridSpan w:val="3"/>
            <w:shd w:val="clear" w:color="auto" w:fill="auto"/>
            <w:vAlign w:val="center"/>
          </w:tcPr>
          <w:p w14:paraId="24008FF3" w14:textId="77777777" w:rsidR="00B83925" w:rsidRPr="00A379E6" w:rsidRDefault="00112A40" w:rsidP="00272E85">
            <w:pPr>
              <w:spacing w:after="0" w:line="240" w:lineRule="auto"/>
              <w:rPr>
                <w:rFonts w:cs="Calibri"/>
                <w:bCs/>
              </w:rPr>
            </w:pPr>
            <w:r w:rsidRPr="00A379E6">
              <w:rPr>
                <w:rFonts w:cs="Calibri"/>
                <w:bCs/>
              </w:rPr>
              <w:t>Trainee ID No</w:t>
            </w:r>
          </w:p>
        </w:tc>
        <w:tc>
          <w:tcPr>
            <w:tcW w:w="1250" w:type="pct"/>
            <w:gridSpan w:val="3"/>
            <w:shd w:val="clear" w:color="auto" w:fill="auto"/>
          </w:tcPr>
          <w:p w14:paraId="449F121A" w14:textId="3A911929" w:rsidR="00B83925" w:rsidRPr="00A379E6" w:rsidRDefault="00B83925">
            <w:pPr>
              <w:spacing w:after="0" w:line="240" w:lineRule="auto"/>
              <w:rPr>
                <w:rFonts w:cs="Calibri"/>
                <w:bCs/>
              </w:rPr>
            </w:pPr>
          </w:p>
        </w:tc>
      </w:tr>
      <w:tr w:rsidR="00B83925" w:rsidRPr="00A021EE" w14:paraId="44B2FDE0" w14:textId="77777777" w:rsidTr="005A0E27">
        <w:trPr>
          <w:trHeight w:val="442"/>
        </w:trPr>
        <w:tc>
          <w:tcPr>
            <w:tcW w:w="1012" w:type="pct"/>
            <w:shd w:val="clear" w:color="auto" w:fill="auto"/>
            <w:vAlign w:val="center"/>
          </w:tcPr>
          <w:p w14:paraId="2C09A371" w14:textId="77777777" w:rsidR="00B83925" w:rsidRPr="00A379E6" w:rsidRDefault="009C771C" w:rsidP="00272E85">
            <w:pPr>
              <w:spacing w:after="0" w:line="240" w:lineRule="auto"/>
              <w:rPr>
                <w:rFonts w:cs="Calibri"/>
                <w:bCs/>
              </w:rPr>
            </w:pPr>
            <w:permStart w:id="487338374" w:edGrp="everyone" w:colFirst="3" w:colLast="3"/>
            <w:permStart w:id="1333860438" w:edGrp="everyone" w:colFirst="1" w:colLast="1"/>
            <w:permEnd w:id="1274566369"/>
            <w:permEnd w:id="2146582495"/>
            <w:r w:rsidRPr="00A379E6">
              <w:rPr>
                <w:rFonts w:cs="Calibri"/>
                <w:bCs/>
              </w:rPr>
              <w:t>Name of mentor</w:t>
            </w:r>
          </w:p>
        </w:tc>
        <w:tc>
          <w:tcPr>
            <w:tcW w:w="1630" w:type="pct"/>
            <w:shd w:val="clear" w:color="auto" w:fill="auto"/>
            <w:vAlign w:val="center"/>
          </w:tcPr>
          <w:p w14:paraId="08CFFB06" w14:textId="6B4F8B79" w:rsidR="00B83925" w:rsidRPr="00A379E6" w:rsidRDefault="006106C6" w:rsidP="00272E85">
            <w:pPr>
              <w:spacing w:after="0" w:line="240" w:lineRule="auto"/>
              <w:rPr>
                <w:rFonts w:cs="Calibri"/>
                <w:bCs/>
              </w:rPr>
            </w:pPr>
            <w:r>
              <w:rPr>
                <w:rFonts w:cs="Calibri"/>
                <w:bCs/>
              </w:rPr>
              <w:t>Mentor Name</w:t>
            </w:r>
          </w:p>
        </w:tc>
        <w:tc>
          <w:tcPr>
            <w:tcW w:w="1108" w:type="pct"/>
            <w:gridSpan w:val="3"/>
            <w:shd w:val="clear" w:color="auto" w:fill="auto"/>
            <w:vAlign w:val="center"/>
          </w:tcPr>
          <w:p w14:paraId="2DDDC7E8" w14:textId="77777777" w:rsidR="00B83925" w:rsidRPr="00A379E6" w:rsidRDefault="00112A40" w:rsidP="00272E85">
            <w:pPr>
              <w:spacing w:after="0" w:line="240" w:lineRule="auto"/>
              <w:rPr>
                <w:rFonts w:cs="Calibri"/>
                <w:bCs/>
              </w:rPr>
            </w:pPr>
            <w:r w:rsidRPr="00A379E6">
              <w:rPr>
                <w:rFonts w:cs="Calibri"/>
                <w:bCs/>
              </w:rPr>
              <w:t>Professional practice phase</w:t>
            </w:r>
          </w:p>
        </w:tc>
        <w:tc>
          <w:tcPr>
            <w:tcW w:w="1250" w:type="pct"/>
            <w:gridSpan w:val="3"/>
            <w:shd w:val="clear" w:color="auto" w:fill="auto"/>
          </w:tcPr>
          <w:p w14:paraId="304AE7FF" w14:textId="148DBF53" w:rsidR="00B83925" w:rsidRPr="00A379E6" w:rsidRDefault="001E67C6">
            <w:pPr>
              <w:spacing w:after="0" w:line="240" w:lineRule="auto"/>
              <w:rPr>
                <w:rFonts w:cs="Calibri"/>
                <w:bCs/>
              </w:rPr>
            </w:pPr>
            <w:r>
              <w:rPr>
                <w:rFonts w:cs="Calibri"/>
                <w:bCs/>
              </w:rPr>
              <w:t>Year 3 - Consolidation</w:t>
            </w:r>
          </w:p>
        </w:tc>
      </w:tr>
      <w:tr w:rsidR="00B83925" w:rsidRPr="00A021EE" w14:paraId="5B70B9F4" w14:textId="77777777" w:rsidTr="005A0E27">
        <w:trPr>
          <w:trHeight w:val="442"/>
        </w:trPr>
        <w:tc>
          <w:tcPr>
            <w:tcW w:w="1012" w:type="pct"/>
            <w:shd w:val="clear" w:color="auto" w:fill="auto"/>
            <w:vAlign w:val="center"/>
          </w:tcPr>
          <w:p w14:paraId="21C244DB" w14:textId="77777777" w:rsidR="00B83925" w:rsidRPr="00A379E6" w:rsidRDefault="009C771C" w:rsidP="00272E85">
            <w:pPr>
              <w:spacing w:after="0" w:line="240" w:lineRule="auto"/>
              <w:rPr>
                <w:rFonts w:cs="Calibri"/>
                <w:bCs/>
              </w:rPr>
            </w:pPr>
            <w:permStart w:id="711933433" w:edGrp="everyone" w:colFirst="3" w:colLast="3"/>
            <w:permStart w:id="100411124" w:edGrp="everyone" w:colFirst="1" w:colLast="1"/>
            <w:permEnd w:id="487338374"/>
            <w:permEnd w:id="1333860438"/>
            <w:r w:rsidRPr="00A379E6">
              <w:rPr>
                <w:rFonts w:cs="Calibri"/>
                <w:bCs/>
              </w:rPr>
              <w:t>Name of link tutor</w:t>
            </w:r>
          </w:p>
        </w:tc>
        <w:tc>
          <w:tcPr>
            <w:tcW w:w="1630" w:type="pct"/>
            <w:shd w:val="clear" w:color="auto" w:fill="auto"/>
            <w:vAlign w:val="center"/>
          </w:tcPr>
          <w:p w14:paraId="34D84E2A" w14:textId="7E3A149A" w:rsidR="00B83925" w:rsidRPr="00A379E6" w:rsidRDefault="006106C6" w:rsidP="00272E85">
            <w:pPr>
              <w:spacing w:after="0" w:line="240" w:lineRule="auto"/>
              <w:rPr>
                <w:rFonts w:cs="Calibri"/>
                <w:bCs/>
              </w:rPr>
            </w:pPr>
            <w:r>
              <w:rPr>
                <w:rFonts w:cs="Calibri"/>
                <w:bCs/>
              </w:rPr>
              <w:t>Link Tutor Name</w:t>
            </w:r>
          </w:p>
        </w:tc>
        <w:tc>
          <w:tcPr>
            <w:tcW w:w="1108" w:type="pct"/>
            <w:gridSpan w:val="3"/>
            <w:shd w:val="clear" w:color="auto" w:fill="auto"/>
            <w:vAlign w:val="center"/>
          </w:tcPr>
          <w:p w14:paraId="693B7B78" w14:textId="77777777" w:rsidR="00B83925" w:rsidRPr="00A379E6" w:rsidRDefault="00112A40" w:rsidP="00272E85">
            <w:pPr>
              <w:spacing w:after="0" w:line="240" w:lineRule="auto"/>
              <w:rPr>
                <w:rFonts w:cs="Calibri"/>
                <w:bCs/>
              </w:rPr>
            </w:pPr>
            <w:r w:rsidRPr="00A379E6">
              <w:rPr>
                <w:rFonts w:cs="Calibri"/>
                <w:bCs/>
              </w:rPr>
              <w:t>School/setting name</w:t>
            </w:r>
          </w:p>
        </w:tc>
        <w:tc>
          <w:tcPr>
            <w:tcW w:w="1250" w:type="pct"/>
            <w:gridSpan w:val="3"/>
            <w:shd w:val="clear" w:color="auto" w:fill="auto"/>
          </w:tcPr>
          <w:p w14:paraId="29FC9F1C" w14:textId="1F343814" w:rsidR="00B83925" w:rsidRPr="00A379E6" w:rsidRDefault="006106C6">
            <w:pPr>
              <w:spacing w:after="0" w:line="240" w:lineRule="auto"/>
              <w:rPr>
                <w:rFonts w:cs="Calibri"/>
                <w:bCs/>
              </w:rPr>
            </w:pPr>
            <w:r>
              <w:rPr>
                <w:rFonts w:cs="Calibri"/>
                <w:bCs/>
              </w:rPr>
              <w:t>School Name</w:t>
            </w:r>
          </w:p>
        </w:tc>
      </w:tr>
      <w:tr w:rsidR="0064081A" w:rsidRPr="00A021EE" w14:paraId="5B9C5E12" w14:textId="77777777" w:rsidTr="005A0E27">
        <w:trPr>
          <w:trHeight w:val="442"/>
        </w:trPr>
        <w:tc>
          <w:tcPr>
            <w:tcW w:w="1012" w:type="pct"/>
            <w:shd w:val="clear" w:color="auto" w:fill="auto"/>
            <w:vAlign w:val="center"/>
          </w:tcPr>
          <w:p w14:paraId="0E9ABC1B" w14:textId="77777777" w:rsidR="0064081A" w:rsidRPr="00A379E6" w:rsidRDefault="0064081A" w:rsidP="00272E85">
            <w:pPr>
              <w:spacing w:after="0" w:line="240" w:lineRule="auto"/>
              <w:rPr>
                <w:rFonts w:cs="Calibri"/>
                <w:bCs/>
              </w:rPr>
            </w:pPr>
            <w:permStart w:id="489242354" w:edGrp="everyone" w:colFirst="1" w:colLast="1"/>
            <w:permEnd w:id="711933433"/>
            <w:permEnd w:id="100411124"/>
            <w:r w:rsidRPr="00A379E6">
              <w:rPr>
                <w:rFonts w:cs="Calibri"/>
                <w:bCs/>
              </w:rPr>
              <w:t>Programme</w:t>
            </w:r>
          </w:p>
        </w:tc>
        <w:tc>
          <w:tcPr>
            <w:tcW w:w="1630" w:type="pct"/>
            <w:shd w:val="clear" w:color="auto" w:fill="auto"/>
            <w:vAlign w:val="center"/>
          </w:tcPr>
          <w:p w14:paraId="612F11F4" w14:textId="3E88D0EF" w:rsidR="0064081A" w:rsidRPr="00A379E6" w:rsidRDefault="00E60A1D" w:rsidP="00272E85">
            <w:pPr>
              <w:spacing w:after="0" w:line="240" w:lineRule="auto"/>
              <w:rPr>
                <w:rFonts w:cs="Calibri"/>
                <w:bCs/>
              </w:rPr>
            </w:pPr>
            <w:r>
              <w:rPr>
                <w:rFonts w:cs="Calibri"/>
                <w:bCs/>
              </w:rPr>
              <w:t>BA (Hons) Primary Education with QTS</w:t>
            </w:r>
          </w:p>
        </w:tc>
        <w:tc>
          <w:tcPr>
            <w:tcW w:w="1108" w:type="pct"/>
            <w:gridSpan w:val="3"/>
            <w:shd w:val="clear" w:color="auto" w:fill="auto"/>
            <w:vAlign w:val="center"/>
          </w:tcPr>
          <w:p w14:paraId="65D095AE" w14:textId="77777777" w:rsidR="0064081A" w:rsidRPr="00A379E6" w:rsidRDefault="0064081A" w:rsidP="00272E85">
            <w:pPr>
              <w:spacing w:after="0" w:line="240" w:lineRule="auto"/>
              <w:rPr>
                <w:rFonts w:cs="Calibri"/>
                <w:bCs/>
              </w:rPr>
            </w:pPr>
            <w:r w:rsidRPr="00A379E6">
              <w:rPr>
                <w:rFonts w:cs="Calibri"/>
                <w:bCs/>
              </w:rPr>
              <w:t>Week beginning</w:t>
            </w:r>
          </w:p>
        </w:tc>
        <w:tc>
          <w:tcPr>
            <w:tcW w:w="1250" w:type="pct"/>
            <w:gridSpan w:val="3"/>
            <w:shd w:val="clear" w:color="auto" w:fill="auto"/>
            <w:vAlign w:val="center"/>
          </w:tcPr>
          <w:p w14:paraId="0E0B1E76" w14:textId="7958814E" w:rsidR="0064081A" w:rsidRPr="00A379E6" w:rsidRDefault="0064081A" w:rsidP="00272E85">
            <w:pPr>
              <w:spacing w:after="0" w:line="240" w:lineRule="auto"/>
              <w:rPr>
                <w:rFonts w:cs="Calibri"/>
                <w:bCs/>
              </w:rPr>
            </w:pPr>
            <w:permStart w:id="516054282" w:edGrp="everyone"/>
            <w:permEnd w:id="516054282"/>
          </w:p>
        </w:tc>
      </w:tr>
      <w:tr w:rsidR="00CB60D0" w:rsidRPr="00A021EE" w14:paraId="79D88977" w14:textId="77777777" w:rsidTr="005A0E27">
        <w:trPr>
          <w:trHeight w:val="442"/>
        </w:trPr>
        <w:tc>
          <w:tcPr>
            <w:tcW w:w="2642" w:type="pct"/>
            <w:gridSpan w:val="2"/>
            <w:shd w:val="clear" w:color="auto" w:fill="auto"/>
            <w:vAlign w:val="center"/>
          </w:tcPr>
          <w:p w14:paraId="18D1C424" w14:textId="77777777" w:rsidR="00CB60D0" w:rsidRPr="00A379E6" w:rsidRDefault="008E1E74" w:rsidP="00CB60D0">
            <w:pPr>
              <w:spacing w:after="0" w:line="240" w:lineRule="auto"/>
              <w:rPr>
                <w:rFonts w:cs="Calibri"/>
                <w:bCs/>
              </w:rPr>
            </w:pPr>
            <w:bookmarkStart w:id="0" w:name="_Hlk135832467"/>
            <w:permEnd w:id="489242354"/>
            <w:r w:rsidRPr="00A379E6">
              <w:rPr>
                <w:rFonts w:cs="Calibri"/>
                <w:bCs/>
              </w:rPr>
              <w:t>Attendance</w:t>
            </w:r>
            <w:r w:rsidR="00CB60D0" w:rsidRPr="00A379E6">
              <w:rPr>
                <w:rFonts w:cs="Calibri"/>
                <w:bCs/>
              </w:rPr>
              <w:t xml:space="preserve"> this week</w:t>
            </w:r>
          </w:p>
        </w:tc>
        <w:tc>
          <w:tcPr>
            <w:tcW w:w="471" w:type="pct"/>
            <w:shd w:val="clear" w:color="auto" w:fill="auto"/>
            <w:vAlign w:val="center"/>
          </w:tcPr>
          <w:p w14:paraId="425E4643" w14:textId="09FDB93B" w:rsidR="00CB60D0" w:rsidRPr="00A379E6" w:rsidRDefault="00CB60D0" w:rsidP="00CB60D0">
            <w:pPr>
              <w:spacing w:after="0" w:line="240" w:lineRule="auto"/>
              <w:rPr>
                <w:rFonts w:cs="Calibri"/>
                <w:bCs/>
                <w:sz w:val="20"/>
                <w:szCs w:val="20"/>
              </w:rPr>
            </w:pPr>
            <w:r w:rsidRPr="00A379E6">
              <w:rPr>
                <w:rFonts w:cs="Calibri"/>
                <w:bCs/>
                <w:sz w:val="20"/>
                <w:szCs w:val="20"/>
              </w:rPr>
              <w:t xml:space="preserve">M </w:t>
            </w:r>
            <w:r w:rsidRPr="00A379E6">
              <w:rPr>
                <w:rFonts w:cs="Calibri"/>
                <w:bCs/>
                <w:sz w:val="18"/>
                <w:szCs w:val="18"/>
              </w:rPr>
              <w:t>AM</w:t>
            </w:r>
            <w:r w:rsidRPr="00A379E6">
              <w:rPr>
                <w:rFonts w:cs="Calibri"/>
                <w:bCs/>
                <w:sz w:val="20"/>
                <w:szCs w:val="20"/>
              </w:rPr>
              <w:t xml:space="preserve"> </w:t>
            </w:r>
            <w:permStart w:id="1251490864" w:edGrp="everyone"/>
            <w:r w:rsidR="001E67C6">
              <w:rPr>
                <w:rFonts w:ascii="Segoe UI Symbol" w:eastAsia="MS Gothic" w:hAnsi="Segoe UI Symbol" w:cs="Calibri"/>
                <w:bCs/>
                <w:sz w:val="20"/>
                <w:szCs w:val="20"/>
              </w:rPr>
              <w:t>✔</w:t>
            </w:r>
            <w:permEnd w:id="1251490864"/>
            <w:r w:rsidRPr="00A379E6">
              <w:rPr>
                <w:rFonts w:cs="Calibri"/>
                <w:bCs/>
                <w:sz w:val="20"/>
                <w:szCs w:val="20"/>
              </w:rPr>
              <w:t xml:space="preserve">    </w:t>
            </w:r>
          </w:p>
          <w:p w14:paraId="35BA401F" w14:textId="0F3F3CE2" w:rsidR="00CB60D0" w:rsidRPr="00A379E6" w:rsidRDefault="00CB60D0" w:rsidP="00CB60D0">
            <w:pPr>
              <w:spacing w:after="0" w:line="240" w:lineRule="auto"/>
              <w:rPr>
                <w:rFonts w:cs="Calibri"/>
                <w:bCs/>
              </w:rPr>
            </w:pPr>
            <w:r w:rsidRPr="00A379E6">
              <w:rPr>
                <w:rFonts w:cs="Calibri"/>
                <w:bCs/>
                <w:sz w:val="20"/>
                <w:szCs w:val="20"/>
              </w:rPr>
              <w:t xml:space="preserve">M </w:t>
            </w:r>
            <w:r w:rsidRPr="00A379E6">
              <w:rPr>
                <w:rFonts w:cs="Calibri"/>
                <w:bCs/>
                <w:sz w:val="18"/>
                <w:szCs w:val="18"/>
              </w:rPr>
              <w:t>PM</w:t>
            </w:r>
            <w:r w:rsidRPr="00A379E6">
              <w:rPr>
                <w:rFonts w:cs="Calibri"/>
                <w:bCs/>
                <w:sz w:val="20"/>
                <w:szCs w:val="20"/>
              </w:rPr>
              <w:t xml:space="preserve"> </w:t>
            </w:r>
            <w:permStart w:id="419022" w:edGrp="everyone"/>
            <w:r w:rsidR="001E67C6">
              <w:rPr>
                <w:rFonts w:ascii="Segoe UI Symbol" w:eastAsia="MS Gothic" w:hAnsi="Segoe UI Symbol" w:cs="Calibri"/>
                <w:bCs/>
                <w:sz w:val="20"/>
                <w:szCs w:val="20"/>
              </w:rPr>
              <w:t>✔</w:t>
            </w:r>
            <w:permEnd w:id="419022"/>
          </w:p>
        </w:tc>
        <w:tc>
          <w:tcPr>
            <w:tcW w:w="471" w:type="pct"/>
            <w:shd w:val="clear" w:color="auto" w:fill="auto"/>
            <w:vAlign w:val="center"/>
          </w:tcPr>
          <w:p w14:paraId="453ABF8D" w14:textId="0A5EEDFE" w:rsidR="00CB60D0" w:rsidRPr="00A379E6" w:rsidRDefault="00CB60D0" w:rsidP="00CB60D0">
            <w:pPr>
              <w:spacing w:after="0" w:line="240" w:lineRule="auto"/>
              <w:rPr>
                <w:rFonts w:cs="Calibri"/>
                <w:bCs/>
                <w:sz w:val="20"/>
                <w:szCs w:val="20"/>
              </w:rPr>
            </w:pPr>
            <w:r w:rsidRPr="00A379E6">
              <w:rPr>
                <w:rFonts w:cs="Calibri"/>
                <w:bCs/>
                <w:sz w:val="20"/>
                <w:szCs w:val="20"/>
              </w:rPr>
              <w:t xml:space="preserve">T </w:t>
            </w:r>
            <w:r w:rsidRPr="00A379E6">
              <w:rPr>
                <w:rFonts w:cs="Calibri"/>
                <w:bCs/>
                <w:sz w:val="18"/>
                <w:szCs w:val="18"/>
              </w:rPr>
              <w:t>AM</w:t>
            </w:r>
            <w:r w:rsidRPr="00A379E6">
              <w:rPr>
                <w:rFonts w:cs="Calibri"/>
                <w:bCs/>
                <w:sz w:val="20"/>
                <w:szCs w:val="20"/>
              </w:rPr>
              <w:t xml:space="preserve"> </w:t>
            </w:r>
            <w:permStart w:id="451025618" w:edGrp="everyone"/>
            <w:r w:rsidR="001E67C6">
              <w:rPr>
                <w:rFonts w:ascii="Segoe UI Symbol" w:eastAsia="MS Gothic" w:hAnsi="Segoe UI Symbol" w:cs="Calibri"/>
                <w:bCs/>
                <w:sz w:val="20"/>
                <w:szCs w:val="20"/>
              </w:rPr>
              <w:t>✔</w:t>
            </w:r>
            <w:permEnd w:id="451025618"/>
            <w:r w:rsidRPr="00A379E6">
              <w:rPr>
                <w:rFonts w:cs="Calibri"/>
                <w:bCs/>
                <w:sz w:val="20"/>
                <w:szCs w:val="20"/>
              </w:rPr>
              <w:t xml:space="preserve">    </w:t>
            </w:r>
          </w:p>
          <w:p w14:paraId="79D35957" w14:textId="7484A3B4" w:rsidR="00CB60D0" w:rsidRPr="00A379E6" w:rsidRDefault="00CB60D0" w:rsidP="00CB60D0">
            <w:pPr>
              <w:spacing w:after="0" w:line="240" w:lineRule="auto"/>
              <w:rPr>
                <w:rFonts w:cs="Calibri"/>
                <w:bCs/>
              </w:rPr>
            </w:pPr>
            <w:r w:rsidRPr="00A379E6">
              <w:rPr>
                <w:rFonts w:cs="Calibri"/>
                <w:bCs/>
                <w:sz w:val="20"/>
                <w:szCs w:val="20"/>
              </w:rPr>
              <w:t xml:space="preserve">T </w:t>
            </w:r>
            <w:r w:rsidRPr="00A379E6">
              <w:rPr>
                <w:rFonts w:cs="Calibri"/>
                <w:bCs/>
                <w:sz w:val="18"/>
                <w:szCs w:val="18"/>
              </w:rPr>
              <w:t>PM</w:t>
            </w:r>
            <w:r w:rsidRPr="00A379E6">
              <w:rPr>
                <w:rFonts w:cs="Calibri"/>
                <w:bCs/>
                <w:sz w:val="20"/>
                <w:szCs w:val="20"/>
              </w:rPr>
              <w:t xml:space="preserve"> </w:t>
            </w:r>
            <w:permStart w:id="1799126840" w:edGrp="everyone"/>
            <w:r w:rsidR="001E67C6">
              <w:rPr>
                <w:rFonts w:ascii="Segoe UI Symbol" w:eastAsia="MS Gothic" w:hAnsi="Segoe UI Symbol" w:cs="Calibri"/>
                <w:bCs/>
                <w:sz w:val="20"/>
                <w:szCs w:val="20"/>
              </w:rPr>
              <w:t>✔</w:t>
            </w:r>
            <w:permEnd w:id="1799126840"/>
          </w:p>
        </w:tc>
        <w:tc>
          <w:tcPr>
            <w:tcW w:w="472" w:type="pct"/>
            <w:gridSpan w:val="2"/>
            <w:shd w:val="clear" w:color="auto" w:fill="auto"/>
            <w:vAlign w:val="center"/>
          </w:tcPr>
          <w:p w14:paraId="3C1745A2" w14:textId="5DD72F0E" w:rsidR="00CB60D0" w:rsidRPr="00A379E6" w:rsidRDefault="00CB60D0" w:rsidP="00CB60D0">
            <w:pPr>
              <w:spacing w:after="0" w:line="240" w:lineRule="auto"/>
              <w:rPr>
                <w:rFonts w:cs="Calibri"/>
                <w:bCs/>
                <w:sz w:val="20"/>
                <w:szCs w:val="20"/>
              </w:rPr>
            </w:pPr>
            <w:r w:rsidRPr="00A379E6">
              <w:rPr>
                <w:rFonts w:cs="Calibri"/>
                <w:bCs/>
                <w:sz w:val="20"/>
                <w:szCs w:val="20"/>
              </w:rPr>
              <w:t xml:space="preserve">W </w:t>
            </w:r>
            <w:r w:rsidRPr="00A379E6">
              <w:rPr>
                <w:rFonts w:cs="Calibri"/>
                <w:bCs/>
                <w:sz w:val="18"/>
                <w:szCs w:val="18"/>
              </w:rPr>
              <w:t>AM</w:t>
            </w:r>
            <w:r w:rsidRPr="00A379E6">
              <w:rPr>
                <w:rFonts w:cs="Calibri"/>
                <w:bCs/>
                <w:sz w:val="20"/>
                <w:szCs w:val="20"/>
              </w:rPr>
              <w:t xml:space="preserve"> </w:t>
            </w:r>
            <w:permStart w:id="197671896" w:edGrp="everyone"/>
            <w:r w:rsidR="001E67C6">
              <w:rPr>
                <w:rFonts w:ascii="Segoe UI Symbol" w:eastAsia="MS Gothic" w:hAnsi="Segoe UI Symbol" w:cs="Calibri"/>
                <w:bCs/>
                <w:sz w:val="20"/>
                <w:szCs w:val="20"/>
              </w:rPr>
              <w:t>✔</w:t>
            </w:r>
            <w:permEnd w:id="197671896"/>
            <w:r w:rsidRPr="00A379E6">
              <w:rPr>
                <w:rFonts w:cs="Calibri"/>
                <w:bCs/>
                <w:sz w:val="20"/>
                <w:szCs w:val="20"/>
              </w:rPr>
              <w:t xml:space="preserve">    </w:t>
            </w:r>
          </w:p>
          <w:p w14:paraId="63D72866" w14:textId="16AB7DB9" w:rsidR="00CB60D0" w:rsidRPr="00A379E6" w:rsidRDefault="00CB60D0" w:rsidP="00CB60D0">
            <w:pPr>
              <w:spacing w:after="0" w:line="240" w:lineRule="auto"/>
              <w:rPr>
                <w:rFonts w:cs="Calibri"/>
                <w:bCs/>
              </w:rPr>
            </w:pPr>
            <w:r w:rsidRPr="00A379E6">
              <w:rPr>
                <w:rFonts w:cs="Calibri"/>
                <w:bCs/>
                <w:sz w:val="20"/>
                <w:szCs w:val="20"/>
              </w:rPr>
              <w:t xml:space="preserve">W </w:t>
            </w:r>
            <w:r w:rsidRPr="00A379E6">
              <w:rPr>
                <w:rFonts w:cs="Calibri"/>
                <w:bCs/>
                <w:sz w:val="18"/>
                <w:szCs w:val="18"/>
              </w:rPr>
              <w:t>PM</w:t>
            </w:r>
            <w:r w:rsidRPr="00A379E6">
              <w:rPr>
                <w:rFonts w:cs="Calibri"/>
                <w:bCs/>
                <w:sz w:val="20"/>
                <w:szCs w:val="20"/>
              </w:rPr>
              <w:t xml:space="preserve"> </w:t>
            </w:r>
            <w:permStart w:id="284432268" w:edGrp="everyone"/>
            <w:r w:rsidR="001E67C6">
              <w:rPr>
                <w:rFonts w:ascii="Segoe UI Symbol" w:eastAsia="MS Gothic" w:hAnsi="Segoe UI Symbol" w:cs="Calibri"/>
                <w:bCs/>
                <w:sz w:val="20"/>
                <w:szCs w:val="20"/>
              </w:rPr>
              <w:t>✔</w:t>
            </w:r>
            <w:permEnd w:id="284432268"/>
          </w:p>
        </w:tc>
        <w:tc>
          <w:tcPr>
            <w:tcW w:w="471" w:type="pct"/>
            <w:shd w:val="clear" w:color="auto" w:fill="auto"/>
            <w:vAlign w:val="center"/>
          </w:tcPr>
          <w:p w14:paraId="5035B502" w14:textId="18DAAABF" w:rsidR="00CB60D0" w:rsidRPr="00A379E6" w:rsidRDefault="00CB60D0" w:rsidP="00CB60D0">
            <w:pPr>
              <w:spacing w:after="0" w:line="240" w:lineRule="auto"/>
              <w:rPr>
                <w:rFonts w:cs="Calibri"/>
                <w:bCs/>
                <w:sz w:val="20"/>
                <w:szCs w:val="20"/>
              </w:rPr>
            </w:pPr>
            <w:r w:rsidRPr="00A379E6">
              <w:rPr>
                <w:rFonts w:cs="Calibri"/>
                <w:bCs/>
                <w:sz w:val="20"/>
                <w:szCs w:val="20"/>
              </w:rPr>
              <w:t xml:space="preserve">T </w:t>
            </w:r>
            <w:r w:rsidRPr="00A379E6">
              <w:rPr>
                <w:rFonts w:cs="Calibri"/>
                <w:bCs/>
                <w:sz w:val="18"/>
                <w:szCs w:val="18"/>
              </w:rPr>
              <w:t>AM</w:t>
            </w:r>
            <w:permStart w:id="803538621" w:edGrp="everyone"/>
            <w:r w:rsidRPr="00A379E6">
              <w:rPr>
                <w:rFonts w:cs="Calibri"/>
                <w:bCs/>
                <w:sz w:val="20"/>
                <w:szCs w:val="20"/>
              </w:rPr>
              <w:t xml:space="preserve"> </w:t>
            </w:r>
            <w:r w:rsidR="001E67C6">
              <w:rPr>
                <w:rFonts w:ascii="Segoe UI Symbol" w:eastAsia="MS Gothic" w:hAnsi="Segoe UI Symbol" w:cs="Calibri"/>
                <w:bCs/>
                <w:sz w:val="20"/>
                <w:szCs w:val="20"/>
              </w:rPr>
              <w:t>✔</w:t>
            </w:r>
            <w:permEnd w:id="803538621"/>
            <w:r w:rsidRPr="00A379E6">
              <w:rPr>
                <w:rFonts w:cs="Calibri"/>
                <w:bCs/>
                <w:sz w:val="20"/>
                <w:szCs w:val="20"/>
              </w:rPr>
              <w:t xml:space="preserve">    </w:t>
            </w:r>
          </w:p>
          <w:p w14:paraId="376DF368" w14:textId="5250A728" w:rsidR="00CB60D0" w:rsidRPr="00A379E6" w:rsidRDefault="00CB60D0" w:rsidP="00CB60D0">
            <w:pPr>
              <w:spacing w:after="0" w:line="240" w:lineRule="auto"/>
              <w:rPr>
                <w:rFonts w:cs="Calibri"/>
                <w:bCs/>
              </w:rPr>
            </w:pPr>
            <w:r w:rsidRPr="00A379E6">
              <w:rPr>
                <w:rFonts w:cs="Calibri"/>
                <w:bCs/>
                <w:sz w:val="20"/>
                <w:szCs w:val="20"/>
              </w:rPr>
              <w:t xml:space="preserve">T </w:t>
            </w:r>
            <w:r w:rsidR="00E85800" w:rsidRPr="00A379E6">
              <w:rPr>
                <w:rFonts w:cs="Calibri"/>
                <w:bCs/>
                <w:sz w:val="18"/>
                <w:szCs w:val="18"/>
              </w:rPr>
              <w:t>PM</w:t>
            </w:r>
            <w:r w:rsidR="00E85800" w:rsidRPr="00A379E6">
              <w:rPr>
                <w:rFonts w:cs="Calibri"/>
                <w:bCs/>
                <w:sz w:val="20"/>
                <w:szCs w:val="20"/>
              </w:rPr>
              <w:t xml:space="preserve"> </w:t>
            </w:r>
            <w:permStart w:id="467018817" w:edGrp="everyone"/>
            <w:r w:rsidR="001E67C6">
              <w:rPr>
                <w:rFonts w:ascii="Segoe UI Symbol" w:eastAsia="MS Gothic" w:hAnsi="Segoe UI Symbol" w:cs="Calibri"/>
                <w:bCs/>
                <w:sz w:val="20"/>
                <w:szCs w:val="20"/>
              </w:rPr>
              <w:t>✔</w:t>
            </w:r>
            <w:permEnd w:id="467018817"/>
          </w:p>
        </w:tc>
        <w:tc>
          <w:tcPr>
            <w:tcW w:w="473" w:type="pct"/>
            <w:shd w:val="clear" w:color="auto" w:fill="auto"/>
            <w:vAlign w:val="center"/>
          </w:tcPr>
          <w:p w14:paraId="101FA2EB" w14:textId="37B5FD3B" w:rsidR="00CB60D0" w:rsidRPr="00A379E6" w:rsidRDefault="00CB60D0" w:rsidP="00CB60D0">
            <w:pPr>
              <w:spacing w:after="0" w:line="240" w:lineRule="auto"/>
              <w:rPr>
                <w:rFonts w:cs="Calibri"/>
                <w:bCs/>
                <w:sz w:val="20"/>
                <w:szCs w:val="20"/>
              </w:rPr>
            </w:pPr>
            <w:r w:rsidRPr="00A379E6">
              <w:rPr>
                <w:rFonts w:cs="Calibri"/>
                <w:bCs/>
                <w:sz w:val="20"/>
                <w:szCs w:val="20"/>
              </w:rPr>
              <w:t xml:space="preserve">F </w:t>
            </w:r>
            <w:r w:rsidR="00E85800" w:rsidRPr="00A379E6">
              <w:rPr>
                <w:rFonts w:cs="Calibri"/>
                <w:bCs/>
                <w:sz w:val="18"/>
                <w:szCs w:val="18"/>
              </w:rPr>
              <w:t>AM</w:t>
            </w:r>
            <w:permStart w:id="305863388" w:edGrp="everyone"/>
            <w:r w:rsidR="00E85800" w:rsidRPr="00A379E6">
              <w:rPr>
                <w:rFonts w:cs="Calibri"/>
                <w:bCs/>
                <w:sz w:val="20"/>
                <w:szCs w:val="20"/>
              </w:rPr>
              <w:t xml:space="preserve"> </w:t>
            </w:r>
            <w:r w:rsidR="001E67C6">
              <w:rPr>
                <w:rFonts w:ascii="Segoe UI Symbol" w:eastAsia="MS Gothic" w:hAnsi="Segoe UI Symbol" w:cs="Calibri"/>
                <w:bCs/>
                <w:sz w:val="20"/>
                <w:szCs w:val="20"/>
              </w:rPr>
              <w:t>✔</w:t>
            </w:r>
            <w:permEnd w:id="305863388"/>
            <w:r w:rsidR="00E85800" w:rsidRPr="00A379E6">
              <w:rPr>
                <w:rFonts w:cs="Calibri"/>
                <w:bCs/>
                <w:sz w:val="20"/>
                <w:szCs w:val="20"/>
              </w:rPr>
              <w:t xml:space="preserve">    </w:t>
            </w:r>
            <w:r w:rsidRPr="00A379E6">
              <w:rPr>
                <w:rFonts w:cs="Calibri"/>
                <w:bCs/>
                <w:sz w:val="20"/>
                <w:szCs w:val="20"/>
              </w:rPr>
              <w:t xml:space="preserve">    </w:t>
            </w:r>
          </w:p>
          <w:p w14:paraId="28B9C573" w14:textId="0570CC40" w:rsidR="00CB60D0" w:rsidRPr="00A379E6" w:rsidRDefault="00CB60D0" w:rsidP="00CB60D0">
            <w:pPr>
              <w:spacing w:after="0" w:line="240" w:lineRule="auto"/>
              <w:rPr>
                <w:rFonts w:cs="Calibri"/>
                <w:bCs/>
              </w:rPr>
            </w:pPr>
            <w:r w:rsidRPr="00A379E6">
              <w:rPr>
                <w:rFonts w:cs="Calibri"/>
                <w:bCs/>
                <w:sz w:val="20"/>
                <w:szCs w:val="20"/>
              </w:rPr>
              <w:t xml:space="preserve">F </w:t>
            </w:r>
            <w:r w:rsidR="00E85800" w:rsidRPr="00A379E6">
              <w:rPr>
                <w:rFonts w:cs="Calibri"/>
                <w:bCs/>
                <w:sz w:val="18"/>
                <w:szCs w:val="18"/>
              </w:rPr>
              <w:t>PM</w:t>
            </w:r>
            <w:r w:rsidR="00E85800" w:rsidRPr="00A379E6">
              <w:rPr>
                <w:rFonts w:cs="Calibri"/>
                <w:bCs/>
                <w:sz w:val="20"/>
                <w:szCs w:val="20"/>
              </w:rPr>
              <w:t xml:space="preserve"> </w:t>
            </w:r>
            <w:permStart w:id="1162749128" w:edGrp="everyone"/>
            <w:r w:rsidR="001E67C6">
              <w:rPr>
                <w:rFonts w:ascii="Segoe UI Symbol" w:eastAsia="MS Gothic" w:hAnsi="Segoe UI Symbol" w:cs="Calibri"/>
                <w:bCs/>
                <w:sz w:val="20"/>
                <w:szCs w:val="20"/>
              </w:rPr>
              <w:t>✔</w:t>
            </w:r>
            <w:permEnd w:id="1162749128"/>
          </w:p>
        </w:tc>
      </w:tr>
      <w:bookmarkEnd w:id="0"/>
    </w:tbl>
    <w:p w14:paraId="031E9F62" w14:textId="77777777" w:rsidR="00B20F53" w:rsidRPr="00A379E6" w:rsidRDefault="00B20F53" w:rsidP="00B20F53">
      <w:pPr>
        <w:spacing w:after="0" w:line="240" w:lineRule="auto"/>
        <w:rPr>
          <w:rFonts w:cs="Calibri"/>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561"/>
        <w:gridCol w:w="3103"/>
        <w:gridCol w:w="1570"/>
        <w:gridCol w:w="560"/>
        <w:gridCol w:w="1347"/>
        <w:gridCol w:w="3315"/>
      </w:tblGrid>
      <w:tr w:rsidR="0064081A" w:rsidRPr="00A021EE" w14:paraId="32DAEDAF" w14:textId="77777777" w:rsidTr="00A379E6">
        <w:trPr>
          <w:trHeight w:val="285"/>
          <w:tblHeader/>
        </w:trPr>
        <w:tc>
          <w:tcPr>
            <w:tcW w:w="5000" w:type="pct"/>
            <w:gridSpan w:val="6"/>
            <w:shd w:val="clear" w:color="auto" w:fill="B4C6E7"/>
          </w:tcPr>
          <w:p w14:paraId="48D51D89" w14:textId="77777777" w:rsidR="00824428" w:rsidRPr="00A379E6" w:rsidRDefault="009769AB" w:rsidP="00824428">
            <w:pPr>
              <w:spacing w:after="0" w:line="240" w:lineRule="auto"/>
              <w:rPr>
                <w:rFonts w:cs="Calibri"/>
                <w:b/>
              </w:rPr>
            </w:pPr>
            <w:r w:rsidRPr="00A379E6">
              <w:rPr>
                <w:rFonts w:cs="Calibri"/>
                <w:b/>
              </w:rPr>
              <w:t xml:space="preserve">Curriculum </w:t>
            </w:r>
            <w:r w:rsidR="0064081A" w:rsidRPr="00A379E6">
              <w:rPr>
                <w:rFonts w:cs="Calibri"/>
                <w:b/>
              </w:rPr>
              <w:t>for the week</w:t>
            </w:r>
            <w:r w:rsidR="005E43D5" w:rsidRPr="00A379E6">
              <w:rPr>
                <w:rFonts w:cs="Calibri"/>
                <w:b/>
              </w:rPr>
              <w:t xml:space="preserve">: </w:t>
            </w:r>
            <w:r w:rsidR="00C947AE" w:rsidRPr="00A379E6">
              <w:rPr>
                <w:rFonts w:cs="Calibri"/>
                <w:b/>
              </w:rPr>
              <w:t xml:space="preserve"> </w:t>
            </w:r>
            <w:r w:rsidR="00C947AE" w:rsidRPr="00A379E6">
              <w:rPr>
                <w:rFonts w:cs="Calibri"/>
                <w:bCs/>
                <w:color w:val="000000"/>
              </w:rPr>
              <w:t xml:space="preserve">Please refer to </w:t>
            </w:r>
            <w:hyperlink r:id="rId11" w:history="1">
              <w:r w:rsidR="00C947AE" w:rsidRPr="00A379E6">
                <w:rPr>
                  <w:rStyle w:val="Hyperlink"/>
                  <w:rFonts w:cs="Calibri"/>
                  <w:bCs/>
                </w:rPr>
                <w:t>EHU ITE Curriculum</w:t>
              </w:r>
            </w:hyperlink>
            <w:r w:rsidR="00C947AE" w:rsidRPr="00A379E6">
              <w:rPr>
                <w:rFonts w:cs="Calibri"/>
                <w:bCs/>
              </w:rPr>
              <w:t xml:space="preserve"> </w:t>
            </w:r>
            <w:r w:rsidR="00C947AE" w:rsidRPr="00A379E6">
              <w:rPr>
                <w:rFonts w:cs="Calibri"/>
                <w:bCs/>
                <w:color w:val="000000"/>
              </w:rPr>
              <w:t>guidance as appropriate.</w:t>
            </w:r>
          </w:p>
        </w:tc>
      </w:tr>
      <w:tr w:rsidR="00CD358F" w:rsidRPr="00A021EE" w14:paraId="26095B2D" w14:textId="77777777" w:rsidTr="00C947AE">
        <w:trPr>
          <w:trHeight w:val="342"/>
        </w:trPr>
        <w:tc>
          <w:tcPr>
            <w:tcW w:w="5000" w:type="pct"/>
            <w:gridSpan w:val="6"/>
          </w:tcPr>
          <w:p w14:paraId="13DD260C" w14:textId="77777777" w:rsidR="00CD358F" w:rsidRPr="00A379E6" w:rsidRDefault="00C947AE" w:rsidP="0064081A">
            <w:pPr>
              <w:spacing w:after="0" w:line="240" w:lineRule="auto"/>
              <w:rPr>
                <w:rFonts w:cs="Calibri"/>
                <w:bCs/>
                <w:color w:val="000000"/>
              </w:rPr>
            </w:pPr>
            <w:r w:rsidRPr="00A379E6">
              <w:rPr>
                <w:rFonts w:cs="Calibri"/>
                <w:bCs/>
                <w:color w:val="000000"/>
              </w:rPr>
              <w:t>Trainee to address the statements below and discuss with the mentor in the Weekly Development Meeting</w:t>
            </w:r>
            <w:r w:rsidR="00CD358F" w:rsidRPr="00A379E6">
              <w:rPr>
                <w:rFonts w:cs="Calibri"/>
                <w:bCs/>
                <w:color w:val="000000"/>
              </w:rPr>
              <w:t xml:space="preserve"> </w:t>
            </w:r>
            <w:permStart w:id="1600132966" w:edGrp="everyone"/>
            <w:permEnd w:id="1600132966"/>
          </w:p>
        </w:tc>
      </w:tr>
      <w:tr w:rsidR="00C947AE" w:rsidRPr="00A021EE" w14:paraId="539CB4DF" w14:textId="77777777" w:rsidTr="00BE7FBA">
        <w:trPr>
          <w:trHeight w:val="575"/>
        </w:trPr>
        <w:tc>
          <w:tcPr>
            <w:tcW w:w="268" w:type="pct"/>
          </w:tcPr>
          <w:p w14:paraId="4FFB8565" w14:textId="77777777" w:rsidR="00C947AE" w:rsidRPr="00A379E6" w:rsidRDefault="00C947AE" w:rsidP="00C947AE">
            <w:pPr>
              <w:spacing w:after="0" w:line="240" w:lineRule="auto"/>
              <w:rPr>
                <w:rFonts w:cs="Calibri"/>
                <w:b/>
                <w:color w:val="000000"/>
              </w:rPr>
            </w:pPr>
            <w:r w:rsidRPr="00A379E6">
              <w:rPr>
                <w:rFonts w:ascii="Maiandra GD" w:hAnsi="Maiandra GD" w:cs="Calibri"/>
                <w:b/>
                <w:color w:val="000000"/>
                <w:sz w:val="18"/>
                <w:szCs w:val="18"/>
              </w:rPr>
              <w:t>SK</w:t>
            </w:r>
          </w:p>
        </w:tc>
        <w:tc>
          <w:tcPr>
            <w:tcW w:w="4732" w:type="pct"/>
            <w:gridSpan w:val="5"/>
          </w:tcPr>
          <w:p w14:paraId="7F39486F" w14:textId="77777777" w:rsidR="00C947AE" w:rsidRPr="00A379E6" w:rsidRDefault="00C947AE" w:rsidP="00C947AE">
            <w:pPr>
              <w:spacing w:after="0" w:line="240" w:lineRule="auto"/>
              <w:rPr>
                <w:rFonts w:ascii="Maiandra GD" w:hAnsi="Maiandra GD" w:cs="Calibri"/>
                <w:bCs/>
                <w:color w:val="000000"/>
                <w:sz w:val="18"/>
                <w:szCs w:val="18"/>
              </w:rPr>
            </w:pPr>
            <w:r w:rsidRPr="00A379E6">
              <w:rPr>
                <w:rFonts w:ascii="Maiandra GD" w:hAnsi="Maiandra GD" w:cs="Calibri"/>
                <w:b/>
                <w:color w:val="000000"/>
                <w:sz w:val="18"/>
                <w:szCs w:val="18"/>
              </w:rPr>
              <w:t>Refer to Subject Component Grid for Core and Foundation Subject Knowledge Focuses</w:t>
            </w:r>
          </w:p>
        </w:tc>
      </w:tr>
      <w:tr w:rsidR="00BE7FBA" w:rsidRPr="00A021EE" w14:paraId="2AD39EA2" w14:textId="77777777" w:rsidTr="00BE7FBA">
        <w:trPr>
          <w:trHeight w:val="579"/>
        </w:trPr>
        <w:tc>
          <w:tcPr>
            <w:tcW w:w="268" w:type="pct"/>
          </w:tcPr>
          <w:p w14:paraId="3DD3B43E" w14:textId="77777777" w:rsidR="00C947AE" w:rsidRPr="00A379E6" w:rsidRDefault="00837457" w:rsidP="005B786B">
            <w:pPr>
              <w:spacing w:after="0" w:line="240" w:lineRule="auto"/>
              <w:rPr>
                <w:rFonts w:ascii="Maiandra GD" w:hAnsi="Maiandra GD" w:cs="Calibri"/>
                <w:bCs/>
                <w:color w:val="000000"/>
                <w:sz w:val="18"/>
                <w:szCs w:val="18"/>
              </w:rPr>
            </w:pPr>
            <w:r w:rsidRPr="00A379E6">
              <w:rPr>
                <w:rFonts w:ascii="Maiandra GD" w:hAnsi="Maiandra GD" w:cs="Calibri"/>
                <w:bCs/>
                <w:color w:val="000000"/>
                <w:sz w:val="18"/>
                <w:szCs w:val="18"/>
              </w:rPr>
              <w:t>HE</w:t>
            </w:r>
          </w:p>
        </w:tc>
        <w:tc>
          <w:tcPr>
            <w:tcW w:w="2235" w:type="pct"/>
            <w:gridSpan w:val="2"/>
          </w:tcPr>
          <w:p w14:paraId="7DB67135" w14:textId="77777777" w:rsidR="00C947AE" w:rsidRPr="00A379E6" w:rsidRDefault="00837457" w:rsidP="005B786B">
            <w:pPr>
              <w:spacing w:after="0" w:line="240" w:lineRule="auto"/>
              <w:rPr>
                <w:rFonts w:ascii="Maiandra GD" w:hAnsi="Maiandra GD" w:cs="Calibri"/>
                <w:bCs/>
                <w:color w:val="000000"/>
                <w:sz w:val="18"/>
                <w:szCs w:val="18"/>
              </w:rPr>
            </w:pPr>
            <w:r w:rsidRPr="00A379E6">
              <w:rPr>
                <w:rFonts w:ascii="Maiandra GD" w:hAnsi="Maiandra GD" w:cs="Calibri"/>
                <w:bCs/>
                <w:color w:val="000000"/>
                <w:sz w:val="18"/>
                <w:szCs w:val="18"/>
              </w:rPr>
              <w:t>Instil belief and promote the academic potential of all pupils including disadvantaged learners.</w:t>
            </w:r>
          </w:p>
        </w:tc>
        <w:tc>
          <w:tcPr>
            <w:tcW w:w="268" w:type="pct"/>
          </w:tcPr>
          <w:p w14:paraId="5B21F16B" w14:textId="77777777" w:rsidR="00C947AE" w:rsidRPr="00A379E6" w:rsidRDefault="00837457" w:rsidP="00C947AE">
            <w:pPr>
              <w:spacing w:after="0" w:line="240" w:lineRule="auto"/>
              <w:rPr>
                <w:rFonts w:ascii="Maiandra GD" w:hAnsi="Maiandra GD" w:cs="Calibri"/>
                <w:bCs/>
                <w:color w:val="000000"/>
                <w:sz w:val="18"/>
                <w:szCs w:val="18"/>
              </w:rPr>
            </w:pPr>
            <w:r w:rsidRPr="00A379E6">
              <w:rPr>
                <w:rFonts w:ascii="Maiandra GD" w:hAnsi="Maiandra GD" w:cs="Calibri"/>
                <w:bCs/>
                <w:color w:val="000000"/>
                <w:sz w:val="18"/>
                <w:szCs w:val="18"/>
              </w:rPr>
              <w:t>HPL</w:t>
            </w:r>
          </w:p>
        </w:tc>
        <w:tc>
          <w:tcPr>
            <w:tcW w:w="2229" w:type="pct"/>
            <w:gridSpan w:val="2"/>
          </w:tcPr>
          <w:p w14:paraId="403776C1" w14:textId="77777777" w:rsidR="00C947AE" w:rsidRPr="00A379E6" w:rsidRDefault="00837457" w:rsidP="00C947AE">
            <w:pPr>
              <w:spacing w:after="0" w:line="240" w:lineRule="auto"/>
              <w:rPr>
                <w:rFonts w:ascii="Maiandra GD" w:hAnsi="Maiandra GD" w:cs="Calibri"/>
                <w:bCs/>
                <w:color w:val="000000"/>
                <w:sz w:val="18"/>
                <w:szCs w:val="18"/>
              </w:rPr>
            </w:pPr>
            <w:r w:rsidRPr="00A379E6">
              <w:rPr>
                <w:rFonts w:ascii="Maiandra GD" w:hAnsi="Maiandra GD" w:cs="Calibri"/>
                <w:bCs/>
                <w:color w:val="000000"/>
                <w:sz w:val="18"/>
                <w:szCs w:val="18"/>
              </w:rPr>
              <w:t>Know where and how to seek support when working with children with Special Educational Needs and Education, Health and Care plans.</w:t>
            </w:r>
          </w:p>
        </w:tc>
      </w:tr>
      <w:tr w:rsidR="00C947AE" w:rsidRPr="00A021EE" w14:paraId="4AB7001B" w14:textId="77777777" w:rsidTr="00BE7FBA">
        <w:trPr>
          <w:trHeight w:val="579"/>
        </w:trPr>
        <w:tc>
          <w:tcPr>
            <w:tcW w:w="268" w:type="pct"/>
          </w:tcPr>
          <w:p w14:paraId="1379827F" w14:textId="77777777" w:rsidR="00C947AE" w:rsidRPr="00A379E6" w:rsidRDefault="00837457" w:rsidP="0064081A">
            <w:pPr>
              <w:spacing w:after="0" w:line="240" w:lineRule="auto"/>
              <w:rPr>
                <w:rFonts w:ascii="Maiandra GD" w:hAnsi="Maiandra GD" w:cs="Calibri"/>
                <w:bCs/>
                <w:color w:val="000000"/>
                <w:sz w:val="18"/>
                <w:szCs w:val="18"/>
              </w:rPr>
            </w:pPr>
            <w:r w:rsidRPr="00A379E6">
              <w:rPr>
                <w:rFonts w:ascii="Maiandra GD" w:hAnsi="Maiandra GD" w:cs="Calibri"/>
                <w:bCs/>
                <w:color w:val="000000"/>
                <w:sz w:val="18"/>
                <w:szCs w:val="18"/>
              </w:rPr>
              <w:t>HE</w:t>
            </w:r>
          </w:p>
        </w:tc>
        <w:tc>
          <w:tcPr>
            <w:tcW w:w="2235" w:type="pct"/>
            <w:gridSpan w:val="2"/>
          </w:tcPr>
          <w:p w14:paraId="37900D37" w14:textId="77777777" w:rsidR="00C947AE" w:rsidRPr="00A379E6" w:rsidRDefault="00837457" w:rsidP="005B786B">
            <w:pPr>
              <w:spacing w:after="0" w:line="240" w:lineRule="auto"/>
              <w:rPr>
                <w:rFonts w:ascii="Maiandra GD" w:hAnsi="Maiandra GD" w:cs="Calibri"/>
                <w:bCs/>
                <w:color w:val="000000"/>
                <w:sz w:val="18"/>
                <w:szCs w:val="18"/>
              </w:rPr>
            </w:pPr>
            <w:r w:rsidRPr="00A379E6">
              <w:rPr>
                <w:rFonts w:ascii="Maiandra GD" w:hAnsi="Maiandra GD" w:cs="Calibri"/>
                <w:bCs/>
                <w:color w:val="000000"/>
                <w:sz w:val="18"/>
                <w:szCs w:val="18"/>
              </w:rPr>
              <w:t>Be able to demonstrate high behavioural expectations and create a culture of respect and trust in the classroom that supports all children to succeed.</w:t>
            </w:r>
          </w:p>
        </w:tc>
        <w:tc>
          <w:tcPr>
            <w:tcW w:w="268" w:type="pct"/>
          </w:tcPr>
          <w:p w14:paraId="2C57D0F9" w14:textId="77777777" w:rsidR="00C947AE" w:rsidRPr="00A379E6" w:rsidRDefault="00837457" w:rsidP="00C947AE">
            <w:pPr>
              <w:spacing w:after="0" w:line="240" w:lineRule="auto"/>
              <w:rPr>
                <w:rFonts w:ascii="Maiandra GD" w:hAnsi="Maiandra GD" w:cs="Calibri"/>
                <w:bCs/>
                <w:color w:val="000000"/>
                <w:sz w:val="18"/>
                <w:szCs w:val="18"/>
              </w:rPr>
            </w:pPr>
            <w:r w:rsidRPr="00A379E6">
              <w:rPr>
                <w:rFonts w:ascii="Maiandra GD" w:hAnsi="Maiandra GD" w:cs="Calibri"/>
                <w:bCs/>
                <w:color w:val="000000"/>
                <w:sz w:val="18"/>
                <w:szCs w:val="18"/>
              </w:rPr>
              <w:t>PB</w:t>
            </w:r>
          </w:p>
        </w:tc>
        <w:tc>
          <w:tcPr>
            <w:tcW w:w="2229" w:type="pct"/>
            <w:gridSpan w:val="2"/>
          </w:tcPr>
          <w:p w14:paraId="3FF899B4" w14:textId="77777777" w:rsidR="00837457" w:rsidRPr="00A379E6" w:rsidRDefault="00837457" w:rsidP="00837457">
            <w:pPr>
              <w:rPr>
                <w:rFonts w:ascii="Maiandra GD" w:hAnsi="Maiandra GD" w:cs="Calibri"/>
                <w:bCs/>
                <w:color w:val="000000"/>
                <w:sz w:val="18"/>
                <w:szCs w:val="18"/>
              </w:rPr>
            </w:pPr>
            <w:r w:rsidRPr="00A379E6">
              <w:rPr>
                <w:rFonts w:ascii="Maiandra GD" w:hAnsi="Maiandra GD" w:cs="Calibri"/>
                <w:bCs/>
                <w:color w:val="000000"/>
                <w:sz w:val="18"/>
                <w:szCs w:val="18"/>
              </w:rPr>
              <w:t>To be able to understand that information sharing is essential for the identification of patterns of behaviour.</w:t>
            </w:r>
          </w:p>
          <w:p w14:paraId="3F2D5F8A" w14:textId="77777777" w:rsidR="00C947AE" w:rsidRPr="00A379E6" w:rsidRDefault="00C947AE" w:rsidP="00C947AE">
            <w:pPr>
              <w:spacing w:after="0" w:line="240" w:lineRule="auto"/>
              <w:rPr>
                <w:rFonts w:ascii="Maiandra GD" w:hAnsi="Maiandra GD" w:cs="Calibri"/>
                <w:bCs/>
                <w:color w:val="000000"/>
                <w:sz w:val="18"/>
                <w:szCs w:val="18"/>
              </w:rPr>
            </w:pPr>
          </w:p>
        </w:tc>
      </w:tr>
      <w:tr w:rsidR="00837457" w:rsidRPr="00A021EE" w14:paraId="21321418" w14:textId="77777777" w:rsidTr="00BE7FBA">
        <w:trPr>
          <w:trHeight w:val="579"/>
        </w:trPr>
        <w:tc>
          <w:tcPr>
            <w:tcW w:w="268" w:type="pct"/>
          </w:tcPr>
          <w:p w14:paraId="698BF6E1" w14:textId="77777777" w:rsidR="00837457" w:rsidRPr="00A379E6" w:rsidRDefault="00837457" w:rsidP="0064081A">
            <w:pPr>
              <w:spacing w:after="0" w:line="240" w:lineRule="auto"/>
              <w:rPr>
                <w:rFonts w:ascii="Maiandra GD" w:hAnsi="Maiandra GD" w:cs="Calibri"/>
                <w:bCs/>
                <w:color w:val="000000"/>
                <w:sz w:val="18"/>
                <w:szCs w:val="18"/>
              </w:rPr>
            </w:pPr>
            <w:r w:rsidRPr="00A379E6">
              <w:rPr>
                <w:rFonts w:ascii="Maiandra GD" w:hAnsi="Maiandra GD" w:cs="Calibri"/>
                <w:bCs/>
                <w:color w:val="000000"/>
                <w:sz w:val="18"/>
                <w:szCs w:val="18"/>
              </w:rPr>
              <w:t>A</w:t>
            </w:r>
          </w:p>
        </w:tc>
        <w:tc>
          <w:tcPr>
            <w:tcW w:w="2235" w:type="pct"/>
            <w:gridSpan w:val="2"/>
          </w:tcPr>
          <w:p w14:paraId="398B053B" w14:textId="77777777" w:rsidR="00837457" w:rsidRPr="00A379E6" w:rsidRDefault="00837457" w:rsidP="005B786B">
            <w:pPr>
              <w:spacing w:after="0" w:line="240" w:lineRule="auto"/>
              <w:rPr>
                <w:rFonts w:ascii="Maiandra GD" w:hAnsi="Maiandra GD" w:cs="Calibri"/>
                <w:bCs/>
                <w:color w:val="000000"/>
                <w:sz w:val="18"/>
                <w:szCs w:val="18"/>
              </w:rPr>
            </w:pPr>
            <w:r w:rsidRPr="00A379E6">
              <w:rPr>
                <w:rFonts w:ascii="Maiandra GD" w:hAnsi="Maiandra GD" w:cs="Calibri"/>
                <w:bCs/>
                <w:color w:val="000000"/>
                <w:sz w:val="18"/>
                <w:szCs w:val="18"/>
              </w:rPr>
              <w:t>Understand how schools use data to set targets and monitor progress and communicate data for accountability to stakeholders.</w:t>
            </w:r>
            <w:r w:rsidRPr="00A379E6">
              <w:rPr>
                <w:rFonts w:ascii="Arial" w:hAnsi="Arial" w:cs="Arial"/>
                <w:bCs/>
                <w:color w:val="000000"/>
                <w:sz w:val="18"/>
                <w:szCs w:val="18"/>
              </w:rPr>
              <w:t> </w:t>
            </w:r>
          </w:p>
        </w:tc>
        <w:tc>
          <w:tcPr>
            <w:tcW w:w="268" w:type="pct"/>
          </w:tcPr>
          <w:p w14:paraId="25548D10" w14:textId="77777777" w:rsidR="00837457" w:rsidRPr="00A379E6" w:rsidRDefault="00837457" w:rsidP="00C947AE">
            <w:pPr>
              <w:spacing w:after="0" w:line="240" w:lineRule="auto"/>
              <w:rPr>
                <w:rFonts w:ascii="Maiandra GD" w:hAnsi="Maiandra GD" w:cs="Calibri"/>
                <w:bCs/>
                <w:color w:val="000000"/>
                <w:sz w:val="18"/>
                <w:szCs w:val="18"/>
              </w:rPr>
            </w:pPr>
          </w:p>
        </w:tc>
        <w:tc>
          <w:tcPr>
            <w:tcW w:w="2229" w:type="pct"/>
            <w:gridSpan w:val="2"/>
          </w:tcPr>
          <w:p w14:paraId="37B4767B" w14:textId="77777777" w:rsidR="00837457" w:rsidRPr="00A379E6" w:rsidRDefault="00837457" w:rsidP="00837457">
            <w:pPr>
              <w:rPr>
                <w:rFonts w:ascii="Maiandra GD" w:hAnsi="Maiandra GD" w:cs="Calibri"/>
                <w:bCs/>
                <w:color w:val="000000"/>
                <w:sz w:val="18"/>
                <w:szCs w:val="18"/>
              </w:rPr>
            </w:pPr>
          </w:p>
        </w:tc>
      </w:tr>
      <w:tr w:rsidR="00C61DF1" w:rsidRPr="00A021EE" w14:paraId="2CF6B753" w14:textId="77777777" w:rsidTr="00BE7FBA">
        <w:trPr>
          <w:trHeight w:val="481"/>
        </w:trPr>
        <w:tc>
          <w:tcPr>
            <w:tcW w:w="1752" w:type="pct"/>
            <w:gridSpan w:val="2"/>
          </w:tcPr>
          <w:p w14:paraId="1939942B" w14:textId="77777777" w:rsidR="00CA027F" w:rsidRPr="00A379E6" w:rsidRDefault="00C61DF1" w:rsidP="00CA027F">
            <w:pPr>
              <w:spacing w:after="0" w:line="240" w:lineRule="auto"/>
              <w:rPr>
                <w:rFonts w:cs="Calibri"/>
                <w:bCs/>
                <w:color w:val="000000"/>
              </w:rPr>
            </w:pPr>
            <w:r w:rsidRPr="00A379E6">
              <w:rPr>
                <w:rFonts w:cs="Calibri"/>
                <w:bCs/>
                <w:color w:val="000000"/>
              </w:rPr>
              <w:t xml:space="preserve">Discussion has taken </w:t>
            </w:r>
            <w:r w:rsidR="00CA027F" w:rsidRPr="00A379E6">
              <w:rPr>
                <w:rFonts w:cs="Calibri"/>
                <w:bCs/>
                <w:color w:val="000000"/>
              </w:rPr>
              <w:t>place.</w:t>
            </w:r>
          </w:p>
        </w:tc>
        <w:tc>
          <w:tcPr>
            <w:tcW w:w="1663" w:type="pct"/>
            <w:gridSpan w:val="3"/>
          </w:tcPr>
          <w:p w14:paraId="50F5F8FB" w14:textId="5E5EA5C0" w:rsidR="00C61DF1" w:rsidRPr="00A379E6" w:rsidRDefault="006A104D" w:rsidP="00272E85">
            <w:pPr>
              <w:spacing w:after="0" w:line="240" w:lineRule="auto"/>
              <w:jc w:val="center"/>
              <w:rPr>
                <w:rFonts w:cs="Calibri"/>
                <w:bCs/>
                <w:color w:val="000000"/>
              </w:rPr>
            </w:pPr>
            <w:permStart w:id="2059740261" w:edGrp="everyone"/>
            <w:r>
              <w:rPr>
                <w:rFonts w:ascii="MS Gothic" w:eastAsia="MS Gothic" w:hAnsi="MS Gothic" w:cs="Calibri" w:hint="eastAsia"/>
                <w:bCs/>
                <w:color w:val="000000"/>
              </w:rPr>
              <w:t>☑</w:t>
            </w:r>
            <w:permEnd w:id="2059740261"/>
            <w:r w:rsidR="00A021EE" w:rsidRPr="00A379E6">
              <w:rPr>
                <w:rFonts w:cs="Calibri"/>
                <w:bCs/>
                <w:color w:val="000000"/>
              </w:rPr>
              <w:t xml:space="preserve"> </w:t>
            </w:r>
            <w:r w:rsidR="00C61DF1" w:rsidRPr="00A379E6">
              <w:rPr>
                <w:rFonts w:cs="Calibri"/>
                <w:bCs/>
                <w:color w:val="000000"/>
              </w:rPr>
              <w:t>Yes</w:t>
            </w:r>
          </w:p>
        </w:tc>
        <w:tc>
          <w:tcPr>
            <w:tcW w:w="1585" w:type="pct"/>
          </w:tcPr>
          <w:p w14:paraId="075D9A57" w14:textId="77777777" w:rsidR="00C61DF1" w:rsidRPr="00A379E6" w:rsidRDefault="00A037C5" w:rsidP="00272E85">
            <w:pPr>
              <w:spacing w:after="0" w:line="240" w:lineRule="auto"/>
              <w:jc w:val="center"/>
              <w:rPr>
                <w:rFonts w:cs="Calibri"/>
                <w:bCs/>
                <w:color w:val="000000"/>
              </w:rPr>
            </w:pPr>
            <w:permStart w:id="709179840" w:edGrp="everyone"/>
            <w:r w:rsidRPr="00A379E6">
              <w:rPr>
                <w:rFonts w:ascii="MS Gothic" w:eastAsia="MS Gothic" w:hAnsi="MS Gothic" w:cs="Calibri" w:hint="eastAsia"/>
                <w:bCs/>
                <w:color w:val="000000"/>
              </w:rPr>
              <w:t>☐</w:t>
            </w:r>
            <w:permEnd w:id="709179840"/>
            <w:r w:rsidR="00A021EE" w:rsidRPr="00A379E6">
              <w:rPr>
                <w:rFonts w:cs="Calibri"/>
                <w:bCs/>
                <w:color w:val="000000"/>
              </w:rPr>
              <w:t xml:space="preserve"> </w:t>
            </w:r>
            <w:r w:rsidR="00C61DF1" w:rsidRPr="00A379E6">
              <w:rPr>
                <w:rFonts w:cs="Calibri"/>
                <w:bCs/>
                <w:color w:val="000000"/>
              </w:rPr>
              <w:t>No</w:t>
            </w:r>
          </w:p>
        </w:tc>
      </w:tr>
    </w:tbl>
    <w:p w14:paraId="0FE3BC14" w14:textId="77777777" w:rsidR="000C7B11" w:rsidRPr="00A379E6" w:rsidRDefault="000C7B11" w:rsidP="00B20F53">
      <w:pPr>
        <w:spacing w:after="0" w:line="240" w:lineRule="auto"/>
        <w:rPr>
          <w:rFonts w:cs="Calibri"/>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7229"/>
        <w:gridCol w:w="3227"/>
      </w:tblGrid>
      <w:tr w:rsidR="0064081A" w:rsidRPr="00A021EE" w14:paraId="24E08551" w14:textId="77777777" w:rsidTr="00A379E6">
        <w:trPr>
          <w:trHeight w:val="270"/>
          <w:tblHeader/>
        </w:trPr>
        <w:tc>
          <w:tcPr>
            <w:tcW w:w="5000" w:type="pct"/>
            <w:gridSpan w:val="2"/>
            <w:shd w:val="clear" w:color="auto" w:fill="B4C6E7"/>
          </w:tcPr>
          <w:p w14:paraId="2EB30556" w14:textId="77777777" w:rsidR="0064081A" w:rsidRPr="00A379E6" w:rsidRDefault="000C7B11" w:rsidP="0064081A">
            <w:pPr>
              <w:spacing w:after="0" w:line="240" w:lineRule="auto"/>
              <w:rPr>
                <w:rFonts w:cs="Calibri"/>
                <w:b/>
              </w:rPr>
            </w:pPr>
            <w:r w:rsidRPr="00A379E6">
              <w:rPr>
                <w:rFonts w:cs="Calibri"/>
                <w:b/>
              </w:rPr>
              <w:t>Summary of feedback discussion</w:t>
            </w:r>
            <w:r w:rsidR="00F74679" w:rsidRPr="00A379E6">
              <w:rPr>
                <w:rFonts w:cs="Calibri"/>
                <w:b/>
              </w:rPr>
              <w:t xml:space="preserve"> including progress towards development targets</w:t>
            </w:r>
          </w:p>
        </w:tc>
      </w:tr>
      <w:tr w:rsidR="009F17CD" w:rsidRPr="00A021EE" w14:paraId="5C5E0881" w14:textId="77777777" w:rsidTr="005A0E27">
        <w:trPr>
          <w:trHeight w:val="3395"/>
        </w:trPr>
        <w:tc>
          <w:tcPr>
            <w:tcW w:w="3457" w:type="pct"/>
          </w:tcPr>
          <w:p w14:paraId="54673C6E" w14:textId="77777777" w:rsidR="00DE481A" w:rsidRPr="00A379E6" w:rsidRDefault="00DE481A" w:rsidP="0064081A">
            <w:pPr>
              <w:spacing w:after="0" w:line="240" w:lineRule="auto"/>
              <w:rPr>
                <w:rFonts w:cs="Calibri"/>
                <w:bCs/>
                <w:color w:val="000000"/>
              </w:rPr>
            </w:pPr>
          </w:p>
          <w:p w14:paraId="17863728" w14:textId="3DAD84F0" w:rsidR="009F17CD" w:rsidRDefault="00845D89" w:rsidP="0064081A">
            <w:pPr>
              <w:spacing w:after="0" w:line="240" w:lineRule="auto"/>
              <w:rPr>
                <w:rFonts w:cs="Calibri"/>
                <w:bCs/>
                <w:color w:val="808080"/>
              </w:rPr>
            </w:pPr>
            <w:permStart w:id="1777033688" w:edGrp="everyone"/>
            <w:r>
              <w:rPr>
                <w:rFonts w:cs="Calibri"/>
                <w:bCs/>
                <w:color w:val="808080"/>
              </w:rPr>
              <w:t>X</w:t>
            </w:r>
            <w:r w:rsidR="00696CD5">
              <w:rPr>
                <w:rFonts w:cs="Calibri"/>
                <w:bCs/>
                <w:color w:val="808080"/>
              </w:rPr>
              <w:t xml:space="preserve"> expressed a clear understanding of </w:t>
            </w:r>
            <w:r w:rsidR="008F4D4C">
              <w:rPr>
                <w:rFonts w:cs="Calibri"/>
                <w:bCs/>
                <w:color w:val="808080"/>
              </w:rPr>
              <w:t>disadvantaged</w:t>
            </w:r>
            <w:r w:rsidR="00696CD5">
              <w:rPr>
                <w:rFonts w:cs="Calibri"/>
                <w:bCs/>
                <w:color w:val="808080"/>
              </w:rPr>
              <w:t xml:space="preserve"> </w:t>
            </w:r>
            <w:r w:rsidR="008F4D4C">
              <w:rPr>
                <w:rFonts w:cs="Calibri"/>
                <w:bCs/>
                <w:color w:val="808080"/>
              </w:rPr>
              <w:t>learners</w:t>
            </w:r>
            <w:r w:rsidR="00696CD5">
              <w:rPr>
                <w:rFonts w:cs="Calibri"/>
                <w:bCs/>
                <w:color w:val="808080"/>
              </w:rPr>
              <w:t xml:space="preserve"> and was able to demonstrate </w:t>
            </w:r>
            <w:r w:rsidR="008F4D4C">
              <w:rPr>
                <w:rFonts w:cs="Calibri"/>
                <w:bCs/>
                <w:color w:val="808080"/>
              </w:rPr>
              <w:t>how</w:t>
            </w:r>
            <w:r w:rsidR="00696CD5">
              <w:rPr>
                <w:rFonts w:cs="Calibri"/>
                <w:bCs/>
                <w:color w:val="808080"/>
              </w:rPr>
              <w:t xml:space="preserve"> she would emphasise positive praise and celebrate small goals for those </w:t>
            </w:r>
            <w:r w:rsidR="008F4D4C">
              <w:rPr>
                <w:rFonts w:cs="Calibri"/>
                <w:bCs/>
                <w:color w:val="808080"/>
              </w:rPr>
              <w:t>children</w:t>
            </w:r>
            <w:r w:rsidR="00696CD5">
              <w:rPr>
                <w:rFonts w:cs="Calibri"/>
                <w:bCs/>
                <w:color w:val="808080"/>
              </w:rPr>
              <w:t>.</w:t>
            </w:r>
          </w:p>
          <w:p w14:paraId="1759D720" w14:textId="1611F0F4" w:rsidR="00696CD5" w:rsidRDefault="00696CD5" w:rsidP="0064081A">
            <w:pPr>
              <w:spacing w:after="0" w:line="240" w:lineRule="auto"/>
              <w:rPr>
                <w:rFonts w:cs="Calibri"/>
                <w:bCs/>
                <w:color w:val="808080"/>
              </w:rPr>
            </w:pPr>
          </w:p>
          <w:p w14:paraId="49556E46" w14:textId="243C1B44" w:rsidR="00696CD5" w:rsidRDefault="008F4D4C" w:rsidP="0064081A">
            <w:pPr>
              <w:spacing w:after="0" w:line="240" w:lineRule="auto"/>
              <w:rPr>
                <w:rFonts w:cs="Calibri"/>
                <w:bCs/>
                <w:color w:val="808080"/>
              </w:rPr>
            </w:pPr>
            <w:r>
              <w:rPr>
                <w:rFonts w:cs="Calibri"/>
                <w:bCs/>
                <w:color w:val="808080"/>
              </w:rPr>
              <w:t>Through</w:t>
            </w:r>
            <w:r w:rsidR="00696CD5">
              <w:rPr>
                <w:rFonts w:cs="Calibri"/>
                <w:bCs/>
                <w:color w:val="808080"/>
              </w:rPr>
              <w:t xml:space="preserve"> discussion we explored techniques that could be implemented in the classroom.  The cohort </w:t>
            </w:r>
            <w:r w:rsidR="00845D89">
              <w:rPr>
                <w:rFonts w:cs="Calibri"/>
                <w:bCs/>
                <w:color w:val="808080"/>
              </w:rPr>
              <w:t>X</w:t>
            </w:r>
            <w:r w:rsidR="00696CD5">
              <w:rPr>
                <w:rFonts w:cs="Calibri"/>
                <w:bCs/>
                <w:color w:val="808080"/>
              </w:rPr>
              <w:t xml:space="preserve"> is teaching has a high percentage of SEND </w:t>
            </w:r>
            <w:r w:rsidR="00DC132D">
              <w:rPr>
                <w:rFonts w:cs="Calibri"/>
                <w:bCs/>
                <w:color w:val="808080"/>
              </w:rPr>
              <w:t>pupils</w:t>
            </w:r>
            <w:r w:rsidR="00696CD5">
              <w:rPr>
                <w:rFonts w:cs="Calibri"/>
                <w:bCs/>
                <w:color w:val="808080"/>
              </w:rPr>
              <w:t xml:space="preserve"> and concentration is a difficulty.  We talked through strategies to ch</w:t>
            </w:r>
            <w:r w:rsidR="001F737A">
              <w:rPr>
                <w:rFonts w:cs="Calibri"/>
                <w:bCs/>
                <w:color w:val="808080"/>
              </w:rPr>
              <w:t>u</w:t>
            </w:r>
            <w:r w:rsidR="00696CD5">
              <w:rPr>
                <w:rFonts w:cs="Calibri"/>
                <w:bCs/>
                <w:color w:val="808080"/>
              </w:rPr>
              <w:t xml:space="preserve">nk the lesson and ensure that the children are paying attention </w:t>
            </w:r>
            <w:r w:rsidR="00DC132D">
              <w:rPr>
                <w:rFonts w:cs="Calibri"/>
                <w:bCs/>
                <w:color w:val="808080"/>
              </w:rPr>
              <w:t>e.g.</w:t>
            </w:r>
            <w:r w:rsidR="00696CD5">
              <w:rPr>
                <w:rFonts w:cs="Calibri"/>
                <w:bCs/>
                <w:color w:val="808080"/>
              </w:rPr>
              <w:t xml:space="preserve"> reverse counting, positive breathing etc.</w:t>
            </w:r>
          </w:p>
          <w:p w14:paraId="0494FF9D" w14:textId="06BFFD10" w:rsidR="00696CD5" w:rsidRDefault="00696CD5" w:rsidP="0064081A">
            <w:pPr>
              <w:spacing w:after="0" w:line="240" w:lineRule="auto"/>
              <w:rPr>
                <w:rFonts w:cs="Calibri"/>
                <w:bCs/>
                <w:color w:val="808080"/>
              </w:rPr>
            </w:pPr>
          </w:p>
          <w:p w14:paraId="0E5BF7CD" w14:textId="508ABB50" w:rsidR="00696CD5" w:rsidRPr="00A379E6" w:rsidRDefault="00696CD5" w:rsidP="0064081A">
            <w:pPr>
              <w:spacing w:after="0" w:line="240" w:lineRule="auto"/>
              <w:rPr>
                <w:rFonts w:cs="Calibri"/>
                <w:bCs/>
                <w:color w:val="808080"/>
              </w:rPr>
            </w:pPr>
            <w:r>
              <w:rPr>
                <w:rFonts w:cs="Calibri"/>
                <w:bCs/>
                <w:color w:val="808080"/>
              </w:rPr>
              <w:t xml:space="preserve">We discussed how </w:t>
            </w:r>
            <w:r w:rsidR="00845D89">
              <w:rPr>
                <w:rFonts w:cs="Calibri"/>
                <w:bCs/>
                <w:color w:val="808080"/>
              </w:rPr>
              <w:t>x</w:t>
            </w:r>
            <w:r>
              <w:rPr>
                <w:rFonts w:cs="Calibri"/>
                <w:bCs/>
                <w:color w:val="808080"/>
              </w:rPr>
              <w:t xml:space="preserve"> has a knowledge of data from the staff </w:t>
            </w:r>
            <w:r w:rsidR="00DC132D">
              <w:rPr>
                <w:rFonts w:cs="Calibri"/>
                <w:bCs/>
                <w:color w:val="808080"/>
              </w:rPr>
              <w:t>meeting</w:t>
            </w:r>
            <w:r>
              <w:rPr>
                <w:rFonts w:cs="Calibri"/>
                <w:bCs/>
                <w:color w:val="808080"/>
              </w:rPr>
              <w:t xml:space="preserve"> but we need to allow opportunities for her to develop the use of data for target setting. We explored the school data tracking to show how we collate data and identify children for </w:t>
            </w:r>
            <w:r w:rsidR="00DC132D">
              <w:rPr>
                <w:rFonts w:cs="Calibri"/>
                <w:bCs/>
                <w:color w:val="808080"/>
              </w:rPr>
              <w:t>intervention</w:t>
            </w:r>
            <w:r>
              <w:rPr>
                <w:rFonts w:cs="Calibri"/>
                <w:bCs/>
                <w:color w:val="808080"/>
              </w:rPr>
              <w:t xml:space="preserve"> and additional support.</w:t>
            </w:r>
          </w:p>
          <w:p w14:paraId="12FEC24A" w14:textId="1EAAE591" w:rsidR="009F17CD" w:rsidRDefault="009F17CD" w:rsidP="0064081A">
            <w:pPr>
              <w:spacing w:after="0" w:line="240" w:lineRule="auto"/>
              <w:rPr>
                <w:rFonts w:cs="Calibri"/>
                <w:bCs/>
                <w:color w:val="808080"/>
              </w:rPr>
            </w:pPr>
          </w:p>
          <w:p w14:paraId="1D35AD51" w14:textId="7395CD17" w:rsidR="00045A73" w:rsidRDefault="00045A73" w:rsidP="0064081A">
            <w:pPr>
              <w:spacing w:after="0" w:line="240" w:lineRule="auto"/>
              <w:rPr>
                <w:rFonts w:cs="Calibri"/>
                <w:bCs/>
                <w:color w:val="808080"/>
              </w:rPr>
            </w:pPr>
            <w:r>
              <w:rPr>
                <w:rFonts w:cs="Calibri"/>
                <w:bCs/>
                <w:color w:val="808080"/>
              </w:rPr>
              <w:t xml:space="preserve">Discussed SEND needs and looked at an EHC.  We agreed that </w:t>
            </w:r>
            <w:r w:rsidR="00845D89">
              <w:rPr>
                <w:rFonts w:cs="Calibri"/>
                <w:bCs/>
                <w:color w:val="808080"/>
              </w:rPr>
              <w:t>X</w:t>
            </w:r>
            <w:r>
              <w:rPr>
                <w:rFonts w:cs="Calibri"/>
                <w:bCs/>
                <w:color w:val="808080"/>
              </w:rPr>
              <w:t xml:space="preserve"> would benefit from accessing the EHCP’s for two pupils in her class to gain a deeper understanding of their need and adaptation to </w:t>
            </w:r>
            <w:r w:rsidR="00DC132D">
              <w:rPr>
                <w:rFonts w:cs="Calibri"/>
                <w:bCs/>
                <w:color w:val="808080"/>
              </w:rPr>
              <w:t>teaching</w:t>
            </w:r>
            <w:r>
              <w:rPr>
                <w:rFonts w:cs="Calibri"/>
                <w:bCs/>
                <w:color w:val="808080"/>
              </w:rPr>
              <w:t xml:space="preserve"> that is required.</w:t>
            </w:r>
          </w:p>
          <w:p w14:paraId="035591BB" w14:textId="19400D76" w:rsidR="00045A73" w:rsidRDefault="00045A73" w:rsidP="0064081A">
            <w:pPr>
              <w:spacing w:after="0" w:line="240" w:lineRule="auto"/>
              <w:rPr>
                <w:rFonts w:cs="Calibri"/>
                <w:bCs/>
                <w:color w:val="808080"/>
              </w:rPr>
            </w:pPr>
          </w:p>
          <w:p w14:paraId="4951303F" w14:textId="6C31D738" w:rsidR="00045A73" w:rsidRDefault="00045A73" w:rsidP="0064081A">
            <w:pPr>
              <w:spacing w:after="0" w:line="240" w:lineRule="auto"/>
              <w:rPr>
                <w:rFonts w:cs="Calibri"/>
                <w:bCs/>
                <w:color w:val="808080"/>
              </w:rPr>
            </w:pPr>
            <w:r>
              <w:rPr>
                <w:rFonts w:cs="Calibri"/>
                <w:bCs/>
                <w:color w:val="808080"/>
              </w:rPr>
              <w:lastRenderedPageBreak/>
              <w:t>We discussed the use of ABC forms to identify patterns in behaviour but also the importance of sharing information regarding children as changes in hom</w:t>
            </w:r>
            <w:r w:rsidR="00DC132D">
              <w:rPr>
                <w:rFonts w:cs="Calibri"/>
                <w:bCs/>
                <w:color w:val="808080"/>
              </w:rPr>
              <w:t>e circumstances etc. can have a</w:t>
            </w:r>
            <w:r>
              <w:rPr>
                <w:rFonts w:cs="Calibri"/>
                <w:bCs/>
                <w:color w:val="808080"/>
              </w:rPr>
              <w:t>n impact.</w:t>
            </w:r>
          </w:p>
          <w:p w14:paraId="700E29E5" w14:textId="2CCAE106" w:rsidR="00C947AE" w:rsidRPr="00A379E6" w:rsidRDefault="00845D89" w:rsidP="0064081A">
            <w:pPr>
              <w:spacing w:after="0" w:line="240" w:lineRule="auto"/>
              <w:rPr>
                <w:rFonts w:cs="Calibri"/>
                <w:bCs/>
                <w:color w:val="808080"/>
              </w:rPr>
            </w:pPr>
            <w:r>
              <w:rPr>
                <w:rFonts w:cs="Calibri"/>
                <w:bCs/>
                <w:color w:val="808080"/>
              </w:rPr>
              <w:t>X</w:t>
            </w:r>
            <w:r w:rsidR="00DC132D">
              <w:rPr>
                <w:rFonts w:cs="Calibri"/>
                <w:bCs/>
                <w:color w:val="808080"/>
              </w:rPr>
              <w:t>’s</w:t>
            </w:r>
            <w:r w:rsidR="00045A73">
              <w:rPr>
                <w:rFonts w:cs="Calibri"/>
                <w:bCs/>
                <w:color w:val="808080"/>
              </w:rPr>
              <w:t xml:space="preserve"> professional </w:t>
            </w:r>
            <w:r w:rsidR="00DC132D">
              <w:rPr>
                <w:rFonts w:cs="Calibri"/>
                <w:bCs/>
                <w:color w:val="808080"/>
              </w:rPr>
              <w:t>conduct</w:t>
            </w:r>
            <w:r w:rsidR="008F4D4C">
              <w:rPr>
                <w:rFonts w:cs="Calibri"/>
                <w:bCs/>
                <w:color w:val="808080"/>
              </w:rPr>
              <w:t xml:space="preserve"> </w:t>
            </w:r>
            <w:r w:rsidR="00DC132D">
              <w:rPr>
                <w:rFonts w:cs="Calibri"/>
                <w:bCs/>
                <w:color w:val="808080"/>
              </w:rPr>
              <w:t>continues</w:t>
            </w:r>
            <w:r w:rsidR="008F4D4C">
              <w:rPr>
                <w:rFonts w:cs="Calibri"/>
                <w:bCs/>
                <w:color w:val="808080"/>
              </w:rPr>
              <w:t xml:space="preserve"> to be exemplary.</w:t>
            </w:r>
          </w:p>
          <w:permEnd w:id="1777033688"/>
          <w:p w14:paraId="6A6A23A9" w14:textId="77777777" w:rsidR="00C947AE" w:rsidRPr="00A379E6" w:rsidRDefault="00C947AE" w:rsidP="0064081A">
            <w:pPr>
              <w:spacing w:after="0" w:line="240" w:lineRule="auto"/>
              <w:rPr>
                <w:rFonts w:cs="Calibri"/>
                <w:bCs/>
                <w:color w:val="808080"/>
              </w:rPr>
            </w:pPr>
          </w:p>
        </w:tc>
        <w:tc>
          <w:tcPr>
            <w:tcW w:w="1543" w:type="pct"/>
          </w:tcPr>
          <w:p w14:paraId="04E6F2C6" w14:textId="77777777" w:rsidR="009F17CD" w:rsidRPr="00A379E6" w:rsidRDefault="009F17CD" w:rsidP="0064081A">
            <w:pPr>
              <w:spacing w:after="0" w:line="240" w:lineRule="auto"/>
              <w:rPr>
                <w:rFonts w:cs="Calibri"/>
                <w:bCs/>
                <w:i/>
                <w:iCs/>
              </w:rPr>
            </w:pPr>
            <w:r w:rsidRPr="00A379E6">
              <w:rPr>
                <w:rFonts w:cs="Calibri"/>
                <w:bCs/>
                <w:i/>
                <w:iCs/>
              </w:rPr>
              <w:lastRenderedPageBreak/>
              <w:t>Evidence of progress against EHU ITE curriculum which may include:</w:t>
            </w:r>
          </w:p>
          <w:p w14:paraId="2AFC4A62" w14:textId="77777777" w:rsidR="009F17CD" w:rsidRPr="00A379E6" w:rsidRDefault="009F17CD" w:rsidP="00BE75AB">
            <w:pPr>
              <w:pStyle w:val="ListParagraph"/>
              <w:numPr>
                <w:ilvl w:val="0"/>
                <w:numId w:val="1"/>
              </w:numPr>
              <w:spacing w:after="0" w:line="240" w:lineRule="auto"/>
              <w:rPr>
                <w:rFonts w:cs="Calibri"/>
                <w:bCs/>
              </w:rPr>
            </w:pPr>
            <w:r w:rsidRPr="00A379E6">
              <w:rPr>
                <w:rFonts w:cs="Calibri"/>
                <w:bCs/>
              </w:rPr>
              <w:t>High expectations and managing behaviour.</w:t>
            </w:r>
          </w:p>
          <w:p w14:paraId="2BBE4AC6" w14:textId="77777777" w:rsidR="00A021EE" w:rsidRPr="00A379E6" w:rsidRDefault="00A021EE" w:rsidP="00A021EE">
            <w:pPr>
              <w:pStyle w:val="ListParagraph"/>
              <w:spacing w:after="0" w:line="240" w:lineRule="auto"/>
              <w:rPr>
                <w:rFonts w:cs="Calibri"/>
                <w:bCs/>
              </w:rPr>
            </w:pPr>
          </w:p>
          <w:p w14:paraId="3E47581C" w14:textId="77777777" w:rsidR="009F17CD" w:rsidRPr="00A379E6" w:rsidRDefault="009F17CD" w:rsidP="009F17CD">
            <w:pPr>
              <w:pStyle w:val="ListParagraph"/>
              <w:numPr>
                <w:ilvl w:val="0"/>
                <w:numId w:val="1"/>
              </w:numPr>
              <w:spacing w:after="0" w:line="240" w:lineRule="auto"/>
              <w:rPr>
                <w:rFonts w:cs="Calibri"/>
                <w:bCs/>
              </w:rPr>
            </w:pPr>
            <w:r w:rsidRPr="00A379E6">
              <w:rPr>
                <w:rFonts w:cs="Calibri"/>
                <w:bCs/>
              </w:rPr>
              <w:t>How pupils learn, classroom practice and adaptive teaching.</w:t>
            </w:r>
          </w:p>
          <w:p w14:paraId="520BFD44" w14:textId="77777777" w:rsidR="00A021EE" w:rsidRPr="00A379E6" w:rsidRDefault="00A021EE" w:rsidP="00A021EE">
            <w:pPr>
              <w:spacing w:after="0" w:line="240" w:lineRule="auto"/>
              <w:rPr>
                <w:rFonts w:cs="Calibri"/>
                <w:bCs/>
              </w:rPr>
            </w:pPr>
          </w:p>
          <w:p w14:paraId="31000467" w14:textId="77777777" w:rsidR="009F17CD" w:rsidRPr="00A379E6" w:rsidRDefault="009F17CD" w:rsidP="009F17CD">
            <w:pPr>
              <w:pStyle w:val="ListParagraph"/>
              <w:numPr>
                <w:ilvl w:val="0"/>
                <w:numId w:val="1"/>
              </w:numPr>
              <w:spacing w:after="0" w:line="240" w:lineRule="auto"/>
              <w:rPr>
                <w:rFonts w:cs="Calibri"/>
                <w:bCs/>
              </w:rPr>
            </w:pPr>
            <w:r w:rsidRPr="00A379E6">
              <w:rPr>
                <w:rFonts w:cs="Calibri"/>
                <w:bCs/>
              </w:rPr>
              <w:t>Subject knowledge and curriculum.</w:t>
            </w:r>
          </w:p>
          <w:p w14:paraId="68B5B011" w14:textId="77777777" w:rsidR="00A021EE" w:rsidRPr="00A379E6" w:rsidRDefault="00A021EE" w:rsidP="00A021EE">
            <w:pPr>
              <w:spacing w:after="0" w:line="240" w:lineRule="auto"/>
              <w:rPr>
                <w:rFonts w:cs="Calibri"/>
                <w:bCs/>
              </w:rPr>
            </w:pPr>
          </w:p>
          <w:p w14:paraId="1D30756A" w14:textId="77777777" w:rsidR="009F17CD" w:rsidRPr="00A379E6" w:rsidRDefault="009F17CD" w:rsidP="009F17CD">
            <w:pPr>
              <w:pStyle w:val="ListParagraph"/>
              <w:numPr>
                <w:ilvl w:val="0"/>
                <w:numId w:val="1"/>
              </w:numPr>
              <w:spacing w:after="0" w:line="240" w:lineRule="auto"/>
              <w:rPr>
                <w:rFonts w:cs="Calibri"/>
                <w:bCs/>
              </w:rPr>
            </w:pPr>
            <w:r w:rsidRPr="00A379E6">
              <w:rPr>
                <w:rFonts w:cs="Calibri"/>
                <w:bCs/>
              </w:rPr>
              <w:t>Assessment.</w:t>
            </w:r>
          </w:p>
          <w:p w14:paraId="671512EF" w14:textId="77777777" w:rsidR="00A021EE" w:rsidRPr="00A379E6" w:rsidRDefault="00A021EE" w:rsidP="00A021EE">
            <w:pPr>
              <w:spacing w:after="0" w:line="240" w:lineRule="auto"/>
              <w:rPr>
                <w:rFonts w:cs="Calibri"/>
                <w:bCs/>
              </w:rPr>
            </w:pPr>
          </w:p>
          <w:p w14:paraId="2E845A34" w14:textId="77777777" w:rsidR="009F17CD" w:rsidRPr="00A379E6" w:rsidRDefault="009F17CD" w:rsidP="0064081A">
            <w:pPr>
              <w:pStyle w:val="ListParagraph"/>
              <w:numPr>
                <w:ilvl w:val="0"/>
                <w:numId w:val="1"/>
              </w:numPr>
              <w:spacing w:after="0" w:line="240" w:lineRule="auto"/>
              <w:rPr>
                <w:rFonts w:cs="Calibri"/>
                <w:bCs/>
              </w:rPr>
            </w:pPr>
            <w:r w:rsidRPr="00A379E6">
              <w:rPr>
                <w:rFonts w:cs="Calibri"/>
                <w:bCs/>
              </w:rPr>
              <w:t>Professional behaviours.</w:t>
            </w:r>
          </w:p>
          <w:p w14:paraId="26854EA4" w14:textId="77777777" w:rsidR="00A021EE" w:rsidRPr="00A379E6" w:rsidRDefault="00A021EE" w:rsidP="00A021EE">
            <w:pPr>
              <w:spacing w:after="0" w:line="240" w:lineRule="auto"/>
              <w:rPr>
                <w:rFonts w:cs="Calibri"/>
                <w:bCs/>
              </w:rPr>
            </w:pPr>
          </w:p>
          <w:p w14:paraId="6326A392" w14:textId="77777777" w:rsidR="00CA027F" w:rsidRPr="00A379E6" w:rsidRDefault="00CA027F" w:rsidP="00A021EE">
            <w:pPr>
              <w:spacing w:after="0" w:line="240" w:lineRule="auto"/>
              <w:rPr>
                <w:rFonts w:cs="Calibri"/>
                <w:bCs/>
              </w:rPr>
            </w:pPr>
          </w:p>
        </w:tc>
      </w:tr>
    </w:tbl>
    <w:p w14:paraId="1E792F5B" w14:textId="77777777" w:rsidR="0076783A" w:rsidRPr="00A379E6" w:rsidRDefault="0076783A" w:rsidP="00B20F53">
      <w:pPr>
        <w:spacing w:after="0" w:line="240" w:lineRule="auto"/>
        <w:rPr>
          <w:rFonts w:cs="Calibri"/>
          <w:bCs/>
        </w:rPr>
      </w:pPr>
    </w:p>
    <w:p w14:paraId="2A1A7E84" w14:textId="77777777" w:rsidR="00E62F21" w:rsidRPr="00A379E6" w:rsidRDefault="00E62F21" w:rsidP="00B20F53">
      <w:pPr>
        <w:spacing w:after="0" w:line="240" w:lineRule="auto"/>
        <w:rPr>
          <w:rFonts w:cs="Calibri"/>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5228"/>
      </w:tblGrid>
      <w:tr w:rsidR="00F74679" w:rsidRPr="00A021EE" w14:paraId="6BB65FD3" w14:textId="77777777" w:rsidTr="00A379E6">
        <w:trPr>
          <w:tblHeader/>
        </w:trPr>
        <w:tc>
          <w:tcPr>
            <w:tcW w:w="10456" w:type="dxa"/>
            <w:gridSpan w:val="2"/>
            <w:shd w:val="clear" w:color="auto" w:fill="B4C6E7"/>
          </w:tcPr>
          <w:p w14:paraId="55745A3B" w14:textId="77777777" w:rsidR="00F74679" w:rsidRPr="00A379E6" w:rsidRDefault="00F74679" w:rsidP="00A379E6">
            <w:pPr>
              <w:spacing w:after="0"/>
              <w:rPr>
                <w:rFonts w:cs="Calibri"/>
                <w:b/>
              </w:rPr>
            </w:pPr>
            <w:r w:rsidRPr="00A379E6">
              <w:rPr>
                <w:rFonts w:cs="Calibri"/>
                <w:b/>
              </w:rPr>
              <w:t>Future development targets</w:t>
            </w:r>
          </w:p>
        </w:tc>
      </w:tr>
      <w:tr w:rsidR="005655C6" w:rsidRPr="00A021EE" w14:paraId="714772A3" w14:textId="77777777" w:rsidTr="00A379E6">
        <w:tc>
          <w:tcPr>
            <w:tcW w:w="5228" w:type="dxa"/>
            <w:shd w:val="clear" w:color="auto" w:fill="auto"/>
          </w:tcPr>
          <w:p w14:paraId="4E870C0D" w14:textId="77777777" w:rsidR="005655C6" w:rsidRPr="00A379E6" w:rsidRDefault="005655C6" w:rsidP="00A379E6">
            <w:pPr>
              <w:spacing w:after="0"/>
              <w:jc w:val="center"/>
              <w:rPr>
                <w:rFonts w:cs="Calibri"/>
                <w:b/>
              </w:rPr>
            </w:pPr>
            <w:r w:rsidRPr="00A379E6">
              <w:rPr>
                <w:rFonts w:cs="Calibri"/>
                <w:b/>
              </w:rPr>
              <w:t>Areas for development</w:t>
            </w:r>
          </w:p>
        </w:tc>
        <w:tc>
          <w:tcPr>
            <w:tcW w:w="5228" w:type="dxa"/>
            <w:shd w:val="clear" w:color="auto" w:fill="auto"/>
          </w:tcPr>
          <w:p w14:paraId="2DE625DE" w14:textId="77777777" w:rsidR="005655C6" w:rsidRPr="00A379E6" w:rsidRDefault="005655C6" w:rsidP="00A379E6">
            <w:pPr>
              <w:spacing w:after="0"/>
              <w:jc w:val="center"/>
              <w:rPr>
                <w:rFonts w:cs="Calibri"/>
                <w:b/>
              </w:rPr>
            </w:pPr>
            <w:r w:rsidRPr="00A379E6">
              <w:rPr>
                <w:rFonts w:cs="Calibri"/>
                <w:b/>
              </w:rPr>
              <w:t>Using the EHU ITE curriculum what opportunities have been agreed?</w:t>
            </w:r>
            <w:r w:rsidR="001C4F2B" w:rsidRPr="00A379E6">
              <w:rPr>
                <w:rFonts w:cs="Calibri"/>
                <w:b/>
              </w:rPr>
              <w:t xml:space="preserve"> E.g., opportunities to rehearse, observe/ deconstruct experts </w:t>
            </w:r>
          </w:p>
        </w:tc>
      </w:tr>
      <w:tr w:rsidR="005655C6" w:rsidRPr="00A021EE" w14:paraId="42FE4393" w14:textId="77777777" w:rsidTr="00A379E6">
        <w:tc>
          <w:tcPr>
            <w:tcW w:w="5228" w:type="dxa"/>
            <w:shd w:val="clear" w:color="auto" w:fill="auto"/>
          </w:tcPr>
          <w:p w14:paraId="5D05D1DF" w14:textId="77777777" w:rsidR="00824428" w:rsidRPr="00A379E6" w:rsidRDefault="00C947AE" w:rsidP="00A379E6">
            <w:pPr>
              <w:spacing w:after="0"/>
              <w:rPr>
                <w:rFonts w:cs="Calibri"/>
                <w:bCs/>
                <w:i/>
                <w:iCs/>
              </w:rPr>
            </w:pPr>
            <w:r w:rsidRPr="00A379E6">
              <w:rPr>
                <w:rFonts w:cs="Calibri"/>
                <w:bCs/>
                <w:i/>
                <w:iCs/>
              </w:rPr>
              <w:t xml:space="preserve">E.g. </w:t>
            </w:r>
            <w:r w:rsidR="008E1E74" w:rsidRPr="00A379E6">
              <w:rPr>
                <w:rFonts w:cs="Calibri"/>
                <w:bCs/>
                <w:i/>
                <w:iCs/>
              </w:rPr>
              <w:t>Increase pupil engagement and participation in lessons.</w:t>
            </w:r>
          </w:p>
        </w:tc>
        <w:tc>
          <w:tcPr>
            <w:tcW w:w="5228" w:type="dxa"/>
            <w:shd w:val="clear" w:color="auto" w:fill="auto"/>
          </w:tcPr>
          <w:p w14:paraId="43513F30" w14:textId="77777777" w:rsidR="00272E85" w:rsidRPr="00A379E6" w:rsidRDefault="008E1E74" w:rsidP="00A379E6">
            <w:pPr>
              <w:spacing w:after="0"/>
              <w:rPr>
                <w:rFonts w:cs="Calibri"/>
                <w:bCs/>
                <w:i/>
                <w:iCs/>
              </w:rPr>
            </w:pPr>
            <w:r w:rsidRPr="00A379E6">
              <w:rPr>
                <w:rFonts w:cs="Calibri"/>
                <w:bCs/>
                <w:i/>
                <w:iCs/>
              </w:rPr>
              <w:t>Use of talk partners. Observation of class teachers.</w:t>
            </w:r>
          </w:p>
          <w:p w14:paraId="1EF1F2D9" w14:textId="77777777" w:rsidR="005655C6" w:rsidRPr="00A379E6" w:rsidRDefault="005655C6" w:rsidP="00A379E6">
            <w:pPr>
              <w:spacing w:after="0"/>
              <w:rPr>
                <w:rFonts w:cs="Calibri"/>
                <w:bCs/>
                <w:i/>
                <w:iCs/>
              </w:rPr>
            </w:pPr>
          </w:p>
        </w:tc>
      </w:tr>
      <w:tr w:rsidR="005655C6" w:rsidRPr="00A021EE" w14:paraId="69F1A207" w14:textId="77777777" w:rsidTr="00A379E6">
        <w:tc>
          <w:tcPr>
            <w:tcW w:w="5228" w:type="dxa"/>
            <w:shd w:val="clear" w:color="auto" w:fill="auto"/>
          </w:tcPr>
          <w:p w14:paraId="2F7348F4" w14:textId="01D76140" w:rsidR="00824428" w:rsidRPr="00A379E6" w:rsidRDefault="00045A73" w:rsidP="00A379E6">
            <w:pPr>
              <w:spacing w:after="0"/>
              <w:rPr>
                <w:rFonts w:cs="Calibri"/>
                <w:bCs/>
              </w:rPr>
            </w:pPr>
            <w:permStart w:id="1303457292" w:edGrp="everyone" w:colFirst="0" w:colLast="0"/>
            <w:permStart w:id="487478214" w:edGrp="everyone" w:colFirst="1" w:colLast="1"/>
            <w:r>
              <w:rPr>
                <w:rFonts w:cs="Calibri"/>
                <w:bCs/>
              </w:rPr>
              <w:t xml:space="preserve">Develop behaviour strategies during lesson </w:t>
            </w:r>
            <w:proofErr w:type="gramStart"/>
            <w:r>
              <w:rPr>
                <w:rFonts w:cs="Calibri"/>
                <w:bCs/>
              </w:rPr>
              <w:t>delivery</w:t>
            </w:r>
            <w:proofErr w:type="gramEnd"/>
          </w:p>
          <w:p w14:paraId="74C2775A" w14:textId="77777777" w:rsidR="00A037C5" w:rsidRPr="00A379E6" w:rsidRDefault="00A037C5" w:rsidP="00A379E6">
            <w:pPr>
              <w:spacing w:after="0"/>
              <w:rPr>
                <w:rFonts w:cs="Calibri"/>
                <w:bCs/>
              </w:rPr>
            </w:pPr>
          </w:p>
        </w:tc>
        <w:tc>
          <w:tcPr>
            <w:tcW w:w="5228" w:type="dxa"/>
            <w:shd w:val="clear" w:color="auto" w:fill="auto"/>
          </w:tcPr>
          <w:p w14:paraId="6369B92B" w14:textId="22DED46D" w:rsidR="005655C6" w:rsidRPr="00A379E6" w:rsidRDefault="00045A73" w:rsidP="00A379E6">
            <w:pPr>
              <w:spacing w:after="0"/>
              <w:rPr>
                <w:rFonts w:cs="Calibri"/>
                <w:bCs/>
              </w:rPr>
            </w:pPr>
            <w:r>
              <w:rPr>
                <w:rFonts w:cs="Calibri"/>
                <w:bCs/>
              </w:rPr>
              <w:t>Use of chunking sessions; use of reverse counting or positive breathing.  Observation of class teacher</w:t>
            </w:r>
          </w:p>
        </w:tc>
      </w:tr>
      <w:tr w:rsidR="005655C6" w:rsidRPr="00A021EE" w14:paraId="3C696E4A" w14:textId="77777777" w:rsidTr="00A379E6">
        <w:tc>
          <w:tcPr>
            <w:tcW w:w="5228" w:type="dxa"/>
            <w:shd w:val="clear" w:color="auto" w:fill="auto"/>
          </w:tcPr>
          <w:p w14:paraId="75E1C699" w14:textId="7FFAD3DA" w:rsidR="00824428" w:rsidRPr="00A379E6" w:rsidRDefault="008F4D4C" w:rsidP="00A379E6">
            <w:pPr>
              <w:spacing w:after="0"/>
              <w:rPr>
                <w:rFonts w:cs="Calibri"/>
                <w:bCs/>
              </w:rPr>
            </w:pPr>
            <w:permStart w:id="1416318946" w:edGrp="everyone" w:colFirst="0" w:colLast="0"/>
            <w:permStart w:id="2099406397" w:edGrp="everyone" w:colFirst="1" w:colLast="1"/>
            <w:permEnd w:id="1303457292"/>
            <w:permEnd w:id="487478214"/>
            <w:r>
              <w:rPr>
                <w:rFonts w:cs="Calibri"/>
                <w:bCs/>
              </w:rPr>
              <w:t xml:space="preserve">Further develop differentiation to include SEND or disadvantaged </w:t>
            </w:r>
            <w:proofErr w:type="gramStart"/>
            <w:r>
              <w:rPr>
                <w:rFonts w:cs="Calibri"/>
                <w:bCs/>
              </w:rPr>
              <w:t>learners</w:t>
            </w:r>
            <w:proofErr w:type="gramEnd"/>
          </w:p>
          <w:p w14:paraId="718CD689" w14:textId="77777777" w:rsidR="00A037C5" w:rsidRPr="00A379E6" w:rsidRDefault="00A037C5" w:rsidP="00A379E6">
            <w:pPr>
              <w:spacing w:after="0"/>
              <w:rPr>
                <w:rFonts w:cs="Calibri"/>
                <w:bCs/>
              </w:rPr>
            </w:pPr>
          </w:p>
        </w:tc>
        <w:tc>
          <w:tcPr>
            <w:tcW w:w="5228" w:type="dxa"/>
            <w:shd w:val="clear" w:color="auto" w:fill="auto"/>
          </w:tcPr>
          <w:p w14:paraId="430F48D2" w14:textId="4F139991" w:rsidR="005655C6" w:rsidRPr="00A379E6" w:rsidRDefault="008F4D4C" w:rsidP="00A379E6">
            <w:pPr>
              <w:spacing w:after="0"/>
              <w:rPr>
                <w:rFonts w:cs="Calibri"/>
                <w:bCs/>
              </w:rPr>
            </w:pPr>
            <w:r>
              <w:rPr>
                <w:rFonts w:cs="Calibri"/>
                <w:bCs/>
              </w:rPr>
              <w:t xml:space="preserve">Use of </w:t>
            </w:r>
            <w:r w:rsidR="001F737A">
              <w:rPr>
                <w:rFonts w:cs="Calibri"/>
                <w:bCs/>
              </w:rPr>
              <w:t>practical</w:t>
            </w:r>
            <w:r>
              <w:rPr>
                <w:rFonts w:cs="Calibri"/>
                <w:bCs/>
              </w:rPr>
              <w:t xml:space="preserve"> approaches</w:t>
            </w:r>
            <w:r w:rsidR="00612651">
              <w:rPr>
                <w:rFonts w:cs="Calibri"/>
                <w:bCs/>
              </w:rPr>
              <w:t xml:space="preserve"> (concrete objects)</w:t>
            </w:r>
            <w:r>
              <w:rPr>
                <w:rFonts w:cs="Calibri"/>
                <w:bCs/>
              </w:rPr>
              <w:t xml:space="preserve">, </w:t>
            </w:r>
            <w:r w:rsidR="001F737A">
              <w:rPr>
                <w:rFonts w:cs="Calibri"/>
                <w:bCs/>
              </w:rPr>
              <w:t xml:space="preserve">adapting teaching using </w:t>
            </w:r>
            <w:r w:rsidR="00612651">
              <w:rPr>
                <w:rFonts w:cs="Calibri"/>
                <w:bCs/>
              </w:rPr>
              <w:t>‘</w:t>
            </w:r>
            <w:r w:rsidR="001F737A">
              <w:rPr>
                <w:rFonts w:cs="Calibri"/>
                <w:bCs/>
              </w:rPr>
              <w:t>low</w:t>
            </w:r>
            <w:r w:rsidR="006106C6">
              <w:rPr>
                <w:rFonts w:cs="Calibri"/>
                <w:bCs/>
              </w:rPr>
              <w:t xml:space="preserve"> floor, high ceiling</w:t>
            </w:r>
            <w:r w:rsidR="00612651">
              <w:rPr>
                <w:rFonts w:cs="Calibri"/>
                <w:bCs/>
              </w:rPr>
              <w:t>’</w:t>
            </w:r>
            <w:r w:rsidR="006106C6">
              <w:rPr>
                <w:rFonts w:cs="Calibri"/>
                <w:bCs/>
              </w:rPr>
              <w:t xml:space="preserve"> model in maths</w:t>
            </w:r>
            <w:r>
              <w:rPr>
                <w:rFonts w:cs="Calibri"/>
                <w:bCs/>
              </w:rPr>
              <w:t>.  Observation of class teacher.  Small Group work</w:t>
            </w:r>
          </w:p>
        </w:tc>
      </w:tr>
      <w:tr w:rsidR="00272E85" w:rsidRPr="00A021EE" w14:paraId="37EF5E57" w14:textId="77777777" w:rsidTr="00A379E6">
        <w:tc>
          <w:tcPr>
            <w:tcW w:w="5228" w:type="dxa"/>
            <w:shd w:val="clear" w:color="auto" w:fill="auto"/>
          </w:tcPr>
          <w:p w14:paraId="33B8EA18" w14:textId="677EBD5D" w:rsidR="00272E85" w:rsidRPr="00A379E6" w:rsidRDefault="008F4D4C" w:rsidP="00A379E6">
            <w:pPr>
              <w:spacing w:after="0"/>
              <w:rPr>
                <w:rFonts w:cs="Calibri"/>
                <w:bCs/>
              </w:rPr>
            </w:pPr>
            <w:permStart w:id="467750257" w:edGrp="everyone" w:colFirst="0" w:colLast="0"/>
            <w:permStart w:id="85867957" w:edGrp="everyone" w:colFirst="1" w:colLast="1"/>
            <w:permEnd w:id="1416318946"/>
            <w:permEnd w:id="2099406397"/>
            <w:r>
              <w:rPr>
                <w:rFonts w:cs="Calibri"/>
                <w:bCs/>
              </w:rPr>
              <w:t xml:space="preserve"> Direction of adults supporting in the classroom</w:t>
            </w:r>
          </w:p>
          <w:p w14:paraId="57F9730F" w14:textId="77777777" w:rsidR="00A037C5" w:rsidRPr="00A379E6" w:rsidRDefault="00A037C5" w:rsidP="00A379E6">
            <w:pPr>
              <w:spacing w:after="0"/>
              <w:rPr>
                <w:rFonts w:cs="Calibri"/>
                <w:bCs/>
              </w:rPr>
            </w:pPr>
          </w:p>
        </w:tc>
        <w:tc>
          <w:tcPr>
            <w:tcW w:w="5228" w:type="dxa"/>
            <w:shd w:val="clear" w:color="auto" w:fill="auto"/>
          </w:tcPr>
          <w:p w14:paraId="17BFE636" w14:textId="3E82863B" w:rsidR="00272E85" w:rsidRPr="00A379E6" w:rsidRDefault="008F4D4C" w:rsidP="00A379E6">
            <w:pPr>
              <w:spacing w:after="0"/>
              <w:rPr>
                <w:rFonts w:cs="Calibri"/>
                <w:bCs/>
              </w:rPr>
            </w:pPr>
            <w:r>
              <w:rPr>
                <w:rFonts w:cs="Calibri"/>
                <w:bCs/>
              </w:rPr>
              <w:t>Provide planning and direction.  Observe class teacher.</w:t>
            </w:r>
          </w:p>
        </w:tc>
      </w:tr>
      <w:permEnd w:id="467750257"/>
      <w:permEnd w:id="85867957"/>
    </w:tbl>
    <w:p w14:paraId="7502F656" w14:textId="77777777" w:rsidR="0076783A" w:rsidRPr="00A379E6" w:rsidRDefault="0076783A" w:rsidP="0076783A">
      <w:pPr>
        <w:spacing w:after="0"/>
        <w:rPr>
          <w:rFonts w:cs="Calibri"/>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5228"/>
      </w:tblGrid>
      <w:tr w:rsidR="00E62F21" w:rsidRPr="00A021EE" w14:paraId="569276FE" w14:textId="77777777" w:rsidTr="00A379E6">
        <w:trPr>
          <w:tblHeader/>
        </w:trPr>
        <w:tc>
          <w:tcPr>
            <w:tcW w:w="5228" w:type="dxa"/>
            <w:shd w:val="clear" w:color="auto" w:fill="auto"/>
          </w:tcPr>
          <w:p w14:paraId="0DB12D11" w14:textId="77777777" w:rsidR="00E62F21" w:rsidRPr="00A379E6" w:rsidRDefault="00E62F21" w:rsidP="00A379E6">
            <w:pPr>
              <w:spacing w:after="0"/>
              <w:rPr>
                <w:rFonts w:cs="Calibri"/>
                <w:bCs/>
              </w:rPr>
            </w:pPr>
            <w:r w:rsidRPr="00A379E6">
              <w:rPr>
                <w:rFonts w:cs="Calibri"/>
                <w:b/>
              </w:rPr>
              <w:t xml:space="preserve">Have strategies for workload been discussed? </w:t>
            </w:r>
          </w:p>
        </w:tc>
        <w:tc>
          <w:tcPr>
            <w:tcW w:w="5228" w:type="dxa"/>
            <w:shd w:val="clear" w:color="auto" w:fill="auto"/>
          </w:tcPr>
          <w:p w14:paraId="611AA756" w14:textId="126FB8DA" w:rsidR="00E62F21" w:rsidRPr="00A379E6" w:rsidRDefault="00E62F21" w:rsidP="00A379E6">
            <w:pPr>
              <w:tabs>
                <w:tab w:val="left" w:pos="1470"/>
              </w:tabs>
              <w:spacing w:after="0"/>
              <w:rPr>
                <w:rFonts w:cs="Calibri"/>
                <w:b/>
              </w:rPr>
            </w:pPr>
            <w:r w:rsidRPr="00A379E6">
              <w:rPr>
                <w:rFonts w:cs="Calibri"/>
                <w:b/>
              </w:rPr>
              <w:t xml:space="preserve">                 </w:t>
            </w:r>
            <w:permStart w:id="1060110353" w:edGrp="everyone"/>
            <w:proofErr w:type="gramStart"/>
            <w:r w:rsidR="008F4D4C">
              <w:rPr>
                <w:rFonts w:ascii="Segoe UI Symbol" w:eastAsia="MS Gothic" w:hAnsi="Segoe UI Symbol" w:cs="Calibri"/>
                <w:b/>
              </w:rPr>
              <w:t>✔</w:t>
            </w:r>
            <w:permEnd w:id="1060110353"/>
            <w:r w:rsidRPr="00A379E6">
              <w:rPr>
                <w:rFonts w:cs="Calibri"/>
                <w:b/>
              </w:rPr>
              <w:t xml:space="preserve">  Yes</w:t>
            </w:r>
            <w:proofErr w:type="gramEnd"/>
            <w:r w:rsidRPr="00A379E6">
              <w:rPr>
                <w:rFonts w:cs="Calibri"/>
                <w:b/>
              </w:rPr>
              <w:t xml:space="preserve">                         </w:t>
            </w:r>
            <w:permStart w:id="1431062921" w:edGrp="everyone"/>
            <w:r w:rsidR="00A037C5" w:rsidRPr="00A379E6">
              <w:rPr>
                <w:rFonts w:ascii="MS Gothic" w:eastAsia="MS Gothic" w:hAnsi="MS Gothic" w:cs="Calibri" w:hint="eastAsia"/>
                <w:b/>
              </w:rPr>
              <w:t>☐</w:t>
            </w:r>
            <w:permEnd w:id="1431062921"/>
            <w:r w:rsidRPr="00A379E6">
              <w:rPr>
                <w:rFonts w:cs="Calibri"/>
                <w:b/>
              </w:rPr>
              <w:t xml:space="preserve">  No</w:t>
            </w:r>
          </w:p>
        </w:tc>
      </w:tr>
      <w:tr w:rsidR="00E62F21" w:rsidRPr="00A021EE" w14:paraId="2F07169B" w14:textId="77777777" w:rsidTr="00A379E6">
        <w:tc>
          <w:tcPr>
            <w:tcW w:w="10456" w:type="dxa"/>
            <w:gridSpan w:val="2"/>
            <w:shd w:val="clear" w:color="auto" w:fill="auto"/>
            <w:vAlign w:val="center"/>
          </w:tcPr>
          <w:p w14:paraId="4BEBC591" w14:textId="77777777" w:rsidR="00E62F21" w:rsidRPr="00A379E6" w:rsidRDefault="00E62F21" w:rsidP="00A379E6">
            <w:pPr>
              <w:spacing w:after="0" w:line="240" w:lineRule="auto"/>
              <w:rPr>
                <w:rFonts w:ascii="MS Gothic" w:eastAsia="MS Gothic" w:hAnsi="MS Gothic" w:cs="Calibri"/>
                <w:b/>
              </w:rPr>
            </w:pPr>
            <w:r w:rsidRPr="00A379E6">
              <w:rPr>
                <w:rFonts w:cs="Calibri"/>
                <w:b/>
              </w:rPr>
              <w:t>Actions or follow up (if needed)</w:t>
            </w:r>
          </w:p>
        </w:tc>
      </w:tr>
      <w:tr w:rsidR="00E62F21" w:rsidRPr="00A021EE" w14:paraId="62C09DD3" w14:textId="77777777" w:rsidTr="00A379E6">
        <w:tc>
          <w:tcPr>
            <w:tcW w:w="10456" w:type="dxa"/>
            <w:gridSpan w:val="2"/>
            <w:shd w:val="clear" w:color="auto" w:fill="auto"/>
            <w:vAlign w:val="center"/>
          </w:tcPr>
          <w:p w14:paraId="3DFB045C" w14:textId="03484D2A" w:rsidR="00E62F21" w:rsidRPr="00A379E6" w:rsidRDefault="008F4D4C" w:rsidP="00A379E6">
            <w:pPr>
              <w:spacing w:after="0" w:line="240" w:lineRule="auto"/>
              <w:rPr>
                <w:rFonts w:cs="Calibri"/>
                <w:bCs/>
              </w:rPr>
            </w:pPr>
            <w:permStart w:id="850596312" w:edGrp="everyone" w:colFirst="0" w:colLast="0"/>
            <w:r>
              <w:rPr>
                <w:rFonts w:cs="Calibri"/>
                <w:bCs/>
              </w:rPr>
              <w:t xml:space="preserve"> </w:t>
            </w:r>
            <w:r w:rsidR="00612651">
              <w:rPr>
                <w:rFonts w:cs="Calibri"/>
                <w:bCs/>
              </w:rPr>
              <w:t>Trainee</w:t>
            </w:r>
            <w:r>
              <w:rPr>
                <w:rFonts w:cs="Calibri"/>
                <w:bCs/>
              </w:rPr>
              <w:t xml:space="preserve"> is still working on her assignment and although she has expressed </w:t>
            </w:r>
            <w:r w:rsidR="00C227B9">
              <w:rPr>
                <w:rFonts w:cs="Calibri"/>
                <w:bCs/>
              </w:rPr>
              <w:t xml:space="preserve">that </w:t>
            </w:r>
            <w:r>
              <w:rPr>
                <w:rFonts w:cs="Calibri"/>
                <w:bCs/>
              </w:rPr>
              <w:t>she is ok, this does affect her outside of school.</w:t>
            </w:r>
          </w:p>
          <w:p w14:paraId="61E32545" w14:textId="77777777" w:rsidR="00C947AE" w:rsidRPr="00A379E6" w:rsidRDefault="00C947AE" w:rsidP="00A379E6">
            <w:pPr>
              <w:spacing w:after="0" w:line="240" w:lineRule="auto"/>
              <w:rPr>
                <w:rFonts w:cs="Calibri"/>
                <w:bCs/>
              </w:rPr>
            </w:pPr>
          </w:p>
          <w:p w14:paraId="6219BED3" w14:textId="77777777" w:rsidR="00A037C5" w:rsidRPr="00A379E6" w:rsidRDefault="00A037C5" w:rsidP="00A379E6">
            <w:pPr>
              <w:spacing w:after="0" w:line="240" w:lineRule="auto"/>
              <w:rPr>
                <w:rFonts w:cs="Calibri"/>
                <w:bCs/>
              </w:rPr>
            </w:pPr>
          </w:p>
          <w:p w14:paraId="10BAA109" w14:textId="77777777" w:rsidR="00A037C5" w:rsidRPr="00A379E6" w:rsidRDefault="00A037C5" w:rsidP="00A379E6">
            <w:pPr>
              <w:spacing w:after="0" w:line="240" w:lineRule="auto"/>
              <w:rPr>
                <w:rFonts w:cs="Calibri"/>
                <w:bCs/>
              </w:rPr>
            </w:pPr>
          </w:p>
        </w:tc>
      </w:tr>
      <w:permEnd w:id="850596312"/>
    </w:tbl>
    <w:p w14:paraId="12739367" w14:textId="77777777" w:rsidR="00F74679" w:rsidRPr="00A379E6" w:rsidRDefault="00F74679" w:rsidP="0076783A">
      <w:pPr>
        <w:spacing w:after="0"/>
        <w:rPr>
          <w:rFonts w:cs="Calibri"/>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5228"/>
      </w:tblGrid>
      <w:tr w:rsidR="00F22A75" w:rsidRPr="00A021EE" w14:paraId="26B21386" w14:textId="77777777" w:rsidTr="00A379E6">
        <w:trPr>
          <w:tblHeader/>
        </w:trPr>
        <w:tc>
          <w:tcPr>
            <w:tcW w:w="5228" w:type="dxa"/>
            <w:shd w:val="clear" w:color="auto" w:fill="auto"/>
          </w:tcPr>
          <w:p w14:paraId="76EA9189" w14:textId="77777777" w:rsidR="00F22A75" w:rsidRPr="00A379E6" w:rsidRDefault="00F22A75" w:rsidP="00A379E6">
            <w:pPr>
              <w:spacing w:after="0"/>
              <w:rPr>
                <w:rFonts w:cs="Calibri"/>
                <w:bCs/>
              </w:rPr>
            </w:pPr>
            <w:r w:rsidRPr="00A379E6">
              <w:rPr>
                <w:rFonts w:cs="Calibri"/>
                <w:b/>
              </w:rPr>
              <w:t xml:space="preserve">Has the trainee’s wellbeing been discussed? </w:t>
            </w:r>
          </w:p>
        </w:tc>
        <w:tc>
          <w:tcPr>
            <w:tcW w:w="5228" w:type="dxa"/>
            <w:shd w:val="clear" w:color="auto" w:fill="auto"/>
          </w:tcPr>
          <w:p w14:paraId="1FDE1AAD" w14:textId="588CE7B9" w:rsidR="00F22A75" w:rsidRPr="00A379E6" w:rsidRDefault="00F22A75" w:rsidP="00A379E6">
            <w:pPr>
              <w:spacing w:after="0"/>
              <w:rPr>
                <w:rFonts w:cs="Calibri"/>
                <w:bCs/>
              </w:rPr>
            </w:pPr>
            <w:r w:rsidRPr="00A379E6">
              <w:rPr>
                <w:rFonts w:cs="Calibri"/>
                <w:b/>
              </w:rPr>
              <w:t xml:space="preserve">                 </w:t>
            </w:r>
            <w:permStart w:id="1491679190" w:edGrp="everyone"/>
            <w:proofErr w:type="gramStart"/>
            <w:r w:rsidR="008F4D4C">
              <w:rPr>
                <w:rFonts w:ascii="Segoe UI Symbol" w:eastAsia="MS Gothic" w:hAnsi="Segoe UI Symbol" w:cs="Calibri"/>
                <w:b/>
              </w:rPr>
              <w:t>✔</w:t>
            </w:r>
            <w:permEnd w:id="1491679190"/>
            <w:r w:rsidRPr="00A379E6">
              <w:rPr>
                <w:rFonts w:cs="Calibri"/>
                <w:b/>
              </w:rPr>
              <w:t xml:space="preserve">  Yes</w:t>
            </w:r>
            <w:proofErr w:type="gramEnd"/>
            <w:r w:rsidRPr="00A379E6">
              <w:rPr>
                <w:rFonts w:cs="Calibri"/>
                <w:b/>
              </w:rPr>
              <w:t xml:space="preserve">                         </w:t>
            </w:r>
            <w:permStart w:id="1988572359" w:edGrp="everyone"/>
            <w:r w:rsidR="00A037C5" w:rsidRPr="00A379E6">
              <w:rPr>
                <w:rFonts w:ascii="MS Gothic" w:eastAsia="MS Gothic" w:hAnsi="MS Gothic" w:cs="Calibri" w:hint="eastAsia"/>
                <w:b/>
              </w:rPr>
              <w:t>☐</w:t>
            </w:r>
            <w:permEnd w:id="1988572359"/>
            <w:r w:rsidRPr="00A379E6">
              <w:rPr>
                <w:rFonts w:cs="Calibri"/>
                <w:b/>
              </w:rPr>
              <w:t xml:space="preserve">  No</w:t>
            </w:r>
          </w:p>
        </w:tc>
      </w:tr>
      <w:tr w:rsidR="00F22A75" w:rsidRPr="00A021EE" w14:paraId="5E7FD54A" w14:textId="77777777" w:rsidTr="00A379E6">
        <w:tc>
          <w:tcPr>
            <w:tcW w:w="10456" w:type="dxa"/>
            <w:gridSpan w:val="2"/>
            <w:shd w:val="clear" w:color="auto" w:fill="auto"/>
            <w:vAlign w:val="center"/>
          </w:tcPr>
          <w:p w14:paraId="18A3C9C2" w14:textId="77777777" w:rsidR="00F22A75" w:rsidRPr="00A379E6" w:rsidRDefault="00F22A75" w:rsidP="00A379E6">
            <w:pPr>
              <w:spacing w:after="0" w:line="240" w:lineRule="auto"/>
              <w:rPr>
                <w:rFonts w:ascii="MS Gothic" w:eastAsia="MS Gothic" w:hAnsi="MS Gothic" w:cs="Calibri"/>
                <w:b/>
              </w:rPr>
            </w:pPr>
            <w:r w:rsidRPr="00A379E6">
              <w:rPr>
                <w:rFonts w:cs="Calibri"/>
                <w:b/>
              </w:rPr>
              <w:t>Actions or follow up (if needed)</w:t>
            </w:r>
          </w:p>
        </w:tc>
      </w:tr>
      <w:tr w:rsidR="00F22A75" w:rsidRPr="00A021EE" w14:paraId="7C8544D2" w14:textId="77777777" w:rsidTr="00A379E6">
        <w:tc>
          <w:tcPr>
            <w:tcW w:w="10456" w:type="dxa"/>
            <w:gridSpan w:val="2"/>
            <w:shd w:val="clear" w:color="auto" w:fill="auto"/>
            <w:vAlign w:val="center"/>
          </w:tcPr>
          <w:p w14:paraId="69267277" w14:textId="07FCD90A" w:rsidR="00F22A75" w:rsidRPr="009A6CFC" w:rsidRDefault="00612651" w:rsidP="00A379E6">
            <w:pPr>
              <w:spacing w:after="0" w:line="240" w:lineRule="auto"/>
              <w:rPr>
                <w:rFonts w:asciiTheme="minorHAnsi" w:eastAsia="MS Gothic" w:hAnsiTheme="minorHAnsi" w:cstheme="minorHAnsi"/>
                <w:bCs/>
              </w:rPr>
            </w:pPr>
            <w:permStart w:id="646084947" w:edGrp="everyone" w:colFirst="0" w:colLast="0"/>
            <w:r>
              <w:rPr>
                <w:rFonts w:ascii="MS Gothic" w:eastAsia="MS Gothic" w:hAnsi="MS Gothic" w:cs="Calibri"/>
                <w:bCs/>
              </w:rPr>
              <w:t>Trainee</w:t>
            </w:r>
            <w:r w:rsidR="008F4D4C" w:rsidRPr="009A6CFC">
              <w:rPr>
                <w:rFonts w:asciiTheme="minorHAnsi" w:eastAsia="MS Gothic" w:hAnsiTheme="minorHAnsi" w:cstheme="minorHAnsi"/>
                <w:bCs/>
              </w:rPr>
              <w:t xml:space="preserve"> is fine and feels supported in school.</w:t>
            </w:r>
          </w:p>
          <w:p w14:paraId="03021F5E" w14:textId="77777777" w:rsidR="00F22A75" w:rsidRPr="00A379E6" w:rsidRDefault="00F22A75" w:rsidP="00A379E6">
            <w:pPr>
              <w:spacing w:after="0" w:line="240" w:lineRule="auto"/>
              <w:rPr>
                <w:rFonts w:ascii="MS Gothic" w:eastAsia="MS Gothic" w:hAnsi="MS Gothic" w:cs="Calibri"/>
                <w:bCs/>
              </w:rPr>
            </w:pPr>
          </w:p>
          <w:p w14:paraId="037A0E5A" w14:textId="77777777" w:rsidR="00F22A75" w:rsidRPr="00A379E6" w:rsidRDefault="00F22A75" w:rsidP="00A379E6">
            <w:pPr>
              <w:spacing w:after="0" w:line="240" w:lineRule="auto"/>
              <w:rPr>
                <w:rFonts w:ascii="MS Gothic" w:eastAsia="MS Gothic" w:hAnsi="MS Gothic" w:cs="Calibri"/>
                <w:bCs/>
              </w:rPr>
            </w:pPr>
          </w:p>
        </w:tc>
      </w:tr>
      <w:permEnd w:id="646084947"/>
    </w:tbl>
    <w:p w14:paraId="1FAE30FB" w14:textId="77777777" w:rsidR="0088110A" w:rsidRPr="00A379E6" w:rsidRDefault="0088110A" w:rsidP="0076783A">
      <w:pPr>
        <w:spacing w:after="0"/>
        <w:rPr>
          <w:rFonts w:cs="Calibri"/>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5228"/>
      </w:tblGrid>
      <w:tr w:rsidR="005655C6" w:rsidRPr="00A021EE" w14:paraId="3F2A51ED" w14:textId="77777777" w:rsidTr="00A379E6">
        <w:trPr>
          <w:tblHeader/>
        </w:trPr>
        <w:tc>
          <w:tcPr>
            <w:tcW w:w="10456" w:type="dxa"/>
            <w:gridSpan w:val="2"/>
            <w:shd w:val="clear" w:color="auto" w:fill="auto"/>
          </w:tcPr>
          <w:p w14:paraId="7899CBBF" w14:textId="77777777" w:rsidR="005655C6" w:rsidRPr="00A379E6" w:rsidRDefault="005655C6" w:rsidP="00A379E6">
            <w:pPr>
              <w:spacing w:after="0"/>
              <w:rPr>
                <w:rFonts w:cs="Calibri"/>
                <w:b/>
              </w:rPr>
            </w:pPr>
            <w:r w:rsidRPr="00A379E6">
              <w:rPr>
                <w:rFonts w:cs="Calibri"/>
                <w:b/>
              </w:rPr>
              <w:t>Current progress</w:t>
            </w:r>
            <w:r w:rsidR="001C4F2B" w:rsidRPr="00A379E6">
              <w:rPr>
                <w:rFonts w:cs="Calibri"/>
                <w:b/>
              </w:rPr>
              <w:t xml:space="preserve"> through </w:t>
            </w:r>
            <w:r w:rsidR="009769AB" w:rsidRPr="00A379E6">
              <w:rPr>
                <w:rFonts w:cs="Calibri"/>
                <w:b/>
              </w:rPr>
              <w:t xml:space="preserve">the </w:t>
            </w:r>
            <w:r w:rsidR="001C4F2B" w:rsidRPr="00A379E6">
              <w:rPr>
                <w:rFonts w:cs="Calibri"/>
                <w:b/>
              </w:rPr>
              <w:t>curriculum</w:t>
            </w:r>
            <w:r w:rsidRPr="00A379E6">
              <w:rPr>
                <w:rFonts w:cs="Calibri"/>
                <w:b/>
              </w:rPr>
              <w:t xml:space="preserve"> to proceed? Please tick</w:t>
            </w:r>
          </w:p>
        </w:tc>
      </w:tr>
      <w:tr w:rsidR="00A021EE" w:rsidRPr="00A021EE" w14:paraId="5870CE37" w14:textId="77777777" w:rsidTr="00A379E6">
        <w:tc>
          <w:tcPr>
            <w:tcW w:w="10456" w:type="dxa"/>
            <w:gridSpan w:val="2"/>
            <w:shd w:val="clear" w:color="auto" w:fill="auto"/>
          </w:tcPr>
          <w:p w14:paraId="5595CE88" w14:textId="77777777" w:rsidR="00A021EE" w:rsidRPr="00A379E6" w:rsidRDefault="00A021EE" w:rsidP="00A379E6">
            <w:pPr>
              <w:tabs>
                <w:tab w:val="center" w:pos="5120"/>
              </w:tabs>
              <w:spacing w:after="0" w:line="240" w:lineRule="auto"/>
              <w:rPr>
                <w:rFonts w:cs="Calibri"/>
                <w:bCs/>
              </w:rPr>
            </w:pPr>
          </w:p>
          <w:p w14:paraId="6F2124A6" w14:textId="1A90E9C4" w:rsidR="00A021EE" w:rsidRPr="00A379E6" w:rsidRDefault="008F4D4C" w:rsidP="00A379E6">
            <w:pPr>
              <w:tabs>
                <w:tab w:val="center" w:pos="5120"/>
              </w:tabs>
              <w:spacing w:after="0" w:line="240" w:lineRule="auto"/>
              <w:rPr>
                <w:rFonts w:cs="Calibri"/>
                <w:bCs/>
              </w:rPr>
            </w:pPr>
            <w:permStart w:id="1356859570" w:edGrp="everyone"/>
            <w:proofErr w:type="gramStart"/>
            <w:r>
              <w:rPr>
                <w:rFonts w:ascii="Segoe UI Symbol" w:eastAsia="MS Gothic" w:hAnsi="Segoe UI Symbol" w:cs="Calibri"/>
                <w:bCs/>
              </w:rPr>
              <w:t>✔</w:t>
            </w:r>
            <w:permEnd w:id="1356859570"/>
            <w:r w:rsidR="00A021EE" w:rsidRPr="00A379E6">
              <w:rPr>
                <w:rFonts w:cs="Calibri"/>
                <w:bCs/>
              </w:rPr>
              <w:t xml:space="preserve"> </w:t>
            </w:r>
            <w:r w:rsidR="002F605D" w:rsidRPr="00A379E6">
              <w:rPr>
                <w:rFonts w:cs="Calibri"/>
                <w:bCs/>
              </w:rPr>
              <w:t xml:space="preserve"> </w:t>
            </w:r>
            <w:r w:rsidR="0088110A" w:rsidRPr="00A379E6">
              <w:rPr>
                <w:rFonts w:cs="Calibri"/>
                <w:bCs/>
              </w:rPr>
              <w:t>T</w:t>
            </w:r>
            <w:r w:rsidR="00925AC2" w:rsidRPr="00A379E6">
              <w:rPr>
                <w:rFonts w:cs="Calibri"/>
                <w:bCs/>
              </w:rPr>
              <w:t>rainee</w:t>
            </w:r>
            <w:proofErr w:type="gramEnd"/>
            <w:r w:rsidR="00925AC2" w:rsidRPr="00A379E6">
              <w:rPr>
                <w:rFonts w:cs="Calibri"/>
                <w:bCs/>
              </w:rPr>
              <w:t xml:space="preserve"> is </w:t>
            </w:r>
            <w:r w:rsidR="001C4F2B" w:rsidRPr="00A379E6">
              <w:rPr>
                <w:rFonts w:cs="Calibri"/>
                <w:bCs/>
              </w:rPr>
              <w:t>making sufficient progress</w:t>
            </w:r>
            <w:r w:rsidR="00925AC2" w:rsidRPr="00A379E6">
              <w:rPr>
                <w:rFonts w:cs="Calibri"/>
                <w:bCs/>
              </w:rPr>
              <w:t xml:space="preserve"> through the curriculum.</w:t>
            </w:r>
            <w:r w:rsidR="00A021EE" w:rsidRPr="00A379E6">
              <w:rPr>
                <w:rFonts w:cs="Calibri"/>
                <w:bCs/>
              </w:rPr>
              <w:tab/>
            </w:r>
          </w:p>
          <w:p w14:paraId="6587EE10" w14:textId="77777777" w:rsidR="00C947AE" w:rsidRPr="00A379E6" w:rsidRDefault="00C947AE" w:rsidP="00A379E6">
            <w:pPr>
              <w:tabs>
                <w:tab w:val="center" w:pos="5120"/>
              </w:tabs>
              <w:spacing w:after="0" w:line="240" w:lineRule="auto"/>
              <w:rPr>
                <w:rFonts w:cs="Calibri"/>
                <w:bCs/>
              </w:rPr>
            </w:pPr>
          </w:p>
          <w:p w14:paraId="2AC4BC19" w14:textId="77777777" w:rsidR="00A021EE" w:rsidRPr="00A379E6" w:rsidRDefault="00A021EE" w:rsidP="00A379E6">
            <w:pPr>
              <w:tabs>
                <w:tab w:val="center" w:pos="5120"/>
              </w:tabs>
              <w:spacing w:after="0" w:line="240" w:lineRule="auto"/>
              <w:rPr>
                <w:rFonts w:cs="Calibri"/>
                <w:bCs/>
              </w:rPr>
            </w:pPr>
          </w:p>
        </w:tc>
      </w:tr>
      <w:tr w:rsidR="008E1E74" w:rsidRPr="00A021EE" w14:paraId="0CA6B909" w14:textId="77777777" w:rsidTr="00A379E6">
        <w:tc>
          <w:tcPr>
            <w:tcW w:w="5228" w:type="dxa"/>
            <w:shd w:val="clear" w:color="auto" w:fill="auto"/>
          </w:tcPr>
          <w:p w14:paraId="7AA40A97" w14:textId="77777777" w:rsidR="008E1E74" w:rsidRPr="00A379E6" w:rsidRDefault="008E1E74" w:rsidP="00A379E6">
            <w:pPr>
              <w:tabs>
                <w:tab w:val="center" w:pos="5120"/>
              </w:tabs>
              <w:spacing w:after="0" w:line="240" w:lineRule="auto"/>
              <w:rPr>
                <w:rFonts w:cs="Calibri"/>
                <w:bCs/>
              </w:rPr>
            </w:pPr>
          </w:p>
          <w:p w14:paraId="0237314E" w14:textId="77777777" w:rsidR="008E1E74" w:rsidRPr="00A379E6" w:rsidRDefault="00A037C5" w:rsidP="00A379E6">
            <w:pPr>
              <w:tabs>
                <w:tab w:val="center" w:pos="5120"/>
              </w:tabs>
              <w:spacing w:after="0" w:line="240" w:lineRule="auto"/>
              <w:rPr>
                <w:rFonts w:cs="Calibri"/>
                <w:bCs/>
              </w:rPr>
            </w:pPr>
            <w:permStart w:id="1959881003" w:edGrp="everyone"/>
            <w:proofErr w:type="gramStart"/>
            <w:r w:rsidRPr="00A379E6">
              <w:rPr>
                <w:rFonts w:ascii="MS Gothic" w:eastAsia="MS Gothic" w:hAnsi="MS Gothic" w:cs="Calibri" w:hint="eastAsia"/>
                <w:bCs/>
              </w:rPr>
              <w:t>☐</w:t>
            </w:r>
            <w:r w:rsidR="008E1E74" w:rsidRPr="00A379E6">
              <w:rPr>
                <w:rFonts w:cs="Calibri"/>
                <w:bCs/>
              </w:rPr>
              <w:t xml:space="preserve"> </w:t>
            </w:r>
            <w:permEnd w:id="1959881003"/>
            <w:r w:rsidR="008E1E74" w:rsidRPr="00A379E6">
              <w:rPr>
                <w:rFonts w:cs="Calibri"/>
                <w:bCs/>
              </w:rPr>
              <w:t xml:space="preserve"> Trainee</w:t>
            </w:r>
            <w:proofErr w:type="gramEnd"/>
            <w:r w:rsidR="008E1E74" w:rsidRPr="00A379E6">
              <w:rPr>
                <w:rFonts w:cs="Calibri"/>
                <w:bCs/>
              </w:rPr>
              <w:t xml:space="preserve"> is making sufficient progress through the curriculum, but this has required additional support.</w:t>
            </w:r>
          </w:p>
          <w:p w14:paraId="1A6B26EC" w14:textId="77777777" w:rsidR="00C947AE" w:rsidRPr="00A379E6" w:rsidRDefault="00C947AE" w:rsidP="00A379E6">
            <w:pPr>
              <w:tabs>
                <w:tab w:val="center" w:pos="5120"/>
              </w:tabs>
              <w:spacing w:after="0" w:line="240" w:lineRule="auto"/>
              <w:rPr>
                <w:rFonts w:cs="Calibri"/>
                <w:bCs/>
              </w:rPr>
            </w:pPr>
          </w:p>
          <w:p w14:paraId="1BC0FE4F" w14:textId="77777777" w:rsidR="008E1E74" w:rsidRPr="00A379E6" w:rsidRDefault="008E1E74" w:rsidP="00A379E6">
            <w:pPr>
              <w:tabs>
                <w:tab w:val="center" w:pos="5120"/>
              </w:tabs>
              <w:spacing w:after="0" w:line="240" w:lineRule="auto"/>
              <w:rPr>
                <w:rFonts w:cs="Calibri"/>
                <w:bCs/>
              </w:rPr>
            </w:pPr>
          </w:p>
        </w:tc>
        <w:tc>
          <w:tcPr>
            <w:tcW w:w="5228" w:type="dxa"/>
            <w:vMerge w:val="restart"/>
            <w:shd w:val="clear" w:color="auto" w:fill="auto"/>
          </w:tcPr>
          <w:p w14:paraId="55E8ED9F" w14:textId="77777777" w:rsidR="008E1E74" w:rsidRPr="00A379E6" w:rsidRDefault="008E1E74" w:rsidP="00A379E6">
            <w:pPr>
              <w:tabs>
                <w:tab w:val="center" w:pos="5120"/>
              </w:tabs>
              <w:spacing w:after="0" w:line="240" w:lineRule="auto"/>
              <w:rPr>
                <w:rFonts w:cs="Calibri"/>
                <w:bCs/>
              </w:rPr>
            </w:pPr>
            <w:r w:rsidRPr="00A379E6">
              <w:rPr>
                <w:rFonts w:cs="Calibri"/>
                <w:bCs/>
              </w:rPr>
              <w:t>Please note the additional support. For example, a reduction in teaching load, additional meetings, use of team-teaching etc.</w:t>
            </w:r>
          </w:p>
          <w:p w14:paraId="63F0CD31" w14:textId="77777777" w:rsidR="00C947AE" w:rsidRPr="00A379E6" w:rsidRDefault="00C947AE" w:rsidP="00A379E6">
            <w:pPr>
              <w:tabs>
                <w:tab w:val="center" w:pos="5120"/>
              </w:tabs>
              <w:spacing w:after="0" w:line="240" w:lineRule="auto"/>
              <w:rPr>
                <w:rFonts w:cs="Calibri"/>
                <w:bCs/>
              </w:rPr>
            </w:pPr>
            <w:permStart w:id="137183876" w:edGrp="everyone"/>
          </w:p>
          <w:p w14:paraId="27FCC83D" w14:textId="77777777" w:rsidR="008E1E74" w:rsidRPr="00A379E6" w:rsidRDefault="008E1E74" w:rsidP="00A379E6">
            <w:pPr>
              <w:tabs>
                <w:tab w:val="center" w:pos="5120"/>
              </w:tabs>
              <w:spacing w:after="0" w:line="240" w:lineRule="auto"/>
              <w:rPr>
                <w:rFonts w:cs="Calibri"/>
                <w:bCs/>
              </w:rPr>
            </w:pPr>
          </w:p>
          <w:p w14:paraId="279A942B" w14:textId="77777777" w:rsidR="008E1E74" w:rsidRPr="00A379E6" w:rsidRDefault="008E1E74" w:rsidP="00A379E6">
            <w:pPr>
              <w:tabs>
                <w:tab w:val="center" w:pos="5120"/>
              </w:tabs>
              <w:spacing w:after="0" w:line="240" w:lineRule="auto"/>
              <w:rPr>
                <w:rFonts w:cs="Calibri"/>
                <w:bCs/>
              </w:rPr>
            </w:pPr>
          </w:p>
          <w:p w14:paraId="7032FE73" w14:textId="77777777" w:rsidR="00C947AE" w:rsidRPr="00A379E6" w:rsidRDefault="00C947AE" w:rsidP="00A379E6">
            <w:pPr>
              <w:tabs>
                <w:tab w:val="center" w:pos="5120"/>
              </w:tabs>
              <w:spacing w:after="0" w:line="240" w:lineRule="auto"/>
              <w:rPr>
                <w:rFonts w:cs="Calibri"/>
                <w:bCs/>
              </w:rPr>
            </w:pPr>
          </w:p>
          <w:p w14:paraId="6F5870E5" w14:textId="77777777" w:rsidR="00C947AE" w:rsidRPr="00A379E6" w:rsidRDefault="00C947AE" w:rsidP="00A379E6">
            <w:pPr>
              <w:tabs>
                <w:tab w:val="center" w:pos="5120"/>
              </w:tabs>
              <w:spacing w:after="0" w:line="240" w:lineRule="auto"/>
              <w:rPr>
                <w:rFonts w:cs="Calibri"/>
                <w:bCs/>
              </w:rPr>
            </w:pPr>
          </w:p>
          <w:p w14:paraId="2EEFE96B" w14:textId="77777777" w:rsidR="00C947AE" w:rsidRPr="00A379E6" w:rsidRDefault="00C947AE" w:rsidP="00A379E6">
            <w:pPr>
              <w:tabs>
                <w:tab w:val="center" w:pos="5120"/>
              </w:tabs>
              <w:spacing w:after="0" w:line="240" w:lineRule="auto"/>
              <w:rPr>
                <w:rFonts w:cs="Calibri"/>
                <w:bCs/>
              </w:rPr>
            </w:pPr>
          </w:p>
          <w:permEnd w:id="137183876"/>
          <w:p w14:paraId="44DA7AD3" w14:textId="77777777" w:rsidR="00C947AE" w:rsidRPr="00A379E6" w:rsidRDefault="00C947AE" w:rsidP="00A379E6">
            <w:pPr>
              <w:tabs>
                <w:tab w:val="center" w:pos="5120"/>
              </w:tabs>
              <w:spacing w:after="0" w:line="240" w:lineRule="auto"/>
              <w:rPr>
                <w:rFonts w:cs="Calibri"/>
                <w:bCs/>
              </w:rPr>
            </w:pPr>
          </w:p>
        </w:tc>
      </w:tr>
      <w:tr w:rsidR="008E1E74" w:rsidRPr="00A021EE" w14:paraId="66544C96" w14:textId="77777777" w:rsidTr="00A379E6">
        <w:trPr>
          <w:trHeight w:val="1325"/>
        </w:trPr>
        <w:tc>
          <w:tcPr>
            <w:tcW w:w="5228" w:type="dxa"/>
            <w:shd w:val="clear" w:color="auto" w:fill="auto"/>
          </w:tcPr>
          <w:p w14:paraId="73155393" w14:textId="77777777" w:rsidR="008E1E74" w:rsidRPr="00A379E6" w:rsidRDefault="008E1E74" w:rsidP="00A379E6">
            <w:pPr>
              <w:tabs>
                <w:tab w:val="center" w:pos="5120"/>
              </w:tabs>
              <w:spacing w:after="0" w:line="240" w:lineRule="auto"/>
              <w:rPr>
                <w:rFonts w:cs="Calibri"/>
                <w:bCs/>
              </w:rPr>
            </w:pPr>
          </w:p>
          <w:p w14:paraId="14342F48" w14:textId="77777777" w:rsidR="008E1E74" w:rsidRPr="00A379E6" w:rsidRDefault="00A037C5" w:rsidP="00A379E6">
            <w:pPr>
              <w:tabs>
                <w:tab w:val="center" w:pos="5120"/>
              </w:tabs>
              <w:spacing w:after="0" w:line="240" w:lineRule="auto"/>
              <w:rPr>
                <w:rFonts w:cs="Calibri"/>
                <w:bCs/>
              </w:rPr>
            </w:pPr>
            <w:permStart w:id="1369069655" w:edGrp="everyone"/>
            <w:proofErr w:type="gramStart"/>
            <w:r w:rsidRPr="00A379E6">
              <w:rPr>
                <w:rFonts w:ascii="MS Gothic" w:eastAsia="MS Gothic" w:hAnsi="MS Gothic" w:cs="Calibri" w:hint="eastAsia"/>
                <w:bCs/>
              </w:rPr>
              <w:t>☐</w:t>
            </w:r>
            <w:permEnd w:id="1369069655"/>
            <w:r w:rsidR="008E1E74" w:rsidRPr="00A379E6">
              <w:rPr>
                <w:rFonts w:cs="Calibri"/>
                <w:bCs/>
              </w:rPr>
              <w:t xml:space="preserve">  Trainee</w:t>
            </w:r>
            <w:proofErr w:type="gramEnd"/>
            <w:r w:rsidR="008E1E74" w:rsidRPr="00A379E6">
              <w:rPr>
                <w:rFonts w:cs="Calibri"/>
                <w:bCs/>
              </w:rPr>
              <w:t xml:space="preserve"> is not making sufficient progress through the curriculum. A Progress Support Plan should be considered.</w:t>
            </w:r>
          </w:p>
        </w:tc>
        <w:tc>
          <w:tcPr>
            <w:tcW w:w="5228" w:type="dxa"/>
            <w:vMerge/>
            <w:shd w:val="clear" w:color="auto" w:fill="auto"/>
          </w:tcPr>
          <w:p w14:paraId="3106A0D1" w14:textId="77777777" w:rsidR="008E1E74" w:rsidRPr="00A379E6" w:rsidRDefault="008E1E74" w:rsidP="00A379E6">
            <w:pPr>
              <w:tabs>
                <w:tab w:val="center" w:pos="5120"/>
              </w:tabs>
              <w:spacing w:after="0" w:line="240" w:lineRule="auto"/>
              <w:rPr>
                <w:rFonts w:cs="Calibri"/>
                <w:bCs/>
              </w:rPr>
            </w:pPr>
          </w:p>
        </w:tc>
      </w:tr>
    </w:tbl>
    <w:p w14:paraId="4B0B0E74" w14:textId="77777777" w:rsidR="00563F9D" w:rsidRPr="00A379E6" w:rsidRDefault="00563F9D" w:rsidP="0076783A">
      <w:pPr>
        <w:spacing w:after="0"/>
        <w:rPr>
          <w:rFonts w:cs="Calibri"/>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5228"/>
      </w:tblGrid>
      <w:tr w:rsidR="002F605D" w14:paraId="60A70081" w14:textId="77777777" w:rsidTr="00A379E6">
        <w:trPr>
          <w:tblHeader/>
        </w:trPr>
        <w:tc>
          <w:tcPr>
            <w:tcW w:w="5228" w:type="dxa"/>
            <w:shd w:val="clear" w:color="auto" w:fill="auto"/>
            <w:vAlign w:val="center"/>
          </w:tcPr>
          <w:p w14:paraId="02364A91" w14:textId="77777777" w:rsidR="002F605D" w:rsidRPr="00A379E6" w:rsidRDefault="002F605D" w:rsidP="00A379E6">
            <w:pPr>
              <w:spacing w:after="0" w:line="240" w:lineRule="auto"/>
              <w:rPr>
                <w:rFonts w:cs="Calibri"/>
                <w:bCs/>
              </w:rPr>
            </w:pPr>
            <w:permStart w:id="1902008525" w:edGrp="everyone" w:colFirst="1" w:colLast="1"/>
            <w:r w:rsidRPr="00A379E6">
              <w:rPr>
                <w:rFonts w:cs="Calibri"/>
                <w:bCs/>
              </w:rPr>
              <w:t>Mentor signature</w:t>
            </w:r>
          </w:p>
          <w:p w14:paraId="77D748A8" w14:textId="77777777" w:rsidR="002F605D" w:rsidRPr="00A379E6" w:rsidRDefault="002F605D" w:rsidP="00A379E6">
            <w:pPr>
              <w:spacing w:after="0" w:line="240" w:lineRule="auto"/>
              <w:rPr>
                <w:rFonts w:cs="Calibri"/>
                <w:bCs/>
              </w:rPr>
            </w:pPr>
          </w:p>
        </w:tc>
        <w:tc>
          <w:tcPr>
            <w:tcW w:w="5228" w:type="dxa"/>
            <w:shd w:val="clear" w:color="auto" w:fill="auto"/>
          </w:tcPr>
          <w:p w14:paraId="190B46C7" w14:textId="69743F19" w:rsidR="002F605D" w:rsidRPr="00A379E6" w:rsidRDefault="002F605D" w:rsidP="005F0922">
            <w:pPr>
              <w:rPr>
                <w:rFonts w:cs="Calibri"/>
                <w:bCs/>
              </w:rPr>
            </w:pPr>
          </w:p>
        </w:tc>
      </w:tr>
      <w:tr w:rsidR="002F605D" w14:paraId="6EA4B156" w14:textId="77777777" w:rsidTr="00A379E6">
        <w:tc>
          <w:tcPr>
            <w:tcW w:w="5228" w:type="dxa"/>
            <w:shd w:val="clear" w:color="auto" w:fill="auto"/>
            <w:vAlign w:val="center"/>
          </w:tcPr>
          <w:p w14:paraId="01CB4842" w14:textId="77777777" w:rsidR="002F605D" w:rsidRPr="00A379E6" w:rsidRDefault="002F605D" w:rsidP="00A379E6">
            <w:pPr>
              <w:spacing w:after="0" w:line="240" w:lineRule="auto"/>
              <w:rPr>
                <w:rFonts w:cs="Calibri"/>
                <w:bCs/>
              </w:rPr>
            </w:pPr>
            <w:permStart w:id="757883477" w:edGrp="everyone" w:colFirst="1" w:colLast="1"/>
            <w:permEnd w:id="1902008525"/>
            <w:r w:rsidRPr="00A379E6">
              <w:rPr>
                <w:rFonts w:cs="Calibri"/>
                <w:bCs/>
              </w:rPr>
              <w:t>Trainee signature</w:t>
            </w:r>
          </w:p>
          <w:p w14:paraId="6E9FB4F6" w14:textId="77777777" w:rsidR="002F605D" w:rsidRPr="00A379E6" w:rsidRDefault="002F605D" w:rsidP="00A379E6">
            <w:pPr>
              <w:spacing w:after="0" w:line="240" w:lineRule="auto"/>
              <w:rPr>
                <w:rFonts w:cs="Calibri"/>
                <w:bCs/>
              </w:rPr>
            </w:pPr>
          </w:p>
        </w:tc>
        <w:tc>
          <w:tcPr>
            <w:tcW w:w="5228" w:type="dxa"/>
            <w:shd w:val="clear" w:color="auto" w:fill="auto"/>
          </w:tcPr>
          <w:p w14:paraId="7FEE28EB" w14:textId="33FC19BD" w:rsidR="002F605D" w:rsidRPr="00A379E6" w:rsidRDefault="002F605D" w:rsidP="005F0922">
            <w:pPr>
              <w:rPr>
                <w:rFonts w:cs="Calibri"/>
                <w:bCs/>
              </w:rPr>
            </w:pPr>
          </w:p>
        </w:tc>
      </w:tr>
      <w:permEnd w:id="757883477"/>
    </w:tbl>
    <w:p w14:paraId="3F3414B9" w14:textId="77777777" w:rsidR="00B00FA7" w:rsidRPr="00A379E6" w:rsidRDefault="00B00FA7" w:rsidP="005F0922">
      <w:pPr>
        <w:rPr>
          <w:rFonts w:cs="Calibri"/>
          <w:bCs/>
        </w:rPr>
      </w:pPr>
    </w:p>
    <w:sectPr w:rsidR="00B00FA7" w:rsidRPr="00A379E6" w:rsidSect="00E9759C">
      <w:headerReference w:type="default" r:id="rId12"/>
      <w:footerReference w:type="even" r:id="rId13"/>
      <w:footerReference w:type="default" r:id="rId14"/>
      <w:pgSz w:w="11906" w:h="16838"/>
      <w:pgMar w:top="1534" w:right="720" w:bottom="720" w:left="720" w:header="142"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802D2" w14:textId="77777777" w:rsidR="005A74D2" w:rsidRDefault="005A74D2" w:rsidP="007F5E7F">
      <w:pPr>
        <w:spacing w:after="0" w:line="240" w:lineRule="auto"/>
      </w:pPr>
      <w:r>
        <w:separator/>
      </w:r>
    </w:p>
  </w:endnote>
  <w:endnote w:type="continuationSeparator" w:id="0">
    <w:p w14:paraId="5772B5F6" w14:textId="77777777" w:rsidR="005A74D2" w:rsidRDefault="005A74D2" w:rsidP="007F5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06F0" w14:textId="77777777" w:rsidR="008F4D4C" w:rsidRPr="00A47517" w:rsidRDefault="008F4D4C" w:rsidP="00C90E0C">
    <w:pPr>
      <w:pStyle w:val="Footer"/>
      <w:rPr>
        <w:rFonts w:ascii="Arial" w:hAnsi="Arial" w:cs="Arial"/>
        <w:i/>
        <w:color w:val="221E1F"/>
        <w:sz w:val="18"/>
        <w:szCs w:val="18"/>
      </w:rPr>
    </w:pPr>
    <w:r w:rsidRPr="00A47517">
      <w:rPr>
        <w:rFonts w:ascii="Arial" w:hAnsi="Arial" w:cs="Arial"/>
        <w:i/>
        <w:sz w:val="18"/>
        <w:szCs w:val="18"/>
      </w:rPr>
      <w:t xml:space="preserve">Copies to: White – </w:t>
    </w:r>
    <w:r>
      <w:rPr>
        <w:rFonts w:ascii="Arial" w:hAnsi="Arial" w:cs="Arial"/>
        <w:i/>
        <w:sz w:val="18"/>
        <w:szCs w:val="18"/>
      </w:rPr>
      <w:t>Student</w:t>
    </w:r>
    <w:r w:rsidRPr="00A47517">
      <w:rPr>
        <w:rFonts w:ascii="Arial" w:hAnsi="Arial" w:cs="Arial"/>
        <w:i/>
        <w:sz w:val="18"/>
        <w:szCs w:val="18"/>
      </w:rPr>
      <w:t>;   Yellow – EHUPT,   Green – Visiting Tutor</w:t>
    </w:r>
  </w:p>
  <w:p w14:paraId="5C470FCF" w14:textId="115B4B8D" w:rsidR="008F4D4C" w:rsidRPr="00A47517" w:rsidRDefault="008F4D4C" w:rsidP="00C90E0C">
    <w:pPr>
      <w:pStyle w:val="Footer"/>
      <w:rPr>
        <w:rFonts w:ascii="Arial" w:hAnsi="Arial" w:cs="Arial"/>
        <w:i/>
      </w:rPr>
    </w:pPr>
    <w:r>
      <w:rPr>
        <w:rFonts w:ascii="Arial" w:hAnsi="Arial" w:cs="Arial"/>
        <w:i/>
        <w:noProof/>
        <w:color w:val="221E1F"/>
        <w:szCs w:val="16"/>
        <w:lang w:eastAsia="en-GB"/>
      </w:rPr>
      <w:drawing>
        <wp:inline distT="0" distB="0" distL="0" distR="0" wp14:anchorId="588FBCE4" wp14:editId="400B6CD7">
          <wp:extent cx="131445" cy="187325"/>
          <wp:effectExtent l="0" t="0" r="0" b="0"/>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 cy="187325"/>
                  </a:xfrm>
                  <a:prstGeom prst="rect">
                    <a:avLst/>
                  </a:prstGeom>
                  <a:noFill/>
                  <a:ln>
                    <a:noFill/>
                  </a:ln>
                </pic:spPr>
              </pic:pic>
            </a:graphicData>
          </a:graphic>
        </wp:inline>
      </w:drawing>
    </w:r>
    <w:r w:rsidRPr="00A47517">
      <w:rPr>
        <w:rFonts w:ascii="Arial" w:hAnsi="Arial" w:cs="Arial"/>
        <w:i/>
        <w:color w:val="221E1F"/>
        <w:sz w:val="15"/>
        <w:szCs w:val="15"/>
      </w:rPr>
      <w:t>This information will be used solely for the purpose of evaluating assessment and may be disclosed to external examiners</w:t>
    </w:r>
  </w:p>
  <w:p w14:paraId="2D36643F" w14:textId="77777777" w:rsidR="008F4D4C" w:rsidRPr="00A47517" w:rsidRDefault="008F4D4C">
    <w:pPr>
      <w:pStyle w:val="Foo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8DC29" w14:textId="77777777" w:rsidR="008F4D4C" w:rsidRPr="00C00D50" w:rsidRDefault="008F4D4C" w:rsidP="00D06EB8">
    <w:pPr>
      <w:pStyle w:val="Footer"/>
      <w:rPr>
        <w:rFonts w:ascii="Arial" w:hAnsi="Arial" w:cs="Arial"/>
        <w:sz w:val="18"/>
        <w:szCs w:val="18"/>
      </w:rPr>
    </w:pPr>
  </w:p>
  <w:p w14:paraId="6002C711" w14:textId="416C1931" w:rsidR="008F4D4C" w:rsidRPr="001866BB" w:rsidRDefault="008F4D4C" w:rsidP="00C45383">
    <w:pPr>
      <w:pStyle w:val="Footer"/>
      <w:rPr>
        <w:rFonts w:ascii="Arial" w:hAnsi="Arial" w:cs="Arial"/>
      </w:rPr>
    </w:pPr>
    <w:bookmarkStart w:id="2" w:name="_Hlk77162104"/>
    <w:r>
      <w:rPr>
        <w:rFonts w:ascii="Arial" w:hAnsi="Arial" w:cs="Arial"/>
        <w:noProof/>
        <w:color w:val="221E1F"/>
        <w:szCs w:val="16"/>
        <w:lang w:eastAsia="en-GB"/>
      </w:rPr>
      <w:drawing>
        <wp:inline distT="0" distB="0" distL="0" distR="0" wp14:anchorId="0977EB6F" wp14:editId="37152653">
          <wp:extent cx="131445" cy="187325"/>
          <wp:effectExtent l="0" t="0" r="0" b="0"/>
          <wp:docPr id="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 cy="187325"/>
                  </a:xfrm>
                  <a:prstGeom prst="rect">
                    <a:avLst/>
                  </a:prstGeom>
                  <a:noFill/>
                  <a:ln>
                    <a:noFill/>
                  </a:ln>
                </pic:spPr>
              </pic:pic>
            </a:graphicData>
          </a:graphic>
        </wp:inline>
      </w:drawing>
    </w:r>
    <w:r w:rsidRPr="001866BB">
      <w:rPr>
        <w:rFonts w:ascii="Arial" w:hAnsi="Arial" w:cs="Arial"/>
        <w:color w:val="221E1F"/>
        <w:sz w:val="15"/>
        <w:szCs w:val="15"/>
      </w:rPr>
      <w:t>This information will be used solely for the purpose of evaluating assessment and may be disclosed to external examiners</w:t>
    </w:r>
  </w:p>
  <w:bookmarkEnd w:id="2"/>
  <w:p w14:paraId="659BBD87" w14:textId="5F52241F" w:rsidR="008F4D4C" w:rsidRDefault="008F4D4C" w:rsidP="001866BB">
    <w:pPr>
      <w:pStyle w:val="Footer"/>
      <w:jc w:val="right"/>
    </w:pPr>
    <w:r>
      <w:tab/>
    </w:r>
    <w:r>
      <w:tab/>
    </w:r>
    <w:r>
      <w:fldChar w:fldCharType="begin"/>
    </w:r>
    <w:r>
      <w:instrText xml:space="preserve"> PAGE   \* MERGEFORMAT </w:instrText>
    </w:r>
    <w:r>
      <w:fldChar w:fldCharType="separate"/>
    </w:r>
    <w:r w:rsidR="00DC132D">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DC575" w14:textId="77777777" w:rsidR="005A74D2" w:rsidRDefault="005A74D2" w:rsidP="007F5E7F">
      <w:pPr>
        <w:spacing w:after="0" w:line="240" w:lineRule="auto"/>
      </w:pPr>
      <w:r>
        <w:separator/>
      </w:r>
    </w:p>
  </w:footnote>
  <w:footnote w:type="continuationSeparator" w:id="0">
    <w:p w14:paraId="713F0DBE" w14:textId="77777777" w:rsidR="005A74D2" w:rsidRDefault="005A74D2" w:rsidP="007F5E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FB708" w14:textId="4A1DC2CC" w:rsidR="008F4D4C" w:rsidRDefault="008F4D4C" w:rsidP="00E9759C">
    <w:pPr>
      <w:tabs>
        <w:tab w:val="center" w:pos="4513"/>
        <w:tab w:val="left" w:pos="8327"/>
      </w:tabs>
      <w:spacing w:after="0" w:line="240" w:lineRule="auto"/>
      <w:rPr>
        <w:rFonts w:ascii="Georgia" w:hAnsi="Georgia" w:cs="Arial"/>
        <w:b/>
        <w:sz w:val="36"/>
        <w:szCs w:val="36"/>
      </w:rPr>
    </w:pPr>
    <w:bookmarkStart w:id="1" w:name="_Hlk77161963"/>
    <w:r>
      <w:rPr>
        <w:noProof/>
        <w:lang w:eastAsia="en-GB"/>
      </w:rPr>
      <w:drawing>
        <wp:anchor distT="0" distB="0" distL="114300" distR="114300" simplePos="0" relativeHeight="251657728" behindDoc="0" locked="0" layoutInCell="1" allowOverlap="1" wp14:anchorId="3197228B" wp14:editId="1B634369">
          <wp:simplePos x="0" y="0"/>
          <wp:positionH relativeFrom="margin">
            <wp:align>right</wp:align>
          </wp:positionH>
          <wp:positionV relativeFrom="page">
            <wp:posOffset>171450</wp:posOffset>
          </wp:positionV>
          <wp:extent cx="2539365" cy="666115"/>
          <wp:effectExtent l="0" t="0" r="0" b="0"/>
          <wp:wrapSquare wrapText="bothSides"/>
          <wp:docPr id="3"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9365" cy="666115"/>
                  </a:xfrm>
                  <a:prstGeom prst="rect">
                    <a:avLst/>
                  </a:prstGeom>
                  <a:noFill/>
                </pic:spPr>
              </pic:pic>
            </a:graphicData>
          </a:graphic>
          <wp14:sizeRelH relativeFrom="margin">
            <wp14:pctWidth>0</wp14:pctWidth>
          </wp14:sizeRelH>
          <wp14:sizeRelV relativeFrom="margin">
            <wp14:pctHeight>0</wp14:pctHeight>
          </wp14:sizeRelV>
        </wp:anchor>
      </w:drawing>
    </w:r>
  </w:p>
  <w:p w14:paraId="0EBD983C" w14:textId="77777777" w:rsidR="008F4D4C" w:rsidRPr="00E9759C" w:rsidRDefault="008F4D4C" w:rsidP="00E9759C">
    <w:pPr>
      <w:tabs>
        <w:tab w:val="center" w:pos="4513"/>
        <w:tab w:val="left" w:pos="8327"/>
      </w:tabs>
      <w:spacing w:after="0" w:line="240" w:lineRule="auto"/>
      <w:rPr>
        <w:rFonts w:ascii="Arial" w:hAnsi="Arial" w:cs="Arial"/>
        <w:b/>
      </w:rPr>
    </w:pPr>
    <w:r w:rsidRPr="00B83925">
      <w:rPr>
        <w:rFonts w:ascii="Georgia" w:hAnsi="Georgia" w:cs="Arial"/>
        <w:b/>
        <w:sz w:val="36"/>
        <w:szCs w:val="36"/>
      </w:rPr>
      <w:t xml:space="preserve">Initial Teacher Education </w:t>
    </w:r>
  </w:p>
  <w:p w14:paraId="1A85DF9C" w14:textId="77777777" w:rsidR="008F4D4C" w:rsidRPr="00B37CCA" w:rsidRDefault="008F4D4C" w:rsidP="00DD02C7">
    <w:pPr>
      <w:pStyle w:val="Heading1"/>
      <w:rPr>
        <w:color w:val="auto"/>
      </w:rPr>
    </w:pPr>
    <w:r w:rsidRPr="00B37CCA">
      <w:rPr>
        <w:color w:val="auto"/>
      </w:rPr>
      <w:t>Weekly Development Summary</w:t>
    </w:r>
    <w:bookmarkEnd w:id="1"/>
    <w:r w:rsidRPr="00B37CCA">
      <w:rPr>
        <w:color w:val="auto"/>
      </w:rPr>
      <w:t xml:space="preserve">  </w:t>
    </w:r>
    <w:r w:rsidRPr="00B37CC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346315"/>
    <w:multiLevelType w:val="hybridMultilevel"/>
    <w:tmpl w:val="E2603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F8764F7"/>
    <w:multiLevelType w:val="hybridMultilevel"/>
    <w:tmpl w:val="B78C18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D7379F2"/>
    <w:multiLevelType w:val="hybridMultilevel"/>
    <w:tmpl w:val="A71A1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6615948">
    <w:abstractNumId w:val="0"/>
  </w:num>
  <w:num w:numId="2" w16cid:durableId="1855223172">
    <w:abstractNumId w:val="2"/>
  </w:num>
  <w:num w:numId="3" w16cid:durableId="1149196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E7F"/>
    <w:rsid w:val="0000278B"/>
    <w:rsid w:val="000126A4"/>
    <w:rsid w:val="00014256"/>
    <w:rsid w:val="0001527C"/>
    <w:rsid w:val="0001582F"/>
    <w:rsid w:val="00024576"/>
    <w:rsid w:val="00025A67"/>
    <w:rsid w:val="000279E3"/>
    <w:rsid w:val="00030A1B"/>
    <w:rsid w:val="0003715D"/>
    <w:rsid w:val="00037F7B"/>
    <w:rsid w:val="00045A73"/>
    <w:rsid w:val="00046712"/>
    <w:rsid w:val="00052637"/>
    <w:rsid w:val="00052782"/>
    <w:rsid w:val="00057949"/>
    <w:rsid w:val="00062783"/>
    <w:rsid w:val="000633A1"/>
    <w:rsid w:val="00065AF5"/>
    <w:rsid w:val="0008520B"/>
    <w:rsid w:val="000934E1"/>
    <w:rsid w:val="00093CDA"/>
    <w:rsid w:val="00095BA6"/>
    <w:rsid w:val="000A57F7"/>
    <w:rsid w:val="000B2AE7"/>
    <w:rsid w:val="000C7B11"/>
    <w:rsid w:val="000D0118"/>
    <w:rsid w:val="000E30F8"/>
    <w:rsid w:val="000E5A5D"/>
    <w:rsid w:val="000F0304"/>
    <w:rsid w:val="000F24E3"/>
    <w:rsid w:val="000F782B"/>
    <w:rsid w:val="001032AF"/>
    <w:rsid w:val="00110643"/>
    <w:rsid w:val="00112A40"/>
    <w:rsid w:val="0014162D"/>
    <w:rsid w:val="00144B04"/>
    <w:rsid w:val="001757BA"/>
    <w:rsid w:val="0018220B"/>
    <w:rsid w:val="00182343"/>
    <w:rsid w:val="001866BB"/>
    <w:rsid w:val="00187BA7"/>
    <w:rsid w:val="00187EF2"/>
    <w:rsid w:val="00192E35"/>
    <w:rsid w:val="00196473"/>
    <w:rsid w:val="00196B20"/>
    <w:rsid w:val="001A0195"/>
    <w:rsid w:val="001A1F69"/>
    <w:rsid w:val="001C4F2B"/>
    <w:rsid w:val="001C5C3C"/>
    <w:rsid w:val="001E6428"/>
    <w:rsid w:val="001E67C6"/>
    <w:rsid w:val="001F1D79"/>
    <w:rsid w:val="001F737A"/>
    <w:rsid w:val="001F7916"/>
    <w:rsid w:val="00217035"/>
    <w:rsid w:val="002206AD"/>
    <w:rsid w:val="00223BC1"/>
    <w:rsid w:val="00225342"/>
    <w:rsid w:val="002304C9"/>
    <w:rsid w:val="00250D5A"/>
    <w:rsid w:val="0025566E"/>
    <w:rsid w:val="00263CE1"/>
    <w:rsid w:val="00272E85"/>
    <w:rsid w:val="00274A3B"/>
    <w:rsid w:val="0027606D"/>
    <w:rsid w:val="00283400"/>
    <w:rsid w:val="002837A4"/>
    <w:rsid w:val="00284102"/>
    <w:rsid w:val="0028412B"/>
    <w:rsid w:val="002A0E10"/>
    <w:rsid w:val="002A1F31"/>
    <w:rsid w:val="002A5D67"/>
    <w:rsid w:val="002B1774"/>
    <w:rsid w:val="002B4DC5"/>
    <w:rsid w:val="002B5C6E"/>
    <w:rsid w:val="002B5D2B"/>
    <w:rsid w:val="002C169E"/>
    <w:rsid w:val="002C29B2"/>
    <w:rsid w:val="002D08A3"/>
    <w:rsid w:val="002D72A1"/>
    <w:rsid w:val="002E1E60"/>
    <w:rsid w:val="002E2207"/>
    <w:rsid w:val="002E50E0"/>
    <w:rsid w:val="002E6123"/>
    <w:rsid w:val="002E6F22"/>
    <w:rsid w:val="002F0868"/>
    <w:rsid w:val="002F53ED"/>
    <w:rsid w:val="002F605D"/>
    <w:rsid w:val="002F710D"/>
    <w:rsid w:val="0030175B"/>
    <w:rsid w:val="003049E1"/>
    <w:rsid w:val="00304C27"/>
    <w:rsid w:val="003102B7"/>
    <w:rsid w:val="003260E4"/>
    <w:rsid w:val="00334983"/>
    <w:rsid w:val="00336FDC"/>
    <w:rsid w:val="00341F6E"/>
    <w:rsid w:val="00397075"/>
    <w:rsid w:val="003A0B4F"/>
    <w:rsid w:val="003B7FDD"/>
    <w:rsid w:val="003C59ED"/>
    <w:rsid w:val="003C68A0"/>
    <w:rsid w:val="003D2CC1"/>
    <w:rsid w:val="003D553D"/>
    <w:rsid w:val="003E22ED"/>
    <w:rsid w:val="003E56C0"/>
    <w:rsid w:val="003E5C3A"/>
    <w:rsid w:val="003F5EFD"/>
    <w:rsid w:val="00400C3C"/>
    <w:rsid w:val="00410921"/>
    <w:rsid w:val="0041186A"/>
    <w:rsid w:val="004123DF"/>
    <w:rsid w:val="00414952"/>
    <w:rsid w:val="00421494"/>
    <w:rsid w:val="004216F1"/>
    <w:rsid w:val="00426D0F"/>
    <w:rsid w:val="00427048"/>
    <w:rsid w:val="0043496D"/>
    <w:rsid w:val="00435537"/>
    <w:rsid w:val="0044132C"/>
    <w:rsid w:val="00452015"/>
    <w:rsid w:val="00454BAF"/>
    <w:rsid w:val="00460214"/>
    <w:rsid w:val="00460F5B"/>
    <w:rsid w:val="004613C5"/>
    <w:rsid w:val="004808CB"/>
    <w:rsid w:val="00484ACB"/>
    <w:rsid w:val="004913E6"/>
    <w:rsid w:val="004A5DDD"/>
    <w:rsid w:val="004C3C4D"/>
    <w:rsid w:val="004C4F51"/>
    <w:rsid w:val="004D5F99"/>
    <w:rsid w:val="004D7EA2"/>
    <w:rsid w:val="004E06C5"/>
    <w:rsid w:val="004E52F6"/>
    <w:rsid w:val="004E7534"/>
    <w:rsid w:val="004F73E7"/>
    <w:rsid w:val="0050628A"/>
    <w:rsid w:val="005075DE"/>
    <w:rsid w:val="00521B5A"/>
    <w:rsid w:val="0052240C"/>
    <w:rsid w:val="0054137A"/>
    <w:rsid w:val="00544861"/>
    <w:rsid w:val="00554058"/>
    <w:rsid w:val="00560E0D"/>
    <w:rsid w:val="00563F9D"/>
    <w:rsid w:val="005655C6"/>
    <w:rsid w:val="00570CAB"/>
    <w:rsid w:val="005764AE"/>
    <w:rsid w:val="00596F5D"/>
    <w:rsid w:val="005A0E27"/>
    <w:rsid w:val="005A26E4"/>
    <w:rsid w:val="005A74D2"/>
    <w:rsid w:val="005B3C16"/>
    <w:rsid w:val="005B613A"/>
    <w:rsid w:val="005B786B"/>
    <w:rsid w:val="005B7EC0"/>
    <w:rsid w:val="005C0778"/>
    <w:rsid w:val="005C2D8F"/>
    <w:rsid w:val="005E43D5"/>
    <w:rsid w:val="005E53CE"/>
    <w:rsid w:val="005E6E17"/>
    <w:rsid w:val="005F0922"/>
    <w:rsid w:val="00606F22"/>
    <w:rsid w:val="006106C6"/>
    <w:rsid w:val="00612651"/>
    <w:rsid w:val="006148AC"/>
    <w:rsid w:val="00624EB3"/>
    <w:rsid w:val="0064081A"/>
    <w:rsid w:val="00644F92"/>
    <w:rsid w:val="00645A1E"/>
    <w:rsid w:val="006470E1"/>
    <w:rsid w:val="00654B60"/>
    <w:rsid w:val="00661836"/>
    <w:rsid w:val="00664370"/>
    <w:rsid w:val="006657D5"/>
    <w:rsid w:val="006716C6"/>
    <w:rsid w:val="00682A72"/>
    <w:rsid w:val="00685992"/>
    <w:rsid w:val="00694374"/>
    <w:rsid w:val="00696CD5"/>
    <w:rsid w:val="006971BE"/>
    <w:rsid w:val="006A104D"/>
    <w:rsid w:val="006A10C6"/>
    <w:rsid w:val="006A11A7"/>
    <w:rsid w:val="006A17B1"/>
    <w:rsid w:val="006A23CE"/>
    <w:rsid w:val="006B122E"/>
    <w:rsid w:val="006B2799"/>
    <w:rsid w:val="006B6CD2"/>
    <w:rsid w:val="006B79C3"/>
    <w:rsid w:val="006D77F5"/>
    <w:rsid w:val="006E4790"/>
    <w:rsid w:val="00710151"/>
    <w:rsid w:val="00730BF3"/>
    <w:rsid w:val="00735D5E"/>
    <w:rsid w:val="00736154"/>
    <w:rsid w:val="00742012"/>
    <w:rsid w:val="00744C11"/>
    <w:rsid w:val="00744FCB"/>
    <w:rsid w:val="00752478"/>
    <w:rsid w:val="007546BE"/>
    <w:rsid w:val="00764839"/>
    <w:rsid w:val="007659A1"/>
    <w:rsid w:val="0076783A"/>
    <w:rsid w:val="0077012C"/>
    <w:rsid w:val="00790A00"/>
    <w:rsid w:val="00791304"/>
    <w:rsid w:val="007A3A17"/>
    <w:rsid w:val="007A40B4"/>
    <w:rsid w:val="007A5397"/>
    <w:rsid w:val="007B42D3"/>
    <w:rsid w:val="007C0FC2"/>
    <w:rsid w:val="007C192B"/>
    <w:rsid w:val="007C31F4"/>
    <w:rsid w:val="007C321D"/>
    <w:rsid w:val="007E1654"/>
    <w:rsid w:val="007E17CD"/>
    <w:rsid w:val="007F2FB1"/>
    <w:rsid w:val="007F5E7F"/>
    <w:rsid w:val="007F668E"/>
    <w:rsid w:val="007F66E6"/>
    <w:rsid w:val="00800F0F"/>
    <w:rsid w:val="00801776"/>
    <w:rsid w:val="00810274"/>
    <w:rsid w:val="00814E01"/>
    <w:rsid w:val="00824428"/>
    <w:rsid w:val="00826DB7"/>
    <w:rsid w:val="00830095"/>
    <w:rsid w:val="00830718"/>
    <w:rsid w:val="00832C34"/>
    <w:rsid w:val="008330C8"/>
    <w:rsid w:val="00837457"/>
    <w:rsid w:val="00845D89"/>
    <w:rsid w:val="008541C1"/>
    <w:rsid w:val="0085589A"/>
    <w:rsid w:val="00855CAE"/>
    <w:rsid w:val="008646AB"/>
    <w:rsid w:val="008706CC"/>
    <w:rsid w:val="00873880"/>
    <w:rsid w:val="0088110A"/>
    <w:rsid w:val="0088386E"/>
    <w:rsid w:val="00886618"/>
    <w:rsid w:val="008A41E2"/>
    <w:rsid w:val="008C436D"/>
    <w:rsid w:val="008C6541"/>
    <w:rsid w:val="008D4949"/>
    <w:rsid w:val="008E1E74"/>
    <w:rsid w:val="008E4380"/>
    <w:rsid w:val="008F35E4"/>
    <w:rsid w:val="008F447A"/>
    <w:rsid w:val="008F4D4C"/>
    <w:rsid w:val="00923ED9"/>
    <w:rsid w:val="009251EE"/>
    <w:rsid w:val="00925AC2"/>
    <w:rsid w:val="009279BC"/>
    <w:rsid w:val="0093776D"/>
    <w:rsid w:val="009401FA"/>
    <w:rsid w:val="00947AC4"/>
    <w:rsid w:val="009651CB"/>
    <w:rsid w:val="009669FB"/>
    <w:rsid w:val="00975053"/>
    <w:rsid w:val="009760A2"/>
    <w:rsid w:val="009769AB"/>
    <w:rsid w:val="00997830"/>
    <w:rsid w:val="009A06F9"/>
    <w:rsid w:val="009A59CD"/>
    <w:rsid w:val="009A6CFC"/>
    <w:rsid w:val="009C2487"/>
    <w:rsid w:val="009C62CD"/>
    <w:rsid w:val="009C771C"/>
    <w:rsid w:val="009E6CCB"/>
    <w:rsid w:val="009F17CD"/>
    <w:rsid w:val="00A01768"/>
    <w:rsid w:val="00A019AA"/>
    <w:rsid w:val="00A021EE"/>
    <w:rsid w:val="00A02E6D"/>
    <w:rsid w:val="00A037C5"/>
    <w:rsid w:val="00A03BBC"/>
    <w:rsid w:val="00A05F1F"/>
    <w:rsid w:val="00A0757D"/>
    <w:rsid w:val="00A12F66"/>
    <w:rsid w:val="00A131C9"/>
    <w:rsid w:val="00A16B6D"/>
    <w:rsid w:val="00A20AF8"/>
    <w:rsid w:val="00A26AA5"/>
    <w:rsid w:val="00A3168E"/>
    <w:rsid w:val="00A320D9"/>
    <w:rsid w:val="00A33236"/>
    <w:rsid w:val="00A3398C"/>
    <w:rsid w:val="00A379E6"/>
    <w:rsid w:val="00A44A5E"/>
    <w:rsid w:val="00A45170"/>
    <w:rsid w:val="00A47517"/>
    <w:rsid w:val="00A50805"/>
    <w:rsid w:val="00A53C99"/>
    <w:rsid w:val="00A70A54"/>
    <w:rsid w:val="00A72435"/>
    <w:rsid w:val="00A74F2D"/>
    <w:rsid w:val="00A76D63"/>
    <w:rsid w:val="00A85895"/>
    <w:rsid w:val="00AA3013"/>
    <w:rsid w:val="00AB371C"/>
    <w:rsid w:val="00AB6BC7"/>
    <w:rsid w:val="00AC1FDF"/>
    <w:rsid w:val="00AC247D"/>
    <w:rsid w:val="00AC3821"/>
    <w:rsid w:val="00AC5030"/>
    <w:rsid w:val="00AE0235"/>
    <w:rsid w:val="00AE201A"/>
    <w:rsid w:val="00AF03FD"/>
    <w:rsid w:val="00AF15C5"/>
    <w:rsid w:val="00AF755B"/>
    <w:rsid w:val="00B00FA7"/>
    <w:rsid w:val="00B02C4D"/>
    <w:rsid w:val="00B0359D"/>
    <w:rsid w:val="00B13A68"/>
    <w:rsid w:val="00B178A8"/>
    <w:rsid w:val="00B20F53"/>
    <w:rsid w:val="00B35608"/>
    <w:rsid w:val="00B37CCA"/>
    <w:rsid w:val="00B4087F"/>
    <w:rsid w:val="00B424B9"/>
    <w:rsid w:val="00B4739A"/>
    <w:rsid w:val="00B63122"/>
    <w:rsid w:val="00B66925"/>
    <w:rsid w:val="00B67453"/>
    <w:rsid w:val="00B77728"/>
    <w:rsid w:val="00B777AF"/>
    <w:rsid w:val="00B77866"/>
    <w:rsid w:val="00B808A4"/>
    <w:rsid w:val="00B83925"/>
    <w:rsid w:val="00B8475F"/>
    <w:rsid w:val="00B91057"/>
    <w:rsid w:val="00B94DC4"/>
    <w:rsid w:val="00B95EE3"/>
    <w:rsid w:val="00BA4AF8"/>
    <w:rsid w:val="00BB6E41"/>
    <w:rsid w:val="00BC195D"/>
    <w:rsid w:val="00BD01E8"/>
    <w:rsid w:val="00BD4D6A"/>
    <w:rsid w:val="00BE4732"/>
    <w:rsid w:val="00BE5B4E"/>
    <w:rsid w:val="00BE75AB"/>
    <w:rsid w:val="00BE7FBA"/>
    <w:rsid w:val="00BF3DB9"/>
    <w:rsid w:val="00BF5F5D"/>
    <w:rsid w:val="00C00D50"/>
    <w:rsid w:val="00C02A23"/>
    <w:rsid w:val="00C05114"/>
    <w:rsid w:val="00C1057C"/>
    <w:rsid w:val="00C1713F"/>
    <w:rsid w:val="00C227B9"/>
    <w:rsid w:val="00C34673"/>
    <w:rsid w:val="00C40FC4"/>
    <w:rsid w:val="00C4121D"/>
    <w:rsid w:val="00C45383"/>
    <w:rsid w:val="00C45741"/>
    <w:rsid w:val="00C548C5"/>
    <w:rsid w:val="00C566A8"/>
    <w:rsid w:val="00C61DF1"/>
    <w:rsid w:val="00C75C69"/>
    <w:rsid w:val="00C86314"/>
    <w:rsid w:val="00C90E0C"/>
    <w:rsid w:val="00C947AE"/>
    <w:rsid w:val="00C94CEF"/>
    <w:rsid w:val="00C9717C"/>
    <w:rsid w:val="00CA0216"/>
    <w:rsid w:val="00CA027F"/>
    <w:rsid w:val="00CA119A"/>
    <w:rsid w:val="00CA410E"/>
    <w:rsid w:val="00CA564A"/>
    <w:rsid w:val="00CB1C7D"/>
    <w:rsid w:val="00CB60D0"/>
    <w:rsid w:val="00CD248C"/>
    <w:rsid w:val="00CD358F"/>
    <w:rsid w:val="00CE2BED"/>
    <w:rsid w:val="00CE5F34"/>
    <w:rsid w:val="00CF3E85"/>
    <w:rsid w:val="00CF474F"/>
    <w:rsid w:val="00CF6242"/>
    <w:rsid w:val="00D00BA9"/>
    <w:rsid w:val="00D0345B"/>
    <w:rsid w:val="00D06EB8"/>
    <w:rsid w:val="00D13925"/>
    <w:rsid w:val="00D169B0"/>
    <w:rsid w:val="00D26282"/>
    <w:rsid w:val="00D3098C"/>
    <w:rsid w:val="00D35605"/>
    <w:rsid w:val="00D50A55"/>
    <w:rsid w:val="00D50B2C"/>
    <w:rsid w:val="00D53156"/>
    <w:rsid w:val="00D64F48"/>
    <w:rsid w:val="00D7580A"/>
    <w:rsid w:val="00D85F91"/>
    <w:rsid w:val="00D91E38"/>
    <w:rsid w:val="00DA25DE"/>
    <w:rsid w:val="00DA4858"/>
    <w:rsid w:val="00DA7EC0"/>
    <w:rsid w:val="00DB0AD6"/>
    <w:rsid w:val="00DC132D"/>
    <w:rsid w:val="00DC2073"/>
    <w:rsid w:val="00DC7409"/>
    <w:rsid w:val="00DD02C7"/>
    <w:rsid w:val="00DD4512"/>
    <w:rsid w:val="00DE22F1"/>
    <w:rsid w:val="00DE481A"/>
    <w:rsid w:val="00DE681A"/>
    <w:rsid w:val="00DF1712"/>
    <w:rsid w:val="00E0004C"/>
    <w:rsid w:val="00E01D40"/>
    <w:rsid w:val="00E05363"/>
    <w:rsid w:val="00E1084D"/>
    <w:rsid w:val="00E16D9C"/>
    <w:rsid w:val="00E17C13"/>
    <w:rsid w:val="00E274AC"/>
    <w:rsid w:val="00E30CDB"/>
    <w:rsid w:val="00E4560C"/>
    <w:rsid w:val="00E472B3"/>
    <w:rsid w:val="00E50079"/>
    <w:rsid w:val="00E508E5"/>
    <w:rsid w:val="00E60A1D"/>
    <w:rsid w:val="00E62F21"/>
    <w:rsid w:val="00E62FF2"/>
    <w:rsid w:val="00E649A9"/>
    <w:rsid w:val="00E704DB"/>
    <w:rsid w:val="00E76E68"/>
    <w:rsid w:val="00E81FBD"/>
    <w:rsid w:val="00E85800"/>
    <w:rsid w:val="00E9759C"/>
    <w:rsid w:val="00EA365C"/>
    <w:rsid w:val="00EA4ED8"/>
    <w:rsid w:val="00EA556A"/>
    <w:rsid w:val="00EA7F23"/>
    <w:rsid w:val="00EB2007"/>
    <w:rsid w:val="00EB3C4B"/>
    <w:rsid w:val="00EE0CBB"/>
    <w:rsid w:val="00EF089C"/>
    <w:rsid w:val="00EF3B73"/>
    <w:rsid w:val="00F02842"/>
    <w:rsid w:val="00F02C53"/>
    <w:rsid w:val="00F02CAE"/>
    <w:rsid w:val="00F10093"/>
    <w:rsid w:val="00F104C9"/>
    <w:rsid w:val="00F21E8D"/>
    <w:rsid w:val="00F22A75"/>
    <w:rsid w:val="00F303EC"/>
    <w:rsid w:val="00F30AA0"/>
    <w:rsid w:val="00F37B06"/>
    <w:rsid w:val="00F43AA2"/>
    <w:rsid w:val="00F47B95"/>
    <w:rsid w:val="00F601C7"/>
    <w:rsid w:val="00F647D2"/>
    <w:rsid w:val="00F73CC7"/>
    <w:rsid w:val="00F74679"/>
    <w:rsid w:val="00F76D4B"/>
    <w:rsid w:val="00F83364"/>
    <w:rsid w:val="00F92F17"/>
    <w:rsid w:val="00F93901"/>
    <w:rsid w:val="00F93C98"/>
    <w:rsid w:val="00F960CE"/>
    <w:rsid w:val="00F97987"/>
    <w:rsid w:val="00FA5589"/>
    <w:rsid w:val="00FD381F"/>
    <w:rsid w:val="00FD56A9"/>
    <w:rsid w:val="00FD7016"/>
    <w:rsid w:val="00FF3C83"/>
    <w:rsid w:val="00FF4398"/>
    <w:rsid w:val="00FF5A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EB6B15"/>
  <w15:chartTrackingRefBased/>
  <w15:docId w15:val="{3E3AC213-6C3F-4418-B798-736BF6162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282"/>
    <w:pPr>
      <w:spacing w:after="200" w:line="276" w:lineRule="auto"/>
    </w:pPr>
    <w:rPr>
      <w:sz w:val="22"/>
      <w:szCs w:val="22"/>
      <w:lang w:eastAsia="en-US"/>
    </w:rPr>
  </w:style>
  <w:style w:type="paragraph" w:styleId="Heading1">
    <w:name w:val="heading 1"/>
    <w:basedOn w:val="Normal"/>
    <w:next w:val="Normal"/>
    <w:link w:val="Heading1Char"/>
    <w:uiPriority w:val="9"/>
    <w:qFormat/>
    <w:rsid w:val="00410921"/>
    <w:pPr>
      <w:tabs>
        <w:tab w:val="center" w:pos="4513"/>
        <w:tab w:val="left" w:pos="8327"/>
      </w:tabs>
      <w:spacing w:after="0" w:line="240" w:lineRule="auto"/>
      <w:outlineLvl w:val="0"/>
    </w:pPr>
    <w:rPr>
      <w:rFonts w:ascii="Georgia" w:hAnsi="Georgia" w:cs="Arial"/>
      <w:b/>
      <w:color w:val="000000"/>
      <w:sz w:val="32"/>
      <w:szCs w:val="32"/>
    </w:rPr>
  </w:style>
  <w:style w:type="paragraph" w:styleId="Heading2">
    <w:name w:val="heading 2"/>
    <w:basedOn w:val="Normal"/>
    <w:next w:val="Normal"/>
    <w:link w:val="Heading2Char"/>
    <w:uiPriority w:val="9"/>
    <w:semiHidden/>
    <w:unhideWhenUsed/>
    <w:qFormat/>
    <w:rsid w:val="0000278B"/>
    <w:pPr>
      <w:keepNext/>
      <w:spacing w:before="240" w:after="60"/>
      <w:outlineLvl w:val="1"/>
    </w:pPr>
    <w:rPr>
      <w:rFonts w:ascii="Calibri Light" w:eastAsia="Times New Roman" w:hAnsi="Calibri Light"/>
      <w:b/>
      <w:bCs/>
      <w:i/>
      <w:iCs/>
      <w:sz w:val="28"/>
      <w:szCs w:val="28"/>
    </w:rPr>
  </w:style>
  <w:style w:type="paragraph" w:styleId="Heading7">
    <w:name w:val="heading 7"/>
    <w:basedOn w:val="Normal"/>
    <w:next w:val="Normal"/>
    <w:link w:val="Heading7Char"/>
    <w:uiPriority w:val="99"/>
    <w:qFormat/>
    <w:rsid w:val="00AC5030"/>
    <w:pPr>
      <w:keepNext/>
      <w:widowControl w:val="0"/>
      <w:spacing w:after="0" w:line="240" w:lineRule="auto"/>
      <w:outlineLvl w:val="6"/>
    </w:pPr>
    <w:rPr>
      <w:rFonts w:ascii="Arial" w:eastAsia="Times New Roman" w:hAnsi="Arial"/>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5E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5E7F"/>
  </w:style>
  <w:style w:type="paragraph" w:styleId="Footer">
    <w:name w:val="footer"/>
    <w:basedOn w:val="Normal"/>
    <w:link w:val="FooterChar"/>
    <w:uiPriority w:val="99"/>
    <w:unhideWhenUsed/>
    <w:rsid w:val="007F5E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5E7F"/>
  </w:style>
  <w:style w:type="table" w:styleId="TableGrid">
    <w:name w:val="Table Grid"/>
    <w:basedOn w:val="TableNormal"/>
    <w:uiPriority w:val="59"/>
    <w:rsid w:val="007F5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7C0FC2"/>
    <w:rPr>
      <w:rFonts w:ascii="Arial" w:hAnsi="Arial"/>
      <w:sz w:val="24"/>
      <w:szCs w:val="22"/>
      <w:lang w:eastAsia="en-US"/>
    </w:rPr>
  </w:style>
  <w:style w:type="paragraph" w:customStyle="1" w:styleId="ColorfulList-Accent11">
    <w:name w:val="Colorful List - Accent 11"/>
    <w:basedOn w:val="Normal"/>
    <w:uiPriority w:val="34"/>
    <w:qFormat/>
    <w:rsid w:val="007C0FC2"/>
    <w:pPr>
      <w:ind w:left="720"/>
      <w:contextualSpacing/>
    </w:pPr>
    <w:rPr>
      <w:rFonts w:ascii="Arial" w:hAnsi="Arial"/>
      <w:sz w:val="24"/>
    </w:rPr>
  </w:style>
  <w:style w:type="paragraph" w:customStyle="1" w:styleId="Tabletextbullet">
    <w:name w:val="Table text bullet"/>
    <w:basedOn w:val="Normal"/>
    <w:uiPriority w:val="99"/>
    <w:rsid w:val="007C0FC2"/>
    <w:pPr>
      <w:tabs>
        <w:tab w:val="left" w:pos="567"/>
      </w:tabs>
      <w:spacing w:before="60" w:after="60" w:line="240" w:lineRule="auto"/>
      <w:ind w:left="927" w:hanging="360"/>
      <w:contextualSpacing/>
    </w:pPr>
    <w:rPr>
      <w:rFonts w:ascii="Tahoma" w:eastAsia="Times New Roman" w:hAnsi="Tahoma"/>
      <w:color w:val="000000"/>
      <w:szCs w:val="24"/>
    </w:rPr>
  </w:style>
  <w:style w:type="paragraph" w:styleId="CommentText">
    <w:name w:val="annotation text"/>
    <w:basedOn w:val="Normal"/>
    <w:link w:val="CommentTextChar"/>
    <w:uiPriority w:val="99"/>
    <w:unhideWhenUsed/>
    <w:rsid w:val="007C0FC2"/>
    <w:pPr>
      <w:spacing w:line="240" w:lineRule="auto"/>
    </w:pPr>
    <w:rPr>
      <w:rFonts w:ascii="Arial" w:hAnsi="Arial"/>
      <w:sz w:val="20"/>
      <w:szCs w:val="20"/>
    </w:rPr>
  </w:style>
  <w:style w:type="character" w:customStyle="1" w:styleId="CommentTextChar">
    <w:name w:val="Comment Text Char"/>
    <w:link w:val="CommentText"/>
    <w:uiPriority w:val="99"/>
    <w:rsid w:val="007C0FC2"/>
    <w:rPr>
      <w:rFonts w:ascii="Arial" w:hAnsi="Arial"/>
      <w:sz w:val="20"/>
      <w:szCs w:val="20"/>
    </w:rPr>
  </w:style>
  <w:style w:type="character" w:styleId="CommentReference">
    <w:name w:val="annotation reference"/>
    <w:uiPriority w:val="99"/>
    <w:semiHidden/>
    <w:unhideWhenUsed/>
    <w:rsid w:val="00C45741"/>
    <w:rPr>
      <w:sz w:val="16"/>
      <w:szCs w:val="16"/>
    </w:rPr>
  </w:style>
  <w:style w:type="paragraph" w:styleId="CommentSubject">
    <w:name w:val="annotation subject"/>
    <w:basedOn w:val="CommentText"/>
    <w:next w:val="CommentText"/>
    <w:link w:val="CommentSubjectChar"/>
    <w:uiPriority w:val="99"/>
    <w:semiHidden/>
    <w:unhideWhenUsed/>
    <w:rsid w:val="00C45741"/>
    <w:rPr>
      <w:rFonts w:ascii="Calibri" w:hAnsi="Calibri"/>
      <w:b/>
      <w:bCs/>
    </w:rPr>
  </w:style>
  <w:style w:type="character" w:customStyle="1" w:styleId="CommentSubjectChar">
    <w:name w:val="Comment Subject Char"/>
    <w:link w:val="CommentSubject"/>
    <w:uiPriority w:val="99"/>
    <w:semiHidden/>
    <w:rsid w:val="00C45741"/>
    <w:rPr>
      <w:rFonts w:ascii="Arial" w:hAnsi="Arial"/>
      <w:b/>
      <w:bCs/>
      <w:sz w:val="20"/>
      <w:szCs w:val="20"/>
    </w:rPr>
  </w:style>
  <w:style w:type="paragraph" w:styleId="BalloonText">
    <w:name w:val="Balloon Text"/>
    <w:basedOn w:val="Normal"/>
    <w:link w:val="BalloonTextChar"/>
    <w:uiPriority w:val="99"/>
    <w:semiHidden/>
    <w:unhideWhenUsed/>
    <w:rsid w:val="00C4574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45741"/>
    <w:rPr>
      <w:rFonts w:ascii="Tahoma" w:hAnsi="Tahoma" w:cs="Tahoma"/>
      <w:sz w:val="16"/>
      <w:szCs w:val="16"/>
    </w:rPr>
  </w:style>
  <w:style w:type="character" w:customStyle="1" w:styleId="Heading7Char">
    <w:name w:val="Heading 7 Char"/>
    <w:link w:val="Heading7"/>
    <w:uiPriority w:val="99"/>
    <w:rsid w:val="00AC5030"/>
    <w:rPr>
      <w:rFonts w:ascii="Arial" w:eastAsia="Times New Roman" w:hAnsi="Arial" w:cs="Times New Roman"/>
      <w:b/>
      <w:bCs/>
      <w:sz w:val="24"/>
      <w:szCs w:val="20"/>
    </w:rPr>
  </w:style>
  <w:style w:type="table" w:customStyle="1" w:styleId="TableGrid1">
    <w:name w:val="Table Grid1"/>
    <w:basedOn w:val="TableNormal"/>
    <w:next w:val="TableGrid"/>
    <w:uiPriority w:val="59"/>
    <w:rsid w:val="006D77F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21B5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521B5A"/>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3">
    <w:name w:val="Table Grid3"/>
    <w:basedOn w:val="TableNormal"/>
    <w:next w:val="TableGrid"/>
    <w:uiPriority w:val="59"/>
    <w:rsid w:val="0039707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semiHidden/>
    <w:rsid w:val="0000278B"/>
    <w:rPr>
      <w:rFonts w:ascii="Calibri Light" w:eastAsia="Times New Roman" w:hAnsi="Calibri Light" w:cs="Times New Roman"/>
      <w:b/>
      <w:bCs/>
      <w:i/>
      <w:iCs/>
      <w:sz w:val="28"/>
      <w:szCs w:val="28"/>
      <w:lang w:val="en-GB"/>
    </w:rPr>
  </w:style>
  <w:style w:type="paragraph" w:styleId="ListParagraph">
    <w:name w:val="List Paragraph"/>
    <w:basedOn w:val="Normal"/>
    <w:uiPriority w:val="34"/>
    <w:qFormat/>
    <w:rsid w:val="003E22ED"/>
    <w:pPr>
      <w:ind w:left="720"/>
      <w:contextualSpacing/>
    </w:pPr>
  </w:style>
  <w:style w:type="character" w:customStyle="1" w:styleId="Heading1Char">
    <w:name w:val="Heading 1 Char"/>
    <w:link w:val="Heading1"/>
    <w:uiPriority w:val="9"/>
    <w:rsid w:val="00410921"/>
    <w:rPr>
      <w:rFonts w:ascii="Georgia" w:hAnsi="Georgia" w:cs="Arial"/>
      <w:b/>
      <w:color w:val="000000"/>
      <w:sz w:val="32"/>
      <w:szCs w:val="32"/>
      <w:lang w:eastAsia="en-US"/>
    </w:rPr>
  </w:style>
  <w:style w:type="character" w:styleId="PlaceholderText">
    <w:name w:val="Placeholder Text"/>
    <w:uiPriority w:val="99"/>
    <w:semiHidden/>
    <w:rsid w:val="00460F5B"/>
    <w:rPr>
      <w:color w:val="808080"/>
    </w:rPr>
  </w:style>
  <w:style w:type="paragraph" w:styleId="NoSpacing">
    <w:name w:val="No Spacing"/>
    <w:uiPriority w:val="1"/>
    <w:qFormat/>
    <w:rsid w:val="0088386E"/>
    <w:rPr>
      <w:rFonts w:ascii="Arial" w:hAnsi="Arial"/>
      <w:sz w:val="24"/>
      <w:szCs w:val="22"/>
      <w:lang w:eastAsia="en-US"/>
    </w:rPr>
  </w:style>
  <w:style w:type="character" w:styleId="Hyperlink">
    <w:name w:val="Hyperlink"/>
    <w:uiPriority w:val="99"/>
    <w:unhideWhenUsed/>
    <w:rsid w:val="00D7580A"/>
    <w:rPr>
      <w:color w:val="0563C1"/>
      <w:u w:val="single"/>
    </w:rPr>
  </w:style>
  <w:style w:type="character" w:customStyle="1" w:styleId="UnresolvedMention1">
    <w:name w:val="Unresolved Mention1"/>
    <w:uiPriority w:val="99"/>
    <w:semiHidden/>
    <w:unhideWhenUsed/>
    <w:rsid w:val="00D7580A"/>
    <w:rPr>
      <w:color w:val="605E5C"/>
      <w:shd w:val="clear" w:color="auto" w:fill="E1DFDD"/>
    </w:rPr>
  </w:style>
  <w:style w:type="character" w:customStyle="1" w:styleId="normaltextrun">
    <w:name w:val="normaltextrun"/>
    <w:basedOn w:val="DefaultParagraphFont"/>
    <w:rsid w:val="00BE7FBA"/>
  </w:style>
  <w:style w:type="character" w:customStyle="1" w:styleId="eop">
    <w:name w:val="eop"/>
    <w:basedOn w:val="DefaultParagraphFont"/>
    <w:rsid w:val="00BE7FBA"/>
  </w:style>
  <w:style w:type="character" w:styleId="FollowedHyperlink">
    <w:name w:val="FollowedHyperlink"/>
    <w:basedOn w:val="DefaultParagraphFont"/>
    <w:uiPriority w:val="99"/>
    <w:semiHidden/>
    <w:unhideWhenUsed/>
    <w:rsid w:val="001E67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210876">
      <w:bodyDiv w:val="1"/>
      <w:marLeft w:val="0"/>
      <w:marRight w:val="0"/>
      <w:marTop w:val="0"/>
      <w:marBottom w:val="0"/>
      <w:divBdr>
        <w:top w:val="none" w:sz="0" w:space="0" w:color="auto"/>
        <w:left w:val="none" w:sz="0" w:space="0" w:color="auto"/>
        <w:bottom w:val="none" w:sz="0" w:space="0" w:color="auto"/>
        <w:right w:val="none" w:sz="0" w:space="0" w:color="auto"/>
      </w:divBdr>
    </w:div>
    <w:div w:id="245262687">
      <w:bodyDiv w:val="1"/>
      <w:marLeft w:val="0"/>
      <w:marRight w:val="0"/>
      <w:marTop w:val="0"/>
      <w:marBottom w:val="0"/>
      <w:divBdr>
        <w:top w:val="none" w:sz="0" w:space="0" w:color="auto"/>
        <w:left w:val="none" w:sz="0" w:space="0" w:color="auto"/>
        <w:bottom w:val="none" w:sz="0" w:space="0" w:color="auto"/>
        <w:right w:val="none" w:sz="0" w:space="0" w:color="auto"/>
      </w:divBdr>
    </w:div>
    <w:div w:id="856626023">
      <w:bodyDiv w:val="1"/>
      <w:marLeft w:val="0"/>
      <w:marRight w:val="0"/>
      <w:marTop w:val="0"/>
      <w:marBottom w:val="0"/>
      <w:divBdr>
        <w:top w:val="none" w:sz="0" w:space="0" w:color="auto"/>
        <w:left w:val="none" w:sz="0" w:space="0" w:color="auto"/>
        <w:bottom w:val="none" w:sz="0" w:space="0" w:color="auto"/>
        <w:right w:val="none" w:sz="0" w:space="0" w:color="auto"/>
      </w:divBdr>
    </w:div>
    <w:div w:id="100802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ites.edgehill.ac.uk/mentorspace/curriculu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A745C9E2375A4FA3CCB07C326D53FD" ma:contentTypeVersion="15" ma:contentTypeDescription="Create a new document." ma:contentTypeScope="" ma:versionID="3e50276f6a368f01cc80b8e96773693b">
  <xsd:schema xmlns:xsd="http://www.w3.org/2001/XMLSchema" xmlns:xs="http://www.w3.org/2001/XMLSchema" xmlns:p="http://schemas.microsoft.com/office/2006/metadata/properties" xmlns:ns2="307276f8-eef9-41fa-97f5-57e0ba7197c6" xmlns:ns3="33e28090-d42e-49f8-8d35-b7ad6edbee48" targetNamespace="http://schemas.microsoft.com/office/2006/metadata/properties" ma:root="true" ma:fieldsID="27c232557e4ab1239f3ce712af2f59bf" ns2:_="" ns3:_="">
    <xsd:import namespace="307276f8-eef9-41fa-97f5-57e0ba7197c6"/>
    <xsd:import namespace="33e28090-d42e-49f8-8d35-b7ad6edbee4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7276f8-eef9-41fa-97f5-57e0ba7197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e28090-d42e-49f8-8d35-b7ad6edbee4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692fe33-9547-40dd-9ee5-ebacb76a889e}" ma:internalName="TaxCatchAll" ma:showField="CatchAllData" ma:web="33e28090-d42e-49f8-8d35-b7ad6edbee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3e28090-d42e-49f8-8d35-b7ad6edbee48" xsi:nil="true"/>
    <lcf76f155ced4ddcb4097134ff3c332f xmlns="307276f8-eef9-41fa-97f5-57e0ba7197c6">
      <Terms xmlns="http://schemas.microsoft.com/office/infopath/2007/PartnerControls"/>
    </lcf76f155ced4ddcb4097134ff3c332f>
    <SharedWithUsers xmlns="33e28090-d42e-49f8-8d35-b7ad6edbee48">
      <UserInfo>
        <DisplayName>Colin Marshall</DisplayName>
        <AccountId>82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D36B4-D72F-4E7D-AB2C-6290558561AE}">
  <ds:schemaRefs>
    <ds:schemaRef ds:uri="http://schemas.microsoft.com/sharepoint/v3/contenttype/forms"/>
  </ds:schemaRefs>
</ds:datastoreItem>
</file>

<file path=customXml/itemProps2.xml><?xml version="1.0" encoding="utf-8"?>
<ds:datastoreItem xmlns:ds="http://schemas.openxmlformats.org/officeDocument/2006/customXml" ds:itemID="{D0C634BB-8AFB-40A8-899F-4F85ED3CA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7276f8-eef9-41fa-97f5-57e0ba7197c6"/>
    <ds:schemaRef ds:uri="33e28090-d42e-49f8-8d35-b7ad6edbee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964760-111A-457E-972E-5130F1F93F2E}">
  <ds:schemaRefs>
    <ds:schemaRef ds:uri="http://schemas.microsoft.com/office/2006/metadata/properties"/>
    <ds:schemaRef ds:uri="http://purl.org/dc/elements/1.1/"/>
    <ds:schemaRef ds:uri="33e28090-d42e-49f8-8d35-b7ad6edbee48"/>
    <ds:schemaRef ds:uri="http://www.w3.org/XML/1998/namespace"/>
    <ds:schemaRef ds:uri="http://purl.org/dc/dcmitype/"/>
    <ds:schemaRef ds:uri="http://schemas.microsoft.com/office/2006/documentManagement/types"/>
    <ds:schemaRef ds:uri="307276f8-eef9-41fa-97f5-57e0ba7197c6"/>
    <ds:schemaRef ds:uri="http://schemas.openxmlformats.org/package/2006/metadata/core-properties"/>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87E67720-C0C6-4E2B-A53F-BD0E13DFF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718</Words>
  <Characters>4099</Characters>
  <Application>Microsoft Office Word</Application>
  <DocSecurity>8</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4808</CharactersWithSpaces>
  <SharedDoc>false</SharedDoc>
  <HLinks>
    <vt:vector size="6" baseType="variant">
      <vt:variant>
        <vt:i4>6225951</vt:i4>
      </vt:variant>
      <vt:variant>
        <vt:i4>0</vt:i4>
      </vt:variant>
      <vt:variant>
        <vt:i4>0</vt:i4>
      </vt:variant>
      <vt:variant>
        <vt:i4>5</vt:i4>
      </vt:variant>
      <vt:variant>
        <vt:lpwstr>https://sites.edgehill.ac.uk/mentorspace/curriculum/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Whiteside</dc:creator>
  <cp:keywords/>
  <cp:lastModifiedBy>Steven Hodson</cp:lastModifiedBy>
  <cp:revision>9</cp:revision>
  <cp:lastPrinted>2023-06-12T10:39:00Z</cp:lastPrinted>
  <dcterms:created xsi:type="dcterms:W3CDTF">2024-05-14T08:49:00Z</dcterms:created>
  <dcterms:modified xsi:type="dcterms:W3CDTF">2024-05-14T08:57:00Z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0x0101005CA745C9E2375A4FA3CCB07C326D53FD</vt:lpwstr>
  </property>
  <property fmtid="{D5CDD505-2E9C-101B-9397-08002B2CF9AE}" pid="3" name="MediaServiceImageTags">
    <vt:lpwstr/>
  </property>
</Properties>
</file>