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4"/>
        <w:gridCol w:w="896"/>
        <w:gridCol w:w="1680"/>
        <w:gridCol w:w="1126"/>
        <w:gridCol w:w="556"/>
        <w:gridCol w:w="516"/>
        <w:gridCol w:w="1198"/>
        <w:gridCol w:w="573"/>
        <w:gridCol w:w="1120"/>
        <w:gridCol w:w="1230"/>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59CD6E15"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7E6387">
              <w:rPr>
                <w:rFonts w:ascii="Cambria" w:eastAsia="Georgia" w:hAnsi="Cambria" w:cs="Georgia"/>
                <w:b/>
                <w:color w:val="FFFFFF" w:themeColor="background1"/>
                <w:sz w:val="20"/>
                <w:szCs w:val="20"/>
              </w:rPr>
              <w:t>41</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4A9AA5AE" w:rsidR="00E65DEB" w:rsidRPr="00523D39" w:rsidRDefault="00AA2C9E">
            <w:pPr>
              <w:jc w:val="both"/>
              <w:rPr>
                <w:rFonts w:ascii="Cambria" w:hAnsi="Cambria"/>
                <w:b/>
                <w:bCs/>
                <w:sz w:val="20"/>
                <w:szCs w:val="20"/>
              </w:rPr>
            </w:pPr>
            <w:r>
              <w:rPr>
                <w:rFonts w:ascii="Cambria" w:hAnsi="Cambria"/>
                <w:b/>
                <w:bCs/>
                <w:sz w:val="20"/>
                <w:szCs w:val="20"/>
              </w:rPr>
              <w:t xml:space="preserve"> </w:t>
            </w:r>
            <w:r w:rsidR="00403A68">
              <w:rPr>
                <w:rFonts w:ascii="Cambria" w:hAnsi="Cambria"/>
                <w:b/>
                <w:bCs/>
                <w:sz w:val="20"/>
                <w:szCs w:val="20"/>
              </w:rPr>
              <w:t xml:space="preserve">Year </w:t>
            </w:r>
            <w:r w:rsidR="00303CCD">
              <w:rPr>
                <w:rFonts w:ascii="Cambria" w:hAnsi="Cambria"/>
                <w:b/>
                <w:bCs/>
                <w:sz w:val="20"/>
                <w:szCs w:val="20"/>
              </w:rPr>
              <w:t>2</w:t>
            </w:r>
            <w:r>
              <w:rPr>
                <w:rFonts w:ascii="Cambria" w:hAnsi="Cambria"/>
                <w:b/>
                <w:bCs/>
                <w:sz w:val="20"/>
                <w:szCs w:val="20"/>
              </w:rPr>
              <w:t xml:space="preserve">                                                    </w:t>
            </w:r>
            <w:r w:rsidR="005656CA" w:rsidRPr="00523D39">
              <w:rPr>
                <w:rFonts w:ascii="Cambria" w:hAnsi="Cambria"/>
                <w:b/>
                <w:bCs/>
                <w:sz w:val="20"/>
                <w:szCs w:val="20"/>
              </w:rPr>
              <w:t xml:space="preserve">Course: </w:t>
            </w:r>
            <w:r w:rsidR="005656CA">
              <w:rPr>
                <w:rFonts w:ascii="Cambria" w:hAnsi="Cambria"/>
                <w:b/>
                <w:bCs/>
                <w:sz w:val="20"/>
                <w:szCs w:val="20"/>
              </w:rPr>
              <w:t>BA</w:t>
            </w:r>
            <w:r w:rsidR="007C435D">
              <w:rPr>
                <w:rFonts w:ascii="Cambria" w:hAnsi="Cambria"/>
                <w:b/>
                <w:bCs/>
                <w:sz w:val="20"/>
                <w:szCs w:val="20"/>
              </w:rPr>
              <w:t xml:space="preserve"> </w:t>
            </w:r>
            <w:r w:rsidR="005656CA">
              <w:rPr>
                <w:rFonts w:ascii="Cambria" w:hAnsi="Cambria"/>
                <w:b/>
                <w:bCs/>
                <w:sz w:val="20"/>
                <w:szCs w:val="20"/>
              </w:rPr>
              <w:t>(Hons) Secondary English Education with QTS</w:t>
            </w:r>
          </w:p>
          <w:p w14:paraId="77087CD1" w14:textId="77777777" w:rsidR="00AE0D6F"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 xml:space="preserve">‘Working creatively with others to enhance life </w:t>
            </w:r>
            <w:proofErr w:type="gramStart"/>
            <w:r w:rsidR="009D30D2" w:rsidRPr="00523D39">
              <w:rPr>
                <w:rFonts w:ascii="Cambria" w:hAnsi="Cambria"/>
                <w:b/>
                <w:bCs/>
                <w:sz w:val="20"/>
                <w:szCs w:val="20"/>
              </w:rPr>
              <w:t>chances’</w:t>
            </w:r>
            <w:proofErr w:type="gramEnd"/>
          </w:p>
          <w:p w14:paraId="69F14CE3" w14:textId="03EA4A1A" w:rsidR="00C03D7C" w:rsidRPr="00523D39" w:rsidRDefault="00C03D7C" w:rsidP="009D30D2">
            <w:pPr>
              <w:jc w:val="center"/>
              <w:rPr>
                <w:rFonts w:ascii="Cambria" w:hAnsi="Cambria"/>
                <w:b/>
                <w:bCs/>
                <w:sz w:val="20"/>
                <w:szCs w:val="20"/>
              </w:rPr>
            </w:pP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BDF1C4E"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2B572CB9"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56F8B0A0"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10396D05" w:rsidR="004009A7" w:rsidRPr="00523D39" w:rsidRDefault="00303CCD">
            <w:pPr>
              <w:jc w:val="both"/>
              <w:rPr>
                <w:rFonts w:ascii="Cambria" w:hAnsi="Cambria"/>
                <w:b/>
                <w:bCs/>
                <w:sz w:val="20"/>
                <w:szCs w:val="20"/>
              </w:rPr>
            </w:pPr>
            <w:r>
              <w:rPr>
                <w:rFonts w:ascii="Cambria" w:hAnsi="Cambria"/>
                <w:b/>
                <w:bCs/>
                <w:sz w:val="20"/>
                <w:szCs w:val="20"/>
              </w:rPr>
              <w:t>Developmental</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6583857D"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5C1548A1"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4AEB29F3" w:rsidR="004009A7" w:rsidRPr="00D21504" w:rsidRDefault="00BC2ECD">
            <w:pPr>
              <w:jc w:val="both"/>
              <w:rPr>
                <w:rFonts w:ascii="Cambria" w:hAnsi="Cambria"/>
                <w:b/>
                <w:bCs/>
                <w:sz w:val="18"/>
                <w:szCs w:val="18"/>
              </w:rPr>
            </w:pPr>
            <w:r>
              <w:rPr>
                <w:rFonts w:ascii="Cambria" w:hAnsi="Cambria"/>
                <w:b/>
                <w:bCs/>
                <w:sz w:val="18"/>
                <w:szCs w:val="18"/>
              </w:rPr>
              <w:t>Secondary English +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15F21AF1" w:rsidR="004009A7" w:rsidRPr="00523D39" w:rsidRDefault="00843B1A">
            <w:pPr>
              <w:jc w:val="both"/>
              <w:rPr>
                <w:rFonts w:ascii="Cambria" w:hAnsi="Cambria"/>
                <w:b/>
                <w:bCs/>
                <w:sz w:val="20"/>
                <w:szCs w:val="20"/>
              </w:rPr>
            </w:pPr>
            <w:r>
              <w:rPr>
                <w:rFonts w:ascii="Cambria" w:hAnsi="Cambria"/>
                <w:b/>
                <w:bCs/>
                <w:sz w:val="20"/>
                <w:szCs w:val="20"/>
              </w:rPr>
              <w:t xml:space="preserve"> </w:t>
            </w:r>
            <w:r w:rsidR="006E4CBC">
              <w:rPr>
                <w:rFonts w:ascii="Cambria" w:hAnsi="Cambria"/>
                <w:b/>
                <w:bCs/>
                <w:sz w:val="20"/>
                <w:szCs w:val="20"/>
              </w:rPr>
              <w:t xml:space="preserve"> </w:t>
            </w:r>
            <w:r w:rsidR="007E6387">
              <w:rPr>
                <w:rFonts w:ascii="Cambria" w:hAnsi="Cambria"/>
                <w:b/>
                <w:bCs/>
                <w:sz w:val="20"/>
                <w:szCs w:val="20"/>
              </w:rPr>
              <w:t>3rd</w:t>
            </w:r>
            <w:r w:rsidR="00403A68">
              <w:rPr>
                <w:rFonts w:ascii="Cambria" w:hAnsi="Cambria"/>
                <w:b/>
                <w:bCs/>
                <w:sz w:val="20"/>
                <w:szCs w:val="20"/>
              </w:rPr>
              <w:t xml:space="preserve"> </w:t>
            </w:r>
            <w:r w:rsidR="007E6387">
              <w:rPr>
                <w:rFonts w:ascii="Cambria" w:hAnsi="Cambria"/>
                <w:b/>
                <w:bCs/>
                <w:sz w:val="20"/>
                <w:szCs w:val="20"/>
              </w:rPr>
              <w:t>June</w:t>
            </w:r>
            <w:r w:rsidR="00403A68">
              <w:rPr>
                <w:rFonts w:ascii="Cambria" w:hAnsi="Cambria"/>
                <w:b/>
                <w:bCs/>
                <w:sz w:val="20"/>
                <w:szCs w:val="20"/>
              </w:rPr>
              <w:t xml:space="preserve"> </w:t>
            </w:r>
            <w:r w:rsidR="006E4CBC">
              <w:rPr>
                <w:rFonts w:ascii="Cambria" w:hAnsi="Cambria"/>
                <w:b/>
                <w:bCs/>
                <w:sz w:val="20"/>
                <w:szCs w:val="20"/>
              </w:rPr>
              <w:t>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6B03FF" w:rsidRDefault="001506CA" w:rsidP="005113AE">
            <w:pPr>
              <w:jc w:val="center"/>
              <w:rPr>
                <w:rFonts w:ascii="Cambria" w:hAnsi="Cambria"/>
                <w:b/>
                <w:bCs/>
                <w:sz w:val="20"/>
                <w:szCs w:val="20"/>
              </w:rPr>
            </w:pPr>
            <w:r w:rsidRPr="006B03FF">
              <w:rPr>
                <w:rFonts w:ascii="Cambria" w:hAnsi="Cambria"/>
                <w:b/>
                <w:bCs/>
                <w:sz w:val="20"/>
                <w:szCs w:val="20"/>
              </w:rPr>
              <w:t>M</w:t>
            </w:r>
            <w:r w:rsidR="005113AE" w:rsidRPr="006B03FF">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6B03FF" w:rsidRDefault="005113AE" w:rsidP="005113AE">
            <w:pPr>
              <w:jc w:val="center"/>
              <w:rPr>
                <w:rFonts w:ascii="Cambria" w:hAnsi="Cambria"/>
                <w:b/>
                <w:bCs/>
                <w:sz w:val="20"/>
                <w:szCs w:val="20"/>
              </w:rPr>
            </w:pPr>
            <w:r w:rsidRPr="006B03FF">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6B03FF" w:rsidRDefault="005113AE" w:rsidP="005113AE">
            <w:pPr>
              <w:jc w:val="center"/>
              <w:rPr>
                <w:rFonts w:ascii="Cambria" w:hAnsi="Cambria"/>
                <w:b/>
                <w:bCs/>
                <w:sz w:val="20"/>
                <w:szCs w:val="20"/>
              </w:rPr>
            </w:pPr>
            <w:r w:rsidRPr="006B03FF">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6B03FF" w:rsidRDefault="005113AE" w:rsidP="005113AE">
            <w:pPr>
              <w:jc w:val="center"/>
              <w:rPr>
                <w:rFonts w:ascii="Cambria" w:hAnsi="Cambria"/>
                <w:b/>
                <w:bCs/>
                <w:sz w:val="20"/>
                <w:szCs w:val="20"/>
              </w:rPr>
            </w:pPr>
            <w:r w:rsidRPr="006B03FF">
              <w:rPr>
                <w:rFonts w:ascii="Cambria" w:hAnsi="Cambria"/>
                <w:b/>
                <w:bCs/>
                <w:sz w:val="20"/>
                <w:szCs w:val="20"/>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6B03FF" w:rsidRDefault="005113AE" w:rsidP="005113AE">
            <w:pPr>
              <w:jc w:val="center"/>
              <w:rPr>
                <w:rFonts w:ascii="Cambria" w:hAnsi="Cambria"/>
                <w:b/>
                <w:bCs/>
                <w:sz w:val="20"/>
                <w:szCs w:val="20"/>
              </w:rPr>
            </w:pPr>
            <w:r w:rsidRPr="006B03FF">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1AEFA002" w14:textId="77777777" w:rsidR="007E6387" w:rsidRPr="00025081" w:rsidRDefault="007E6387" w:rsidP="007E6387">
            <w:pPr>
              <w:jc w:val="both"/>
              <w:rPr>
                <w:rFonts w:asciiTheme="minorHAnsi" w:hAnsiTheme="minorHAnsi" w:cstheme="minorHAnsi"/>
                <w:b/>
                <w:bCs/>
              </w:rPr>
            </w:pPr>
            <w:r w:rsidRPr="00025081">
              <w:rPr>
                <w:rFonts w:asciiTheme="minorHAnsi" w:hAnsiTheme="minorHAnsi" w:cstheme="minorHAnsi"/>
                <w:b/>
                <w:bCs/>
              </w:rPr>
              <w:t>Summary</w:t>
            </w:r>
          </w:p>
          <w:p w14:paraId="75DA2E70" w14:textId="77777777" w:rsidR="007E6387" w:rsidRPr="00025081" w:rsidRDefault="007E6387" w:rsidP="007E6387">
            <w:pPr>
              <w:pStyle w:val="NoSpacing"/>
              <w:rPr>
                <w:rFonts w:asciiTheme="minorHAnsi" w:hAnsiTheme="minorHAnsi" w:cstheme="minorHAnsi"/>
                <w:sz w:val="22"/>
              </w:rPr>
            </w:pPr>
            <w:r w:rsidRPr="00025081">
              <w:rPr>
                <w:rFonts w:asciiTheme="minorHAnsi" w:hAnsiTheme="minorHAnsi" w:cstheme="minorHAnsi"/>
                <w:sz w:val="22"/>
              </w:rPr>
              <w:t xml:space="preserve">The focus of the reading is on Mind-set which is also known as implicit </w:t>
            </w:r>
            <w:proofErr w:type="gramStart"/>
            <w:r w:rsidRPr="00025081">
              <w:rPr>
                <w:rFonts w:asciiTheme="minorHAnsi" w:hAnsiTheme="minorHAnsi" w:cstheme="minorHAnsi"/>
                <w:sz w:val="22"/>
              </w:rPr>
              <w:t>theories</w:t>
            </w:r>
            <w:proofErr w:type="gramEnd"/>
            <w:r w:rsidRPr="00025081">
              <w:rPr>
                <w:rFonts w:asciiTheme="minorHAnsi" w:hAnsiTheme="minorHAnsi" w:cstheme="minorHAnsi"/>
                <w:sz w:val="22"/>
              </w:rPr>
              <w:t xml:space="preserve"> and it states that mind sets are beliefs about the nature of human attributes for example intelligence. The theory holds that individuals with growth mind-sets (beliefs that attributes are malleable with effort) enjoy many positive outcomes including higher academic achievement while their peers who have fixed mind-sets experience negative outcomes.</w:t>
            </w:r>
          </w:p>
          <w:p w14:paraId="4E3463FD" w14:textId="510DEF4E" w:rsidR="007E6387" w:rsidRPr="00025081" w:rsidRDefault="007E6387" w:rsidP="007E6387">
            <w:pPr>
              <w:pStyle w:val="NoSpacing"/>
              <w:rPr>
                <w:rFonts w:asciiTheme="minorHAnsi" w:hAnsiTheme="minorHAnsi" w:cstheme="minorHAnsi"/>
                <w:sz w:val="22"/>
              </w:rPr>
            </w:pPr>
            <w:r w:rsidRPr="00025081">
              <w:rPr>
                <w:rFonts w:asciiTheme="minorHAnsi" w:hAnsiTheme="minorHAnsi" w:cstheme="minorHAnsi"/>
                <w:sz w:val="22"/>
              </w:rPr>
              <w:t xml:space="preserve">It argues that students with higher growth mind-sets have more adaptive psychological traits and </w:t>
            </w:r>
            <w:r w:rsidR="00EC05D5" w:rsidRPr="00025081">
              <w:rPr>
                <w:rFonts w:asciiTheme="minorHAnsi" w:hAnsiTheme="minorHAnsi" w:cstheme="minorHAnsi"/>
                <w:sz w:val="22"/>
              </w:rPr>
              <w:t>behaviours</w:t>
            </w:r>
            <w:r w:rsidRPr="00025081">
              <w:rPr>
                <w:rFonts w:asciiTheme="minorHAnsi" w:hAnsiTheme="minorHAnsi" w:cstheme="minorHAnsi"/>
                <w:sz w:val="22"/>
              </w:rPr>
              <w:t xml:space="preserve"> (e.g., positive response to failure), which lead to greater academic achievement. The theory also suggests that interventions designed to increase students’ growth mindsets will lead to greater academic achievement because there is a powerful impact of growth mindset messages upon students’ attainment. Furthermore, some researchers have claimed that mind-set interventions can lead to large gains in student achievement and have “striking effects on educational achievement.</w:t>
            </w:r>
          </w:p>
          <w:p w14:paraId="4AECD0ED" w14:textId="77777777" w:rsidR="007E6387" w:rsidRPr="00025081" w:rsidRDefault="007E6387" w:rsidP="007E6387">
            <w:pPr>
              <w:jc w:val="both"/>
              <w:rPr>
                <w:rFonts w:asciiTheme="minorHAnsi" w:hAnsiTheme="minorHAnsi" w:cstheme="minorHAnsi"/>
                <w:b/>
                <w:bCs/>
              </w:rPr>
            </w:pPr>
            <w:r w:rsidRPr="00025081">
              <w:rPr>
                <w:rFonts w:asciiTheme="minorHAnsi" w:hAnsiTheme="minorHAnsi" w:cstheme="minorHAnsi"/>
                <w:b/>
                <w:bCs/>
              </w:rPr>
              <w:t xml:space="preserve">          </w:t>
            </w:r>
          </w:p>
          <w:p w14:paraId="7A180323" w14:textId="77777777" w:rsidR="007E6387" w:rsidRPr="00025081" w:rsidRDefault="007E6387" w:rsidP="007E6387">
            <w:pPr>
              <w:jc w:val="both"/>
              <w:rPr>
                <w:rFonts w:asciiTheme="minorHAnsi" w:hAnsiTheme="minorHAnsi" w:cstheme="minorHAnsi"/>
                <w:b/>
                <w:bCs/>
              </w:rPr>
            </w:pPr>
            <w:r w:rsidRPr="00025081">
              <w:rPr>
                <w:rFonts w:asciiTheme="minorHAnsi" w:hAnsiTheme="minorHAnsi" w:cstheme="minorHAnsi"/>
                <w:b/>
                <w:bCs/>
              </w:rPr>
              <w:t>Limitations:</w:t>
            </w:r>
          </w:p>
          <w:p w14:paraId="063D5D44" w14:textId="77777777" w:rsidR="007E6387" w:rsidRPr="00025081" w:rsidRDefault="007E6387" w:rsidP="007E6387">
            <w:pPr>
              <w:pStyle w:val="NoSpacing"/>
              <w:rPr>
                <w:rFonts w:asciiTheme="minorHAnsi" w:hAnsiTheme="minorHAnsi" w:cstheme="minorHAnsi"/>
                <w:sz w:val="22"/>
              </w:rPr>
            </w:pPr>
            <w:r w:rsidRPr="00025081">
              <w:rPr>
                <w:rFonts w:asciiTheme="minorHAnsi" w:hAnsiTheme="minorHAnsi" w:cstheme="minorHAnsi"/>
                <w:sz w:val="22"/>
              </w:rPr>
              <w:t xml:space="preserve">The results of this study </w:t>
            </w:r>
            <w:proofErr w:type="gramStart"/>
            <w:r w:rsidRPr="00025081">
              <w:rPr>
                <w:rFonts w:asciiTheme="minorHAnsi" w:hAnsiTheme="minorHAnsi" w:cstheme="minorHAnsi"/>
                <w:sz w:val="22"/>
              </w:rPr>
              <w:t>does</w:t>
            </w:r>
            <w:proofErr w:type="gramEnd"/>
            <w:r w:rsidRPr="00025081">
              <w:rPr>
                <w:rFonts w:asciiTheme="minorHAnsi" w:hAnsiTheme="minorHAnsi" w:cstheme="minorHAnsi"/>
                <w:sz w:val="22"/>
              </w:rPr>
              <w:t xml:space="preserve"> not support the claims that Mindset interventions on academic achievement were nonsignificant for adolescents, typical students, and students facing situational challenges (transitioning to a new school, experiencing stereotype threat).</w:t>
            </w:r>
          </w:p>
          <w:p w14:paraId="7B2F9D71" w14:textId="77777777" w:rsidR="007E6387" w:rsidRPr="00025081" w:rsidRDefault="007E6387" w:rsidP="007E6387">
            <w:pPr>
              <w:rPr>
                <w:rFonts w:asciiTheme="minorHAnsi" w:hAnsiTheme="minorHAnsi" w:cstheme="minorHAnsi"/>
              </w:rPr>
            </w:pPr>
          </w:p>
          <w:p w14:paraId="6CB7EA8A" w14:textId="77777777" w:rsidR="007E6387" w:rsidRDefault="007E6387" w:rsidP="007E6387">
            <w:pPr>
              <w:jc w:val="both"/>
              <w:rPr>
                <w:rFonts w:asciiTheme="minorHAnsi" w:hAnsiTheme="minorHAnsi" w:cstheme="minorHAnsi"/>
                <w:b/>
                <w:bCs/>
              </w:rPr>
            </w:pPr>
            <w:r w:rsidRPr="00025081">
              <w:rPr>
                <w:rFonts w:asciiTheme="minorHAnsi" w:hAnsiTheme="minorHAnsi" w:cstheme="minorHAnsi"/>
                <w:b/>
                <w:bCs/>
              </w:rPr>
              <w:t>Reference</w:t>
            </w:r>
          </w:p>
          <w:p w14:paraId="6071F449" w14:textId="66AD9EF3" w:rsidR="0066365A" w:rsidRPr="000A5160" w:rsidRDefault="007E6387" w:rsidP="007E6387">
            <w:pPr>
              <w:pStyle w:val="NoSpacing"/>
            </w:pPr>
            <w:r w:rsidRPr="00025081">
              <w:rPr>
                <w:sz w:val="18"/>
                <w:szCs w:val="18"/>
              </w:rPr>
              <w:t>Sisk, V. F., Burgoyne, A. P., Sun, J., Butler, J. L., &amp; Macnamara, B. N. (2018) To What Extent and Under Which Circumstances Are Growth Mind-Sets Important to Academic Achievement</w:t>
            </w: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 xml:space="preserve">this </w:t>
            </w:r>
            <w:proofErr w:type="gramStart"/>
            <w:r w:rsidR="00D12C87" w:rsidRPr="00523D39">
              <w:rPr>
                <w:rFonts w:ascii="Cambria" w:eastAsia="Georgia" w:hAnsi="Cambria" w:cs="Georgia"/>
                <w:b/>
                <w:sz w:val="20"/>
                <w:szCs w:val="20"/>
              </w:rPr>
              <w:t>subject</w:t>
            </w:r>
            <w:proofErr w:type="gramEnd"/>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1"/>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2EBEA891" w14:textId="77777777" w:rsidR="0098495F" w:rsidRDefault="0098495F" w:rsidP="0098495F">
            <w:pPr>
              <w:pStyle w:val="xmsolistparagraph"/>
              <w:shd w:val="clear" w:color="auto" w:fill="FFFFFF"/>
              <w:spacing w:before="0" w:beforeAutospacing="0" w:after="0" w:afterAutospacing="0"/>
              <w:rPr>
                <w:rFonts w:ascii="Tw Cen MT" w:hAnsi="Tw Cen MT" w:cs="Calibri"/>
                <w:color w:val="201F1E"/>
              </w:rPr>
            </w:pPr>
            <w:r>
              <w:rPr>
                <w:rFonts w:ascii="Tw Cen MT" w:hAnsi="Tw Cen MT" w:cs="Calibri"/>
                <w:color w:val="201F1E"/>
              </w:rPr>
              <w:t>In his The Confident Teacher Blog, Alex Quigley gives 5 tips for supporting reading of more complex texts.  He offers strategies that would support all pupils, regardless of reading ability, but may help trainees in adapting their teaching of reading.  It is available here:</w:t>
            </w:r>
          </w:p>
          <w:p w14:paraId="63558AAE" w14:textId="77777777" w:rsidR="0098495F" w:rsidRPr="0064731C" w:rsidRDefault="0098495F" w:rsidP="0098495F">
            <w:pPr>
              <w:pStyle w:val="xmsolistparagraph"/>
              <w:shd w:val="clear" w:color="auto" w:fill="FFFFFF"/>
              <w:spacing w:before="0" w:beforeAutospacing="0" w:after="0" w:afterAutospacing="0"/>
              <w:rPr>
                <w:rFonts w:ascii="Georgia" w:hAnsi="Georgia" w:cs="Calibri"/>
                <w:color w:val="201F1E"/>
              </w:rPr>
            </w:pPr>
            <w:hyperlink r:id="rId12" w:history="1">
              <w:r w:rsidRPr="00746D6A">
                <w:rPr>
                  <w:rStyle w:val="Hyperlink"/>
                  <w:rFonts w:ascii="Tw Cen MT" w:hAnsi="Tw Cen MT" w:cs="Calibri"/>
                </w:rPr>
                <w:t>https://www.theconfidentteacher.com/2022/01/5-strategies-for-reading-complex-texts/</w:t>
              </w:r>
            </w:hyperlink>
          </w:p>
          <w:p w14:paraId="40C495AB" w14:textId="06838E14" w:rsidR="00A71F35" w:rsidRDefault="00A71F35" w:rsidP="00A45230">
            <w:pPr>
              <w:pStyle w:val="paragraph"/>
              <w:shd w:val="clear" w:color="auto" w:fill="FFFFFF"/>
              <w:spacing w:before="0" w:beforeAutospacing="0" w:after="0" w:afterAutospacing="0"/>
              <w:textAlignment w:val="baseline"/>
              <w:rPr>
                <w:rFonts w:ascii="Cambria" w:hAnsi="Cambria" w:cstheme="minorHAnsi"/>
                <w:sz w:val="20"/>
                <w:szCs w:val="20"/>
              </w:rPr>
            </w:pPr>
          </w:p>
          <w:p w14:paraId="02295E43" w14:textId="11830B9E" w:rsidR="00191171" w:rsidRPr="00191171" w:rsidRDefault="00191171" w:rsidP="00A45230">
            <w:pPr>
              <w:pStyle w:val="paragraph"/>
              <w:shd w:val="clear" w:color="auto" w:fill="FFFFFF"/>
              <w:spacing w:before="0" w:beforeAutospacing="0" w:after="0" w:afterAutospacing="0"/>
              <w:textAlignment w:val="baseline"/>
              <w:rPr>
                <w:rFonts w:asciiTheme="minorHAnsi" w:hAnsiTheme="minorHAnsi" w:cstheme="minorHAnsi"/>
                <w:sz w:val="20"/>
                <w:szCs w:val="20"/>
              </w:rPr>
            </w:pPr>
          </w:p>
        </w:tc>
      </w:tr>
      <w:tr w:rsidR="00403E3F" w:rsidRPr="00F07217" w14:paraId="242BC6CD" w14:textId="77777777" w:rsidTr="006E4CBC">
        <w:trPr>
          <w:trHeight w:val="1093"/>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3"/>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66365A">
        <w:trPr>
          <w:trHeight w:val="4667"/>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209EDA02" w14:textId="77777777" w:rsidR="007E6387" w:rsidRPr="00A01A20" w:rsidRDefault="007E6387" w:rsidP="007E6387">
            <w:pPr>
              <w:pStyle w:val="ListParagraph"/>
              <w:numPr>
                <w:ilvl w:val="0"/>
                <w:numId w:val="27"/>
              </w:numPr>
              <w:spacing w:line="276" w:lineRule="auto"/>
              <w:contextualSpacing w:val="0"/>
              <w:rPr>
                <w:rFonts w:ascii="Abadi" w:eastAsia="Cambria" w:hAnsi="Abadi" w:cs="Cambria"/>
                <w:sz w:val="24"/>
                <w:szCs w:val="24"/>
              </w:rPr>
            </w:pPr>
            <w:r w:rsidRPr="00A01A20">
              <w:rPr>
                <w:rFonts w:ascii="Abadi" w:eastAsia="Cambria" w:hAnsi="Abadi" w:cs="Cambria"/>
                <w:sz w:val="24"/>
                <w:szCs w:val="24"/>
              </w:rPr>
              <w:t>Adapting teaching in a responsive way, including by providing targeted support to pupils who are struggling, is likely to increase pupil success.</w:t>
            </w:r>
          </w:p>
          <w:p w14:paraId="4E488AE5" w14:textId="091E4157" w:rsidR="00BC2ECD" w:rsidRPr="00F83909" w:rsidRDefault="007E6387" w:rsidP="007E6387">
            <w:pPr>
              <w:pStyle w:val="ListParagraph"/>
              <w:numPr>
                <w:ilvl w:val="0"/>
                <w:numId w:val="27"/>
              </w:numPr>
              <w:spacing w:line="276" w:lineRule="auto"/>
              <w:contextualSpacing w:val="0"/>
              <w:rPr>
                <w:sz w:val="24"/>
                <w:szCs w:val="24"/>
              </w:rPr>
            </w:pPr>
            <w:r w:rsidRPr="00A01A20">
              <w:rPr>
                <w:rFonts w:ascii="Abadi" w:eastAsia="Cambria" w:hAnsi="Abadi" w:cs="Cambria"/>
                <w:sz w:val="24"/>
                <w:szCs w:val="24"/>
                <w:lang w:val="en"/>
              </w:rPr>
              <w:t>Teachers can make valuable contributions to the wider life of the school in a broad range of ways, including by supporting and developing effective professional relationships with colleagues.</w:t>
            </w:r>
          </w:p>
        </w:tc>
        <w:tc>
          <w:tcPr>
            <w:tcW w:w="657" w:type="dxa"/>
            <w:tcBorders>
              <w:top w:val="single" w:sz="4" w:space="0" w:color="auto"/>
              <w:left w:val="single" w:sz="4" w:space="0" w:color="auto"/>
              <w:bottom w:val="single" w:sz="4" w:space="0" w:color="auto"/>
              <w:right w:val="single" w:sz="4" w:space="0" w:color="auto"/>
            </w:tcBorders>
          </w:tcPr>
          <w:p w14:paraId="329DF2B2" w14:textId="3F39276F" w:rsidR="00CB44DE" w:rsidRDefault="00C26EC1" w:rsidP="003324D5">
            <w:pPr>
              <w:jc w:val="center"/>
              <w:rPr>
                <w:rFonts w:ascii="Cambria" w:hAnsi="Cambria"/>
                <w:sz w:val="20"/>
                <w:szCs w:val="20"/>
              </w:rPr>
            </w:pPr>
            <w:r>
              <w:rPr>
                <w:rFonts w:ascii="Cambria" w:hAnsi="Cambria"/>
                <w:sz w:val="20"/>
                <w:szCs w:val="20"/>
              </w:rPr>
              <w:t>Y</w:t>
            </w:r>
            <w:r w:rsidR="006E4CBC">
              <w:rPr>
                <w:rFonts w:ascii="Cambria" w:hAnsi="Cambria"/>
                <w:sz w:val="20"/>
                <w:szCs w:val="20"/>
              </w:rPr>
              <w:t>/N</w:t>
            </w:r>
          </w:p>
          <w:p w14:paraId="3ED8ED5A" w14:textId="77777777" w:rsidR="00C26EC1" w:rsidRDefault="00C26EC1" w:rsidP="003324D5">
            <w:pPr>
              <w:jc w:val="center"/>
              <w:rPr>
                <w:rFonts w:ascii="Cambria" w:hAnsi="Cambria"/>
                <w:sz w:val="20"/>
                <w:szCs w:val="20"/>
              </w:rPr>
            </w:pPr>
          </w:p>
          <w:p w14:paraId="30D85463" w14:textId="77777777" w:rsidR="00C26EC1" w:rsidRDefault="00C26EC1" w:rsidP="003324D5">
            <w:pPr>
              <w:jc w:val="center"/>
              <w:rPr>
                <w:rFonts w:ascii="Cambria" w:hAnsi="Cambria"/>
                <w:sz w:val="20"/>
                <w:szCs w:val="20"/>
              </w:rPr>
            </w:pPr>
          </w:p>
          <w:p w14:paraId="130E9711" w14:textId="77777777" w:rsidR="00F23CA8" w:rsidRDefault="00F23CA8" w:rsidP="0009598B">
            <w:pPr>
              <w:rPr>
                <w:rFonts w:ascii="Cambria" w:hAnsi="Cambria"/>
                <w:sz w:val="20"/>
                <w:szCs w:val="20"/>
              </w:rPr>
            </w:pPr>
          </w:p>
          <w:p w14:paraId="2B01F755" w14:textId="55615BE1" w:rsidR="00C26EC1" w:rsidRDefault="00C26EC1" w:rsidP="0009598B">
            <w:pPr>
              <w:rPr>
                <w:rFonts w:ascii="Cambria" w:hAnsi="Cambria"/>
                <w:sz w:val="20"/>
                <w:szCs w:val="20"/>
              </w:rPr>
            </w:pPr>
            <w:r>
              <w:rPr>
                <w:rFonts w:ascii="Cambria" w:hAnsi="Cambria"/>
                <w:sz w:val="20"/>
                <w:szCs w:val="20"/>
              </w:rPr>
              <w:t>Y</w:t>
            </w:r>
            <w:r w:rsidR="006E4CBC">
              <w:rPr>
                <w:rFonts w:ascii="Cambria" w:hAnsi="Cambria"/>
                <w:sz w:val="20"/>
                <w:szCs w:val="20"/>
              </w:rPr>
              <w:t>/N</w:t>
            </w:r>
          </w:p>
          <w:p w14:paraId="3B70AD23" w14:textId="77777777" w:rsidR="00C26EC1" w:rsidRDefault="00C26EC1" w:rsidP="003324D5">
            <w:pPr>
              <w:jc w:val="center"/>
              <w:rPr>
                <w:rFonts w:ascii="Cambria" w:hAnsi="Cambria"/>
                <w:sz w:val="20"/>
                <w:szCs w:val="20"/>
              </w:rPr>
            </w:pPr>
          </w:p>
          <w:p w14:paraId="0BA426B9" w14:textId="77777777" w:rsidR="00C26EC1" w:rsidRDefault="00C26EC1" w:rsidP="003324D5">
            <w:pPr>
              <w:jc w:val="center"/>
              <w:rPr>
                <w:rFonts w:ascii="Cambria" w:hAnsi="Cambria"/>
                <w:sz w:val="20"/>
                <w:szCs w:val="20"/>
              </w:rPr>
            </w:pPr>
          </w:p>
          <w:p w14:paraId="17248A47" w14:textId="7CC1D472" w:rsidR="00C26EC1" w:rsidRDefault="00F83909" w:rsidP="006E4CBC">
            <w:pPr>
              <w:rPr>
                <w:rFonts w:ascii="Cambria" w:hAnsi="Cambria"/>
                <w:sz w:val="20"/>
                <w:szCs w:val="20"/>
              </w:rPr>
            </w:pPr>
            <w:r>
              <w:rPr>
                <w:rFonts w:ascii="Cambria" w:hAnsi="Cambria"/>
                <w:sz w:val="20"/>
                <w:szCs w:val="20"/>
              </w:rPr>
              <w:t xml:space="preserve">  </w:t>
            </w:r>
          </w:p>
          <w:p w14:paraId="050B3DDF" w14:textId="77777777" w:rsidR="00C26EC1" w:rsidRDefault="00C26EC1" w:rsidP="003324D5">
            <w:pPr>
              <w:jc w:val="center"/>
              <w:rPr>
                <w:rFonts w:ascii="Cambria" w:hAnsi="Cambria"/>
                <w:sz w:val="20"/>
                <w:szCs w:val="20"/>
              </w:rPr>
            </w:pPr>
          </w:p>
          <w:p w14:paraId="7C1F1DE5" w14:textId="77777777" w:rsidR="00F83909" w:rsidRDefault="00F83909" w:rsidP="006E4CBC">
            <w:pPr>
              <w:rPr>
                <w:rFonts w:ascii="Cambria" w:hAnsi="Cambria"/>
                <w:sz w:val="20"/>
                <w:szCs w:val="20"/>
              </w:rPr>
            </w:pPr>
          </w:p>
          <w:p w14:paraId="500548AF" w14:textId="40FF7730" w:rsidR="00F83909" w:rsidRPr="00523D39" w:rsidRDefault="00F83909" w:rsidP="006E4CBC">
            <w:pP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66365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6365A" w:rsidRPr="00523D39" w:rsidRDefault="0066365A" w:rsidP="0066365A">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73F20EE6" w14:textId="77777777" w:rsidR="007E6387" w:rsidRPr="00A01A20" w:rsidRDefault="007E6387" w:rsidP="007E6387">
            <w:pPr>
              <w:pStyle w:val="ListParagraph"/>
              <w:numPr>
                <w:ilvl w:val="0"/>
                <w:numId w:val="25"/>
              </w:numPr>
              <w:spacing w:line="276" w:lineRule="auto"/>
              <w:contextualSpacing w:val="0"/>
              <w:rPr>
                <w:rFonts w:ascii="Abadi" w:eastAsia="Cambria" w:hAnsi="Abadi" w:cs="Cambria"/>
                <w:sz w:val="24"/>
                <w:szCs w:val="24"/>
              </w:rPr>
            </w:pPr>
            <w:r w:rsidRPr="00A01A20">
              <w:rPr>
                <w:rFonts w:ascii="Abadi" w:eastAsia="Cambria" w:hAnsi="Abadi" w:cs="Cambria"/>
                <w:sz w:val="24"/>
                <w:szCs w:val="24"/>
              </w:rPr>
              <w:t>Consider the effectiveness of adaptive teaching.  Are the strategies in place supporting individuals to access learning and make progress?</w:t>
            </w:r>
          </w:p>
          <w:p w14:paraId="28328EE2" w14:textId="77777777" w:rsidR="007E6387" w:rsidRPr="00A01A20" w:rsidRDefault="007E6387" w:rsidP="007E6387">
            <w:pPr>
              <w:pStyle w:val="ListParagraph"/>
              <w:numPr>
                <w:ilvl w:val="0"/>
                <w:numId w:val="25"/>
              </w:numPr>
              <w:spacing w:line="276" w:lineRule="auto"/>
              <w:contextualSpacing w:val="0"/>
              <w:rPr>
                <w:rFonts w:ascii="Abadi" w:eastAsia="Cambria" w:hAnsi="Abadi" w:cs="Cambria"/>
                <w:sz w:val="24"/>
                <w:szCs w:val="24"/>
              </w:rPr>
            </w:pPr>
            <w:r w:rsidRPr="00A01A20">
              <w:rPr>
                <w:rFonts w:ascii="Abadi" w:eastAsia="Cambria" w:hAnsi="Abadi" w:cs="Cambria"/>
                <w:sz w:val="24"/>
                <w:szCs w:val="24"/>
              </w:rPr>
              <w:t>Contribute to the wider life of the school and its culture to enable a shared responsibility for improving the lives of pupils.</w:t>
            </w:r>
          </w:p>
          <w:p w14:paraId="36A03B5C" w14:textId="77777777" w:rsidR="007E6387" w:rsidRPr="00A01A20" w:rsidRDefault="007E6387" w:rsidP="007E6387">
            <w:pPr>
              <w:pStyle w:val="ListParagraph"/>
              <w:numPr>
                <w:ilvl w:val="0"/>
                <w:numId w:val="25"/>
              </w:numPr>
              <w:spacing w:line="276" w:lineRule="auto"/>
              <w:contextualSpacing w:val="0"/>
              <w:rPr>
                <w:rFonts w:ascii="Abadi" w:eastAsia="Cambria" w:hAnsi="Abadi" w:cs="Cambria"/>
                <w:sz w:val="24"/>
                <w:szCs w:val="24"/>
              </w:rPr>
            </w:pPr>
            <w:r w:rsidRPr="00A01A20">
              <w:rPr>
                <w:rFonts w:ascii="Abadi" w:eastAsia="Cambria" w:hAnsi="Abadi" w:cs="Cambria"/>
                <w:sz w:val="24"/>
                <w:szCs w:val="24"/>
              </w:rPr>
              <w:t>Personalise systems and routines which promote efficient time and task management.</w:t>
            </w:r>
          </w:p>
          <w:p w14:paraId="3437E904" w14:textId="3C12084C" w:rsidR="0066365A" w:rsidRPr="00BC2ECD" w:rsidRDefault="007E6387" w:rsidP="007E6387">
            <w:pPr>
              <w:pStyle w:val="ListParagraph"/>
              <w:numPr>
                <w:ilvl w:val="0"/>
                <w:numId w:val="25"/>
              </w:numPr>
              <w:spacing w:line="276" w:lineRule="auto"/>
              <w:contextualSpacing w:val="0"/>
              <w:rPr>
                <w:rFonts w:asciiTheme="minorHAnsi" w:hAnsiTheme="minorHAnsi" w:cstheme="minorHAnsi"/>
              </w:rPr>
            </w:pPr>
            <w:r w:rsidRPr="00A01A20">
              <w:rPr>
                <w:rFonts w:ascii="Abadi" w:eastAsia="Cambria" w:hAnsi="Abadi" w:cs="Cambria"/>
                <w:sz w:val="24"/>
                <w:szCs w:val="24"/>
                <w:lang w:val="en"/>
              </w:rPr>
              <w:t>Protect time for rest and recovery and how to promote good mental</w:t>
            </w:r>
          </w:p>
        </w:tc>
        <w:tc>
          <w:tcPr>
            <w:tcW w:w="657" w:type="dxa"/>
            <w:tcBorders>
              <w:top w:val="single" w:sz="4" w:space="0" w:color="auto"/>
              <w:left w:val="single" w:sz="4" w:space="0" w:color="auto"/>
              <w:bottom w:val="single" w:sz="4" w:space="0" w:color="auto"/>
              <w:right w:val="single" w:sz="4" w:space="0" w:color="auto"/>
            </w:tcBorders>
          </w:tcPr>
          <w:p w14:paraId="12640E4A" w14:textId="06436077" w:rsidR="0066365A" w:rsidRDefault="0066365A" w:rsidP="0066365A">
            <w:pPr>
              <w:rPr>
                <w:rFonts w:ascii="Cambria" w:hAnsi="Cambria"/>
                <w:sz w:val="20"/>
                <w:szCs w:val="20"/>
              </w:rPr>
            </w:pPr>
            <w:r w:rsidRPr="00C26EC1">
              <w:rPr>
                <w:rFonts w:ascii="Cambria" w:hAnsi="Cambria"/>
                <w:sz w:val="20"/>
                <w:szCs w:val="20"/>
              </w:rPr>
              <w:t>Y</w:t>
            </w:r>
            <w:r w:rsidR="006E4CBC">
              <w:rPr>
                <w:rFonts w:ascii="Cambria" w:hAnsi="Cambria"/>
                <w:sz w:val="20"/>
                <w:szCs w:val="20"/>
              </w:rPr>
              <w:t>/N</w:t>
            </w:r>
          </w:p>
          <w:p w14:paraId="3F828E59" w14:textId="77777777" w:rsidR="0066365A" w:rsidRDefault="0066365A" w:rsidP="0066365A">
            <w:pPr>
              <w:rPr>
                <w:rFonts w:ascii="Cambria" w:hAnsi="Cambria"/>
                <w:sz w:val="20"/>
                <w:szCs w:val="20"/>
              </w:rPr>
            </w:pPr>
          </w:p>
          <w:p w14:paraId="0805E38F" w14:textId="77777777" w:rsidR="0066365A" w:rsidRDefault="0066365A" w:rsidP="0066365A">
            <w:pPr>
              <w:rPr>
                <w:rFonts w:ascii="Cambria" w:hAnsi="Cambria"/>
                <w:sz w:val="20"/>
                <w:szCs w:val="20"/>
              </w:rPr>
            </w:pPr>
          </w:p>
          <w:p w14:paraId="53EF66AC" w14:textId="43D174F9" w:rsidR="0066365A" w:rsidRDefault="0066365A" w:rsidP="0066365A">
            <w:pPr>
              <w:rPr>
                <w:rFonts w:ascii="Cambria" w:hAnsi="Cambria"/>
                <w:sz w:val="20"/>
                <w:szCs w:val="20"/>
              </w:rPr>
            </w:pPr>
            <w:r>
              <w:rPr>
                <w:rFonts w:ascii="Cambria" w:hAnsi="Cambria"/>
                <w:sz w:val="20"/>
                <w:szCs w:val="20"/>
              </w:rPr>
              <w:t>Y</w:t>
            </w:r>
            <w:r w:rsidR="006E4CBC">
              <w:rPr>
                <w:rFonts w:ascii="Cambria" w:hAnsi="Cambria"/>
                <w:sz w:val="20"/>
                <w:szCs w:val="20"/>
              </w:rPr>
              <w:t>/N</w:t>
            </w:r>
          </w:p>
          <w:p w14:paraId="73741454" w14:textId="77777777" w:rsidR="0066365A" w:rsidRDefault="0066365A" w:rsidP="0066365A">
            <w:pPr>
              <w:rPr>
                <w:rFonts w:ascii="Cambria" w:hAnsi="Cambria"/>
                <w:sz w:val="20"/>
                <w:szCs w:val="20"/>
              </w:rPr>
            </w:pPr>
          </w:p>
          <w:p w14:paraId="153E51C4" w14:textId="77777777" w:rsidR="00F83909" w:rsidRDefault="00F83909" w:rsidP="0066365A">
            <w:pPr>
              <w:rPr>
                <w:rFonts w:ascii="Cambria" w:hAnsi="Cambria"/>
                <w:sz w:val="20"/>
                <w:szCs w:val="20"/>
              </w:rPr>
            </w:pPr>
          </w:p>
          <w:p w14:paraId="76B7AB29" w14:textId="0D085F57" w:rsidR="0066365A" w:rsidRDefault="0066365A" w:rsidP="0066365A">
            <w:pPr>
              <w:rPr>
                <w:rFonts w:ascii="Cambria" w:hAnsi="Cambria"/>
                <w:sz w:val="20"/>
                <w:szCs w:val="20"/>
              </w:rPr>
            </w:pPr>
            <w:r>
              <w:rPr>
                <w:rFonts w:ascii="Cambria" w:hAnsi="Cambria"/>
                <w:sz w:val="20"/>
                <w:szCs w:val="20"/>
              </w:rPr>
              <w:t>Y</w:t>
            </w:r>
            <w:r w:rsidR="006E4CBC">
              <w:rPr>
                <w:rFonts w:ascii="Cambria" w:hAnsi="Cambria"/>
                <w:sz w:val="20"/>
                <w:szCs w:val="20"/>
              </w:rPr>
              <w:t>/N</w:t>
            </w:r>
          </w:p>
          <w:p w14:paraId="5A98FC8F" w14:textId="103BF1EF" w:rsidR="00F83909" w:rsidRDefault="00F83909" w:rsidP="0066365A">
            <w:pPr>
              <w:rPr>
                <w:rFonts w:ascii="Cambria" w:hAnsi="Cambria"/>
                <w:sz w:val="20"/>
                <w:szCs w:val="20"/>
              </w:rPr>
            </w:pPr>
          </w:p>
          <w:p w14:paraId="165B5CF7" w14:textId="77777777" w:rsidR="00BC2ECD" w:rsidRDefault="00BC2ECD" w:rsidP="0066365A">
            <w:pPr>
              <w:rPr>
                <w:rFonts w:ascii="Cambria" w:hAnsi="Cambria"/>
                <w:sz w:val="20"/>
                <w:szCs w:val="20"/>
              </w:rPr>
            </w:pPr>
          </w:p>
          <w:p w14:paraId="5FF312F8" w14:textId="0DB01CE8" w:rsidR="00F23CA8" w:rsidRPr="00C26EC1" w:rsidRDefault="00F23CA8" w:rsidP="0066365A">
            <w:pPr>
              <w:rPr>
                <w:rFonts w:ascii="Cambria" w:hAnsi="Cambria"/>
                <w:sz w:val="20"/>
                <w:szCs w:val="20"/>
              </w:rPr>
            </w:pPr>
            <w:r>
              <w:rPr>
                <w:rFonts w:ascii="Cambria" w:hAnsi="Cambria"/>
                <w:sz w:val="20"/>
                <w:szCs w:val="20"/>
              </w:rPr>
              <w:t>Y/N</w:t>
            </w:r>
          </w:p>
        </w:tc>
      </w:tr>
      <w:tr w:rsidR="0066365A"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4"/>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186BE434" w14:textId="44BDA54E" w:rsidR="006E4CBC" w:rsidRDefault="0066365A" w:rsidP="00A80873">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10BC22A4" w14:textId="77777777" w:rsidR="007E6387" w:rsidRPr="00A01A20" w:rsidRDefault="007E6387" w:rsidP="007E6387">
            <w:pPr>
              <w:pStyle w:val="ListParagraph"/>
              <w:numPr>
                <w:ilvl w:val="0"/>
                <w:numId w:val="40"/>
              </w:numPr>
              <w:spacing w:line="276" w:lineRule="auto"/>
              <w:contextualSpacing w:val="0"/>
              <w:rPr>
                <w:rFonts w:ascii="Abadi" w:hAnsi="Abadi"/>
                <w:sz w:val="24"/>
                <w:szCs w:val="24"/>
              </w:rPr>
            </w:pPr>
            <w:r w:rsidRPr="00A01A20">
              <w:rPr>
                <w:rFonts w:ascii="Abadi" w:hAnsi="Abadi"/>
                <w:sz w:val="24"/>
                <w:szCs w:val="24"/>
              </w:rPr>
              <w:t>What strategies have you used to adapt your teaching?  What has worked well / not so well?</w:t>
            </w:r>
          </w:p>
          <w:p w14:paraId="21C81110" w14:textId="0A4A9873" w:rsidR="003213B1" w:rsidRDefault="003213B1" w:rsidP="003213B1">
            <w:pPr>
              <w:pBdr>
                <w:top w:val="nil"/>
                <w:left w:val="nil"/>
                <w:bottom w:val="nil"/>
                <w:right w:val="nil"/>
                <w:between w:val="nil"/>
              </w:pBdr>
              <w:jc w:val="both"/>
              <w:rPr>
                <w:rFonts w:ascii="Cambria" w:hAnsi="Cambria"/>
                <w:b/>
                <w:bCs/>
                <w:sz w:val="20"/>
                <w:szCs w:val="20"/>
              </w:rPr>
            </w:pPr>
          </w:p>
          <w:p w14:paraId="157861ED" w14:textId="5337E138" w:rsidR="00303CCD" w:rsidRDefault="00303CCD" w:rsidP="00303CCD">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7C3B4A98" w14:textId="5280BC02" w:rsidR="0041674C" w:rsidRDefault="0041674C" w:rsidP="00CF5F64">
            <w:pPr>
              <w:pBdr>
                <w:top w:val="nil"/>
                <w:left w:val="nil"/>
                <w:bottom w:val="nil"/>
                <w:right w:val="nil"/>
                <w:between w:val="nil"/>
              </w:pBdr>
              <w:jc w:val="both"/>
              <w:rPr>
                <w:rFonts w:ascii="Cambria" w:hAnsi="Cambria"/>
                <w:sz w:val="20"/>
                <w:szCs w:val="20"/>
              </w:rPr>
            </w:pPr>
          </w:p>
          <w:p w14:paraId="67D1F473" w14:textId="77777777" w:rsidR="00A9736C" w:rsidRDefault="00A9736C" w:rsidP="006E4CBC">
            <w:pPr>
              <w:pBdr>
                <w:top w:val="nil"/>
                <w:left w:val="nil"/>
                <w:bottom w:val="nil"/>
                <w:right w:val="nil"/>
                <w:between w:val="nil"/>
              </w:pBdr>
              <w:jc w:val="both"/>
              <w:rPr>
                <w:rFonts w:ascii="Cambria" w:hAnsi="Cambria"/>
                <w:b/>
                <w:bCs/>
                <w:sz w:val="20"/>
                <w:szCs w:val="20"/>
              </w:rPr>
            </w:pPr>
          </w:p>
          <w:p w14:paraId="5C6376C5" w14:textId="0685EF36" w:rsidR="0009598B" w:rsidRPr="007C435D" w:rsidRDefault="006E4CBC" w:rsidP="007C435D">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2</w:t>
            </w:r>
            <w:r w:rsidRPr="00523D39">
              <w:rPr>
                <w:rFonts w:ascii="Cambria" w:hAnsi="Cambria"/>
                <w:b/>
                <w:bCs/>
                <w:sz w:val="20"/>
                <w:szCs w:val="20"/>
              </w:rPr>
              <w:t>:</w:t>
            </w:r>
          </w:p>
          <w:p w14:paraId="50003D89" w14:textId="77777777" w:rsidR="007E6387" w:rsidRPr="00A01A20" w:rsidRDefault="007E6387" w:rsidP="007E6387">
            <w:pPr>
              <w:pStyle w:val="ListParagraph"/>
              <w:numPr>
                <w:ilvl w:val="0"/>
                <w:numId w:val="40"/>
              </w:numPr>
              <w:spacing w:line="276" w:lineRule="auto"/>
              <w:contextualSpacing w:val="0"/>
              <w:rPr>
                <w:rFonts w:ascii="Abadi" w:hAnsi="Abadi"/>
                <w:sz w:val="24"/>
                <w:szCs w:val="24"/>
              </w:rPr>
            </w:pPr>
            <w:r w:rsidRPr="00A01A20">
              <w:rPr>
                <w:rFonts w:ascii="Abadi" w:hAnsi="Abadi"/>
                <w:sz w:val="24"/>
                <w:szCs w:val="24"/>
              </w:rPr>
              <w:t>What opportunities are you able to take up to become involved in wider school life?</w:t>
            </w:r>
          </w:p>
          <w:p w14:paraId="2574F25D" w14:textId="700C4CBD" w:rsidR="00783547" w:rsidRPr="00A01A20" w:rsidRDefault="00783547" w:rsidP="007E6387">
            <w:pPr>
              <w:pStyle w:val="ListParagraph"/>
              <w:spacing w:line="276" w:lineRule="auto"/>
              <w:contextualSpacing w:val="0"/>
              <w:rPr>
                <w:rFonts w:ascii="Abadi" w:hAnsi="Abadi"/>
                <w:sz w:val="24"/>
                <w:szCs w:val="24"/>
              </w:rPr>
            </w:pPr>
          </w:p>
          <w:p w14:paraId="6AC72A9F" w14:textId="03E5DD15" w:rsidR="003213B1" w:rsidRPr="00783547" w:rsidRDefault="003213B1" w:rsidP="00783547">
            <w:pPr>
              <w:spacing w:line="276" w:lineRule="auto"/>
              <w:rPr>
                <w:rFonts w:ascii="Abadi" w:hAnsi="Abadi"/>
                <w:sz w:val="24"/>
                <w:szCs w:val="24"/>
              </w:rPr>
            </w:pPr>
          </w:p>
          <w:p w14:paraId="1F42BB56" w14:textId="77777777" w:rsidR="00A80873" w:rsidRDefault="00A80873" w:rsidP="006E4CBC">
            <w:pPr>
              <w:pBdr>
                <w:top w:val="nil"/>
                <w:left w:val="nil"/>
                <w:bottom w:val="nil"/>
                <w:right w:val="nil"/>
                <w:between w:val="nil"/>
              </w:pBdr>
              <w:jc w:val="both"/>
              <w:rPr>
                <w:rFonts w:ascii="Cambria" w:hAnsi="Cambria"/>
                <w:b/>
                <w:bCs/>
                <w:sz w:val="20"/>
                <w:szCs w:val="20"/>
              </w:rPr>
            </w:pPr>
          </w:p>
          <w:p w14:paraId="00CEBD36" w14:textId="5B351A67" w:rsid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lastRenderedPageBreak/>
              <w:t>Mentor summary of trainee response:</w:t>
            </w:r>
          </w:p>
          <w:p w14:paraId="2F796A94" w14:textId="77777777" w:rsidR="006E4CBC" w:rsidRDefault="006E4CBC" w:rsidP="00CF5F64">
            <w:pPr>
              <w:pBdr>
                <w:top w:val="nil"/>
                <w:left w:val="nil"/>
                <w:bottom w:val="nil"/>
                <w:right w:val="nil"/>
                <w:between w:val="nil"/>
              </w:pBdr>
              <w:jc w:val="both"/>
              <w:rPr>
                <w:rFonts w:ascii="Cambria" w:hAnsi="Cambria"/>
                <w:sz w:val="20"/>
                <w:szCs w:val="20"/>
              </w:rPr>
            </w:pPr>
          </w:p>
          <w:p w14:paraId="4A131E16" w14:textId="5DB5ED2E" w:rsidR="00A9736C" w:rsidRPr="00A9736C" w:rsidRDefault="006E4CBC" w:rsidP="00A9736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3</w:t>
            </w:r>
            <w:r w:rsidRPr="00523D39">
              <w:rPr>
                <w:rFonts w:ascii="Cambria" w:hAnsi="Cambria"/>
                <w:b/>
                <w:bCs/>
                <w:sz w:val="20"/>
                <w:szCs w:val="20"/>
              </w:rPr>
              <w:t>:</w:t>
            </w:r>
          </w:p>
          <w:p w14:paraId="1A0910BC" w14:textId="77777777" w:rsidR="007E6387" w:rsidRPr="00A01A20" w:rsidRDefault="007E6387" w:rsidP="007E6387">
            <w:pPr>
              <w:pStyle w:val="ListParagraph"/>
              <w:numPr>
                <w:ilvl w:val="0"/>
                <w:numId w:val="40"/>
              </w:numPr>
              <w:spacing w:line="276" w:lineRule="auto"/>
              <w:contextualSpacing w:val="0"/>
              <w:rPr>
                <w:rFonts w:ascii="Abadi" w:hAnsi="Abadi"/>
                <w:sz w:val="24"/>
                <w:szCs w:val="24"/>
              </w:rPr>
            </w:pPr>
            <w:r w:rsidRPr="00A01A20">
              <w:rPr>
                <w:rFonts w:ascii="Abadi" w:hAnsi="Abadi"/>
                <w:sz w:val="24"/>
                <w:szCs w:val="24"/>
              </w:rPr>
              <w:t>Why are professional duties / responsibilities important (e.g., break duty)?</w:t>
            </w:r>
          </w:p>
          <w:p w14:paraId="37774393" w14:textId="1A8659CD" w:rsidR="00783547" w:rsidRPr="00A01A20" w:rsidRDefault="00783547" w:rsidP="007E6387">
            <w:pPr>
              <w:pStyle w:val="ListParagraph"/>
              <w:spacing w:line="276" w:lineRule="auto"/>
              <w:contextualSpacing w:val="0"/>
              <w:rPr>
                <w:rFonts w:ascii="Abadi" w:hAnsi="Abadi"/>
                <w:sz w:val="24"/>
                <w:szCs w:val="24"/>
              </w:rPr>
            </w:pPr>
          </w:p>
          <w:p w14:paraId="5A7607A2" w14:textId="5C33599A" w:rsidR="00A9736C" w:rsidRPr="00A9736C" w:rsidRDefault="00A9736C" w:rsidP="00A9736C">
            <w:pPr>
              <w:pBdr>
                <w:top w:val="nil"/>
                <w:left w:val="nil"/>
                <w:bottom w:val="nil"/>
                <w:right w:val="nil"/>
                <w:between w:val="nil"/>
              </w:pBdr>
              <w:jc w:val="both"/>
              <w:rPr>
                <w:rFonts w:asciiTheme="minorHAnsi" w:hAnsiTheme="minorHAnsi" w:cstheme="minorHAnsi"/>
                <w:b/>
                <w:bCs/>
                <w:sz w:val="20"/>
                <w:szCs w:val="20"/>
              </w:rPr>
            </w:pPr>
          </w:p>
          <w:p w14:paraId="22BB80EE" w14:textId="60300BD5" w:rsidR="0066365A" w:rsidRDefault="006E4CBC"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04640A09" w14:textId="77777777" w:rsidR="00772E46" w:rsidRDefault="00772E46" w:rsidP="00CF5F64">
            <w:pPr>
              <w:pBdr>
                <w:top w:val="nil"/>
                <w:left w:val="nil"/>
                <w:bottom w:val="nil"/>
                <w:right w:val="nil"/>
                <w:between w:val="nil"/>
              </w:pBdr>
              <w:jc w:val="both"/>
              <w:rPr>
                <w:rFonts w:ascii="Cambria" w:hAnsi="Cambria"/>
                <w:b/>
                <w:bCs/>
                <w:sz w:val="20"/>
                <w:szCs w:val="20"/>
              </w:rPr>
            </w:pPr>
          </w:p>
          <w:p w14:paraId="180989F3" w14:textId="5CB7F093" w:rsidR="007E6387" w:rsidRPr="00A9736C" w:rsidRDefault="007E6387" w:rsidP="007E6387">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4</w:t>
            </w:r>
            <w:r w:rsidRPr="00523D39">
              <w:rPr>
                <w:rFonts w:ascii="Cambria" w:hAnsi="Cambria"/>
                <w:b/>
                <w:bCs/>
                <w:sz w:val="20"/>
                <w:szCs w:val="20"/>
              </w:rPr>
              <w:t>:</w:t>
            </w:r>
          </w:p>
          <w:p w14:paraId="67C86E15" w14:textId="77777777" w:rsidR="007E6387" w:rsidRPr="00A01A20" w:rsidRDefault="007E6387" w:rsidP="007E6387">
            <w:pPr>
              <w:pStyle w:val="ListParagraph"/>
              <w:numPr>
                <w:ilvl w:val="0"/>
                <w:numId w:val="40"/>
              </w:numPr>
              <w:spacing w:line="276" w:lineRule="auto"/>
              <w:contextualSpacing w:val="0"/>
              <w:rPr>
                <w:rFonts w:ascii="Abadi" w:hAnsi="Abadi"/>
                <w:sz w:val="24"/>
                <w:szCs w:val="24"/>
              </w:rPr>
            </w:pPr>
            <w:r w:rsidRPr="00A01A20">
              <w:rPr>
                <w:rFonts w:ascii="Abadi" w:hAnsi="Abadi"/>
                <w:sz w:val="24"/>
                <w:szCs w:val="24"/>
              </w:rPr>
              <w:t>How do experienced teachers manage their workload effectively? What strategies have you adopted to help manage workload?</w:t>
            </w:r>
          </w:p>
          <w:p w14:paraId="2C195DE8" w14:textId="77777777" w:rsidR="003213B1" w:rsidRPr="00A80873" w:rsidRDefault="003213B1" w:rsidP="003213B1">
            <w:pPr>
              <w:pBdr>
                <w:top w:val="nil"/>
                <w:left w:val="nil"/>
                <w:bottom w:val="nil"/>
                <w:right w:val="nil"/>
                <w:between w:val="nil"/>
              </w:pBdr>
              <w:jc w:val="both"/>
              <w:rPr>
                <w:rFonts w:ascii="Cambria" w:hAnsi="Cambria"/>
                <w:b/>
                <w:bCs/>
                <w:sz w:val="20"/>
                <w:szCs w:val="20"/>
              </w:rPr>
            </w:pPr>
          </w:p>
          <w:p w14:paraId="11852BB5" w14:textId="41F304F8" w:rsidR="003213B1" w:rsidRPr="00CF5F64" w:rsidRDefault="003213B1" w:rsidP="00CF5F64">
            <w:pPr>
              <w:pBdr>
                <w:top w:val="nil"/>
                <w:left w:val="nil"/>
                <w:bottom w:val="nil"/>
                <w:right w:val="nil"/>
                <w:between w:val="nil"/>
              </w:pBdr>
              <w:jc w:val="both"/>
              <w:rPr>
                <w:rFonts w:ascii="Cambria" w:hAnsi="Cambria"/>
                <w:b/>
                <w:bCs/>
                <w:sz w:val="20"/>
                <w:szCs w:val="20"/>
              </w:rPr>
            </w:pPr>
          </w:p>
        </w:tc>
      </w:tr>
      <w:tr w:rsidR="0066365A"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66365A" w:rsidRPr="00523D39" w:rsidRDefault="0066365A" w:rsidP="0066365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1580" cy="436460"/>
                          </a:xfrm>
                          <a:prstGeom prst="rect">
                            <a:avLst/>
                          </a:prstGeom>
                        </pic:spPr>
                      </pic:pic>
                    </a:graphicData>
                  </a:graphic>
                </wp:inline>
              </w:drawing>
            </w:r>
          </w:p>
          <w:p w14:paraId="5B450E15" w14:textId="55099F9D"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6365A" w:rsidRPr="00523D39" w:rsidRDefault="0066365A" w:rsidP="0066365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6365A" w:rsidRPr="00ED360A" w:rsidRDefault="0066365A" w:rsidP="0066365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69FA0485" w:rsidR="0066365A" w:rsidRPr="00D9275F" w:rsidRDefault="0066365A" w:rsidP="0066365A">
            <w:pPr>
              <w:jc w:val="center"/>
              <w:rPr>
                <w:rFonts w:ascii="Cambria" w:hAnsi="Cambria"/>
                <w:b/>
                <w:bCs/>
                <w:sz w:val="20"/>
                <w:szCs w:val="20"/>
              </w:rPr>
            </w:pPr>
            <w:r>
              <w:rPr>
                <w:rFonts w:ascii="Cambria" w:hAnsi="Cambria"/>
                <w:b/>
                <w:bCs/>
                <w:sz w:val="20"/>
                <w:szCs w:val="20"/>
              </w:rPr>
              <w:t>Y</w:t>
            </w:r>
            <w:r w:rsidR="00F83909">
              <w:rPr>
                <w:rFonts w:ascii="Cambria" w:hAnsi="Cambria"/>
                <w:b/>
                <w:bCs/>
                <w:sz w:val="20"/>
                <w:szCs w:val="20"/>
              </w:rPr>
              <w:t>/N</w:t>
            </w:r>
          </w:p>
        </w:tc>
      </w:tr>
      <w:tr w:rsidR="0066365A" w:rsidRPr="00F07217" w14:paraId="4C9AB2A3" w14:textId="77777777" w:rsidTr="005D44D6">
        <w:trPr>
          <w:trHeight w:val="602"/>
        </w:trPr>
        <w:tc>
          <w:tcPr>
            <w:tcW w:w="1887" w:type="dxa"/>
            <w:vMerge/>
            <w:tcBorders>
              <w:top w:val="single" w:sz="4" w:space="0" w:color="auto"/>
              <w:left w:val="single" w:sz="4" w:space="0" w:color="auto"/>
              <w:right w:val="single" w:sz="4" w:space="0" w:color="auto"/>
            </w:tcBorders>
          </w:tcPr>
          <w:p w14:paraId="286FBCB0" w14:textId="77777777"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6365A" w:rsidRPr="00523D39" w:rsidRDefault="0066365A" w:rsidP="0066365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1D1A179B" w:rsidR="0066365A" w:rsidRPr="00D9275F" w:rsidRDefault="0066365A" w:rsidP="0066365A">
            <w:pPr>
              <w:jc w:val="center"/>
              <w:rPr>
                <w:rFonts w:ascii="Cambria" w:hAnsi="Cambria"/>
                <w:b/>
                <w:bCs/>
                <w:sz w:val="20"/>
                <w:szCs w:val="20"/>
              </w:rPr>
            </w:pPr>
            <w:r>
              <w:rPr>
                <w:rFonts w:ascii="Cambria" w:hAnsi="Cambria"/>
                <w:b/>
                <w:bCs/>
                <w:sz w:val="20"/>
                <w:szCs w:val="20"/>
              </w:rPr>
              <w:t>Y</w:t>
            </w:r>
            <w:r w:rsidR="00F83909">
              <w:rPr>
                <w:rFonts w:ascii="Cambria" w:hAnsi="Cambria"/>
                <w:b/>
                <w:bCs/>
                <w:sz w:val="20"/>
                <w:szCs w:val="20"/>
              </w:rPr>
              <w:t>/N</w:t>
            </w:r>
          </w:p>
        </w:tc>
      </w:tr>
      <w:tr w:rsidR="0066365A" w:rsidRPr="00F07217" w14:paraId="3DA04B76" w14:textId="77777777" w:rsidTr="005D44D6">
        <w:trPr>
          <w:trHeight w:val="602"/>
        </w:trPr>
        <w:tc>
          <w:tcPr>
            <w:tcW w:w="1887" w:type="dxa"/>
            <w:tcBorders>
              <w:left w:val="single" w:sz="4" w:space="0" w:color="auto"/>
              <w:right w:val="single" w:sz="4" w:space="0" w:color="auto"/>
            </w:tcBorders>
          </w:tcPr>
          <w:p w14:paraId="14C9BBCF" w14:textId="77777777" w:rsidR="0066365A" w:rsidRPr="00523D39" w:rsidRDefault="0066365A" w:rsidP="0066365A">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6365A" w:rsidRPr="00523D39" w:rsidRDefault="0066365A" w:rsidP="0066365A">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734FE63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A9788D">
              <w:rPr>
                <w:rFonts w:ascii="Cambria" w:hAnsi="Cambria" w:cs="Calibri"/>
                <w:b/>
                <w:bCs/>
                <w:color w:val="201F1E"/>
                <w:sz w:val="20"/>
                <w:szCs w:val="20"/>
              </w:rPr>
              <w:t>ies</w:t>
            </w:r>
            <w:r>
              <w:rPr>
                <w:rFonts w:ascii="Cambria" w:hAnsi="Cambria" w:cs="Calibri"/>
                <w:b/>
                <w:bCs/>
                <w:color w:val="201F1E"/>
                <w:sz w:val="20"/>
                <w:szCs w:val="20"/>
              </w:rPr>
              <w:t xml:space="preserve"> agree</w:t>
            </w:r>
            <w:r w:rsidR="00A9788D">
              <w:rPr>
                <w:rFonts w:ascii="Cambria" w:hAnsi="Cambria" w:cs="Calibri"/>
                <w:b/>
                <w:bCs/>
                <w:color w:val="201F1E"/>
                <w:sz w:val="20"/>
                <w:szCs w:val="20"/>
              </w:rPr>
              <w:t>d</w:t>
            </w:r>
            <w:r>
              <w:rPr>
                <w:rFonts w:ascii="Cambria" w:hAnsi="Cambria" w:cs="Calibri"/>
                <w:b/>
                <w:bCs/>
                <w:color w:val="201F1E"/>
                <w:sz w:val="20"/>
                <w:szCs w:val="20"/>
              </w:rPr>
              <w:t xml:space="preserve"> for trainee to practise, observe, or receive feedback on this target</w:t>
            </w:r>
          </w:p>
        </w:tc>
      </w:tr>
      <w:tr w:rsidR="0066365A" w:rsidRPr="00F07217" w14:paraId="19ADFC6E" w14:textId="77777777" w:rsidTr="005D44D6">
        <w:trPr>
          <w:trHeight w:val="301"/>
        </w:trPr>
        <w:tc>
          <w:tcPr>
            <w:tcW w:w="1887" w:type="dxa"/>
            <w:vMerge/>
            <w:tcBorders>
              <w:left w:val="single" w:sz="4" w:space="0" w:color="auto"/>
              <w:right w:val="single" w:sz="4" w:space="0" w:color="auto"/>
            </w:tcBorders>
          </w:tcPr>
          <w:p w14:paraId="317BB4BF"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8262457" w14:textId="77777777" w:rsidTr="005D44D6">
        <w:trPr>
          <w:trHeight w:val="301"/>
        </w:trPr>
        <w:tc>
          <w:tcPr>
            <w:tcW w:w="1887" w:type="dxa"/>
            <w:vMerge/>
            <w:tcBorders>
              <w:left w:val="single" w:sz="4" w:space="0" w:color="auto"/>
              <w:right w:val="single" w:sz="4" w:space="0" w:color="auto"/>
            </w:tcBorders>
          </w:tcPr>
          <w:p w14:paraId="42B9B59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FEC5910" w14:textId="77777777" w:rsidTr="005D44D6">
        <w:trPr>
          <w:trHeight w:val="301"/>
        </w:trPr>
        <w:tc>
          <w:tcPr>
            <w:tcW w:w="1887" w:type="dxa"/>
            <w:vMerge/>
            <w:tcBorders>
              <w:left w:val="single" w:sz="4" w:space="0" w:color="auto"/>
              <w:bottom w:val="single" w:sz="4" w:space="0" w:color="auto"/>
              <w:right w:val="single" w:sz="4" w:space="0" w:color="auto"/>
            </w:tcBorders>
          </w:tcPr>
          <w:p w14:paraId="7A4CF4F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6365A" w:rsidRPr="00F83C7A" w:rsidRDefault="0066365A" w:rsidP="0066365A">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06BECB07" w:rsidR="0066365A" w:rsidRPr="00F83C7A" w:rsidRDefault="003B2AA9" w:rsidP="0066365A">
            <w:pPr>
              <w:rPr>
                <w:rFonts w:ascii="Cambria" w:hAnsi="Cambria" w:cs="Arial"/>
                <w:b/>
                <w:bCs/>
                <w:sz w:val="20"/>
                <w:szCs w:val="20"/>
              </w:rPr>
            </w:pPr>
            <w:proofErr w:type="gramStart"/>
            <w:r>
              <w:rPr>
                <w:rFonts w:ascii="MS Gothic" w:eastAsia="MS Gothic" w:hAnsi="MS Gothic" w:cs="Arial" w:hint="eastAsia"/>
                <w:b/>
                <w:bCs/>
                <w:sz w:val="20"/>
                <w:szCs w:val="20"/>
              </w:rPr>
              <w:t>☐</w:t>
            </w:r>
            <w:r w:rsidR="0066365A" w:rsidRPr="00F83C7A">
              <w:rPr>
                <w:rFonts w:ascii="Cambria" w:hAnsi="Cambria" w:cs="Arial"/>
                <w:b/>
                <w:bCs/>
                <w:sz w:val="20"/>
                <w:szCs w:val="20"/>
              </w:rPr>
              <w:t xml:space="preserve">  Yes</w:t>
            </w:r>
            <w:proofErr w:type="gramEnd"/>
            <w:r w:rsidR="0066365A" w:rsidRPr="00F83C7A">
              <w:rPr>
                <w:rFonts w:ascii="Cambria" w:hAnsi="Cambria" w:cs="Arial"/>
                <w:b/>
                <w:bCs/>
                <w:sz w:val="20"/>
                <w:szCs w:val="20"/>
              </w:rPr>
              <w:t>, trainee is making sufficient progress through the curriculum.</w:t>
            </w:r>
          </w:p>
          <w:p w14:paraId="015224A5" w14:textId="02EC6039" w:rsidR="0066365A" w:rsidRPr="00F83C7A" w:rsidRDefault="0066365A" w:rsidP="0066365A">
            <w:pPr>
              <w:rPr>
                <w:rFonts w:ascii="Cambria" w:hAnsi="Cambria" w:cs="Arial"/>
                <w:b/>
                <w:bCs/>
                <w:sz w:val="20"/>
                <w:szCs w:val="20"/>
              </w:rPr>
            </w:pPr>
            <w:proofErr w:type="gramStart"/>
            <w:r w:rsidRPr="00F83C7A">
              <w:rPr>
                <w:rFonts w:ascii="Segoe UI Symbol" w:eastAsia="MS Gothic" w:hAnsi="Segoe UI Symbol" w:cs="Segoe UI Symbol"/>
                <w:b/>
                <w:bCs/>
                <w:sz w:val="20"/>
                <w:szCs w:val="20"/>
              </w:rPr>
              <w:t>☐</w:t>
            </w:r>
            <w:r w:rsidRPr="00F83C7A">
              <w:rPr>
                <w:rFonts w:ascii="Cambria" w:hAnsi="Cambria" w:cs="Arial"/>
                <w:b/>
                <w:bCs/>
                <w:sz w:val="20"/>
                <w:szCs w:val="20"/>
              </w:rPr>
              <w:t xml:space="preserve">  Yes</w:t>
            </w:r>
            <w:proofErr w:type="gramEnd"/>
            <w:r w:rsidRPr="00F83C7A">
              <w:rPr>
                <w:rFonts w:ascii="Cambria" w:hAnsi="Cambria" w:cs="Arial"/>
                <w:b/>
                <w:bCs/>
                <w:sz w:val="20"/>
                <w:szCs w:val="20"/>
              </w:rPr>
              <w:t xml:space="preserve">, trainee is making sufficient progress through the curriculum, but this has required additional support </w:t>
            </w:r>
            <w:r w:rsidRPr="00F83C7A">
              <w:rPr>
                <w:rFonts w:ascii="Cambria" w:hAnsi="Cambria" w:cs="Arial"/>
                <w:b/>
                <w:bCs/>
                <w:sz w:val="14"/>
                <w:szCs w:val="14"/>
              </w:rPr>
              <w:t>(please list the additional support provided below. For example, a reduction in teaching load, additional meetings, use of team-teaching etc</w:t>
            </w:r>
            <w:r w:rsidRPr="00F83C7A">
              <w:rPr>
                <w:rFonts w:ascii="Cambria" w:hAnsi="Cambria" w:cs="Arial"/>
                <w:b/>
                <w:bCs/>
                <w:sz w:val="20"/>
                <w:szCs w:val="20"/>
              </w:rPr>
              <w:t>)</w:t>
            </w:r>
            <w:r>
              <w:rPr>
                <w:rFonts w:ascii="Cambria" w:hAnsi="Cambria" w:cs="Arial"/>
                <w:b/>
                <w:bCs/>
                <w:sz w:val="20"/>
                <w:szCs w:val="20"/>
              </w:rPr>
              <w:t>.</w:t>
            </w:r>
          </w:p>
          <w:p w14:paraId="33ECB3E4" w14:textId="77777777" w:rsidR="0066365A" w:rsidRPr="00F83C7A" w:rsidRDefault="0066365A" w:rsidP="0066365A">
            <w:pPr>
              <w:rPr>
                <w:rFonts w:ascii="Cambria" w:hAnsi="Cambria" w:cs="Arial"/>
                <w:b/>
                <w:bCs/>
                <w:sz w:val="20"/>
                <w:szCs w:val="20"/>
              </w:rPr>
            </w:pPr>
          </w:p>
          <w:p w14:paraId="2DBD45D4" w14:textId="77777777" w:rsidR="0066365A" w:rsidRPr="00F83C7A" w:rsidRDefault="0066365A" w:rsidP="0066365A">
            <w:pPr>
              <w:rPr>
                <w:rFonts w:ascii="Cambria" w:hAnsi="Cambria" w:cs="Arial"/>
                <w:b/>
                <w:bCs/>
                <w:sz w:val="20"/>
                <w:szCs w:val="20"/>
              </w:rPr>
            </w:pPr>
          </w:p>
          <w:p w14:paraId="24E9E9CD" w14:textId="3907C029" w:rsidR="0066365A" w:rsidRPr="00F07217" w:rsidRDefault="0066365A" w:rsidP="0066365A">
            <w:pPr>
              <w:rPr>
                <w:rFonts w:ascii="Georgia" w:hAnsi="Georgia" w:cs="Arial"/>
                <w:b/>
                <w:sz w:val="24"/>
                <w:szCs w:val="24"/>
              </w:rPr>
            </w:pPr>
            <w:proofErr w:type="gramStart"/>
            <w:r w:rsidRPr="00F83C7A">
              <w:rPr>
                <w:rFonts w:ascii="Segoe UI Symbol" w:eastAsia="MS Gothic" w:hAnsi="Segoe UI Symbol" w:cs="Segoe UI Symbol"/>
                <w:b/>
                <w:bCs/>
                <w:sz w:val="20"/>
                <w:szCs w:val="20"/>
              </w:rPr>
              <w:t>☐</w:t>
            </w:r>
            <w:r w:rsidRPr="00F83C7A">
              <w:rPr>
                <w:rFonts w:ascii="Cambria" w:hAnsi="Cambria" w:cs="Arial"/>
                <w:b/>
                <w:bCs/>
                <w:sz w:val="20"/>
                <w:szCs w:val="20"/>
              </w:rPr>
              <w:t xml:space="preserve">  No</w:t>
            </w:r>
            <w:proofErr w:type="gramEnd"/>
            <w:r w:rsidRPr="00F83C7A">
              <w:rPr>
                <w:rFonts w:ascii="Cambria" w:hAnsi="Cambria" w:cs="Arial"/>
                <w:b/>
                <w:bCs/>
                <w:sz w:val="20"/>
                <w:szCs w:val="20"/>
              </w:rPr>
              <w:t>, despite additional support the trainee is not making sufficient progress through the curriculum. A Progress Support Plan should be considered.</w:t>
            </w:r>
            <w:r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66"/>
        <w:gridCol w:w="9279"/>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5D44D6">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5D44D6">
            <w:pPr>
              <w:spacing w:after="0" w:line="240" w:lineRule="auto"/>
              <w:rPr>
                <w:rFonts w:ascii="Cambria" w:hAnsi="Cambria" w:cs="Arial"/>
                <w:b/>
              </w:rPr>
            </w:pPr>
          </w:p>
        </w:tc>
        <w:tc>
          <w:tcPr>
            <w:tcW w:w="3950" w:type="pct"/>
            <w:vAlign w:val="center"/>
          </w:tcPr>
          <w:p w14:paraId="43D0597A" w14:textId="5135DE00" w:rsidR="005C4DE7" w:rsidRPr="00F83C7A" w:rsidRDefault="005C4DE7" w:rsidP="005D44D6">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5D44D6">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5D44D6">
            <w:pPr>
              <w:spacing w:after="0" w:line="240" w:lineRule="auto"/>
              <w:rPr>
                <w:rFonts w:ascii="Cambria" w:hAnsi="Cambria" w:cs="Arial"/>
                <w:b/>
              </w:rPr>
            </w:pPr>
          </w:p>
        </w:tc>
        <w:tc>
          <w:tcPr>
            <w:tcW w:w="3950" w:type="pct"/>
            <w:vAlign w:val="center"/>
          </w:tcPr>
          <w:p w14:paraId="3C8CD19E" w14:textId="1A927A99" w:rsidR="005C4DE7" w:rsidRPr="00F83C7A" w:rsidRDefault="005C4DE7" w:rsidP="005D44D6">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5D44D6">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8"/>
      <w:foot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4B1DF" w14:textId="77777777" w:rsidR="00F62145" w:rsidRDefault="00F62145" w:rsidP="00BB0205">
      <w:pPr>
        <w:spacing w:after="0" w:line="240" w:lineRule="auto"/>
      </w:pPr>
      <w:r>
        <w:separator/>
      </w:r>
    </w:p>
  </w:endnote>
  <w:endnote w:type="continuationSeparator" w:id="0">
    <w:p w14:paraId="2EFFA93D" w14:textId="77777777" w:rsidR="00F62145" w:rsidRDefault="00F62145"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D6D8F" w14:textId="77777777" w:rsidR="00F62145" w:rsidRDefault="00F62145" w:rsidP="00BB0205">
      <w:pPr>
        <w:spacing w:after="0" w:line="240" w:lineRule="auto"/>
      </w:pPr>
      <w:r>
        <w:separator/>
      </w:r>
    </w:p>
  </w:footnote>
  <w:footnote w:type="continuationSeparator" w:id="0">
    <w:p w14:paraId="288C72CE" w14:textId="77777777" w:rsidR="00F62145" w:rsidRDefault="00F62145"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31887065" w:rsidR="00BB0205" w:rsidRPr="00BB0205" w:rsidRDefault="008739C4" w:rsidP="008739C4">
    <w:pPr>
      <w:pStyle w:val="Header"/>
      <w:rPr>
        <w:b/>
        <w:sz w:val="28"/>
        <w:szCs w:val="28"/>
      </w:rPr>
    </w:pPr>
    <w:r>
      <w:rPr>
        <w:noProof/>
      </w:rPr>
      <w:drawing>
        <wp:inline distT="0" distB="0" distL="0" distR="0" wp14:anchorId="5A4C9B5F" wp14:editId="5552F987">
          <wp:extent cx="2979420" cy="685800"/>
          <wp:effectExtent l="0" t="0" r="0" b="0"/>
          <wp:docPr id="1367517373"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9420" cy="685800"/>
                  </a:xfrm>
                  <a:prstGeom prst="rect">
                    <a:avLst/>
                  </a:prstGeom>
                  <a:noFill/>
                  <a:ln>
                    <a:noFill/>
                  </a:ln>
                </pic:spPr>
              </pic:pic>
            </a:graphicData>
          </a:graphic>
        </wp:inline>
      </w:drawing>
    </w:r>
    <w:r w:rsidR="00BB0205"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DC6B2"/>
    <w:multiLevelType w:val="hybridMultilevel"/>
    <w:tmpl w:val="FFFFFFFF"/>
    <w:lvl w:ilvl="0" w:tplc="8EB064C6">
      <w:start w:val="1"/>
      <w:numFmt w:val="bullet"/>
      <w:lvlText w:val="·"/>
      <w:lvlJc w:val="left"/>
      <w:pPr>
        <w:ind w:left="720" w:hanging="360"/>
      </w:pPr>
      <w:rPr>
        <w:rFonts w:ascii="Symbol" w:hAnsi="Symbol" w:hint="default"/>
      </w:rPr>
    </w:lvl>
    <w:lvl w:ilvl="1" w:tplc="583A123C">
      <w:start w:val="1"/>
      <w:numFmt w:val="bullet"/>
      <w:lvlText w:val="o"/>
      <w:lvlJc w:val="left"/>
      <w:pPr>
        <w:ind w:left="1440" w:hanging="360"/>
      </w:pPr>
      <w:rPr>
        <w:rFonts w:ascii="Courier New" w:hAnsi="Courier New" w:hint="default"/>
      </w:rPr>
    </w:lvl>
    <w:lvl w:ilvl="2" w:tplc="DD2A4194">
      <w:start w:val="1"/>
      <w:numFmt w:val="bullet"/>
      <w:lvlText w:val=""/>
      <w:lvlJc w:val="left"/>
      <w:pPr>
        <w:ind w:left="2160" w:hanging="360"/>
      </w:pPr>
      <w:rPr>
        <w:rFonts w:ascii="Wingdings" w:hAnsi="Wingdings" w:hint="default"/>
      </w:rPr>
    </w:lvl>
    <w:lvl w:ilvl="3" w:tplc="43D0FF20">
      <w:start w:val="1"/>
      <w:numFmt w:val="bullet"/>
      <w:lvlText w:val=""/>
      <w:lvlJc w:val="left"/>
      <w:pPr>
        <w:ind w:left="2880" w:hanging="360"/>
      </w:pPr>
      <w:rPr>
        <w:rFonts w:ascii="Symbol" w:hAnsi="Symbol" w:hint="default"/>
      </w:rPr>
    </w:lvl>
    <w:lvl w:ilvl="4" w:tplc="3C2606BE">
      <w:start w:val="1"/>
      <w:numFmt w:val="bullet"/>
      <w:lvlText w:val="o"/>
      <w:lvlJc w:val="left"/>
      <w:pPr>
        <w:ind w:left="3600" w:hanging="360"/>
      </w:pPr>
      <w:rPr>
        <w:rFonts w:ascii="Courier New" w:hAnsi="Courier New" w:hint="default"/>
      </w:rPr>
    </w:lvl>
    <w:lvl w:ilvl="5" w:tplc="F0F22B8E">
      <w:start w:val="1"/>
      <w:numFmt w:val="bullet"/>
      <w:lvlText w:val=""/>
      <w:lvlJc w:val="left"/>
      <w:pPr>
        <w:ind w:left="4320" w:hanging="360"/>
      </w:pPr>
      <w:rPr>
        <w:rFonts w:ascii="Wingdings" w:hAnsi="Wingdings" w:hint="default"/>
      </w:rPr>
    </w:lvl>
    <w:lvl w:ilvl="6" w:tplc="5434B5C6">
      <w:start w:val="1"/>
      <w:numFmt w:val="bullet"/>
      <w:lvlText w:val=""/>
      <w:lvlJc w:val="left"/>
      <w:pPr>
        <w:ind w:left="5040" w:hanging="360"/>
      </w:pPr>
      <w:rPr>
        <w:rFonts w:ascii="Symbol" w:hAnsi="Symbol" w:hint="default"/>
      </w:rPr>
    </w:lvl>
    <w:lvl w:ilvl="7" w:tplc="F6DAC494">
      <w:start w:val="1"/>
      <w:numFmt w:val="bullet"/>
      <w:lvlText w:val="o"/>
      <w:lvlJc w:val="left"/>
      <w:pPr>
        <w:ind w:left="5760" w:hanging="360"/>
      </w:pPr>
      <w:rPr>
        <w:rFonts w:ascii="Courier New" w:hAnsi="Courier New" w:hint="default"/>
      </w:rPr>
    </w:lvl>
    <w:lvl w:ilvl="8" w:tplc="1748661C">
      <w:start w:val="1"/>
      <w:numFmt w:val="bullet"/>
      <w:lvlText w:val=""/>
      <w:lvlJc w:val="left"/>
      <w:pPr>
        <w:ind w:left="6480" w:hanging="360"/>
      </w:pPr>
      <w:rPr>
        <w:rFonts w:ascii="Wingdings" w:hAnsi="Wingdings" w:hint="default"/>
      </w:rPr>
    </w:lvl>
  </w:abstractNum>
  <w:abstractNum w:abstractNumId="2"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0163C"/>
    <w:multiLevelType w:val="hybridMultilevel"/>
    <w:tmpl w:val="46F45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C00D43"/>
    <w:multiLevelType w:val="hybridMultilevel"/>
    <w:tmpl w:val="025AA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5CA1C6"/>
    <w:multiLevelType w:val="hybridMultilevel"/>
    <w:tmpl w:val="FFFFFFFF"/>
    <w:lvl w:ilvl="0" w:tplc="068EEBDC">
      <w:start w:val="1"/>
      <w:numFmt w:val="bullet"/>
      <w:lvlText w:val="·"/>
      <w:lvlJc w:val="left"/>
      <w:pPr>
        <w:ind w:left="720" w:hanging="360"/>
      </w:pPr>
      <w:rPr>
        <w:rFonts w:ascii="Symbol" w:hAnsi="Symbol" w:hint="default"/>
      </w:rPr>
    </w:lvl>
    <w:lvl w:ilvl="1" w:tplc="D4AECDD4">
      <w:start w:val="1"/>
      <w:numFmt w:val="bullet"/>
      <w:lvlText w:val="o"/>
      <w:lvlJc w:val="left"/>
      <w:pPr>
        <w:ind w:left="1440" w:hanging="360"/>
      </w:pPr>
      <w:rPr>
        <w:rFonts w:ascii="Courier New" w:hAnsi="Courier New" w:hint="default"/>
      </w:rPr>
    </w:lvl>
    <w:lvl w:ilvl="2" w:tplc="EF76285E">
      <w:start w:val="1"/>
      <w:numFmt w:val="bullet"/>
      <w:lvlText w:val=""/>
      <w:lvlJc w:val="left"/>
      <w:pPr>
        <w:ind w:left="2160" w:hanging="360"/>
      </w:pPr>
      <w:rPr>
        <w:rFonts w:ascii="Wingdings" w:hAnsi="Wingdings" w:hint="default"/>
      </w:rPr>
    </w:lvl>
    <w:lvl w:ilvl="3" w:tplc="1CC414B6">
      <w:start w:val="1"/>
      <w:numFmt w:val="bullet"/>
      <w:lvlText w:val=""/>
      <w:lvlJc w:val="left"/>
      <w:pPr>
        <w:ind w:left="2880" w:hanging="360"/>
      </w:pPr>
      <w:rPr>
        <w:rFonts w:ascii="Symbol" w:hAnsi="Symbol" w:hint="default"/>
      </w:rPr>
    </w:lvl>
    <w:lvl w:ilvl="4" w:tplc="EA426DDE">
      <w:start w:val="1"/>
      <w:numFmt w:val="bullet"/>
      <w:lvlText w:val="o"/>
      <w:lvlJc w:val="left"/>
      <w:pPr>
        <w:ind w:left="3600" w:hanging="360"/>
      </w:pPr>
      <w:rPr>
        <w:rFonts w:ascii="Courier New" w:hAnsi="Courier New" w:hint="default"/>
      </w:rPr>
    </w:lvl>
    <w:lvl w:ilvl="5" w:tplc="35AC530C">
      <w:start w:val="1"/>
      <w:numFmt w:val="bullet"/>
      <w:lvlText w:val=""/>
      <w:lvlJc w:val="left"/>
      <w:pPr>
        <w:ind w:left="4320" w:hanging="360"/>
      </w:pPr>
      <w:rPr>
        <w:rFonts w:ascii="Wingdings" w:hAnsi="Wingdings" w:hint="default"/>
      </w:rPr>
    </w:lvl>
    <w:lvl w:ilvl="6" w:tplc="6B50347A">
      <w:start w:val="1"/>
      <w:numFmt w:val="bullet"/>
      <w:lvlText w:val=""/>
      <w:lvlJc w:val="left"/>
      <w:pPr>
        <w:ind w:left="5040" w:hanging="360"/>
      </w:pPr>
      <w:rPr>
        <w:rFonts w:ascii="Symbol" w:hAnsi="Symbol" w:hint="default"/>
      </w:rPr>
    </w:lvl>
    <w:lvl w:ilvl="7" w:tplc="BCAA6636">
      <w:start w:val="1"/>
      <w:numFmt w:val="bullet"/>
      <w:lvlText w:val="o"/>
      <w:lvlJc w:val="left"/>
      <w:pPr>
        <w:ind w:left="5760" w:hanging="360"/>
      </w:pPr>
      <w:rPr>
        <w:rFonts w:ascii="Courier New" w:hAnsi="Courier New" w:hint="default"/>
      </w:rPr>
    </w:lvl>
    <w:lvl w:ilvl="8" w:tplc="9522E060">
      <w:start w:val="1"/>
      <w:numFmt w:val="bullet"/>
      <w:lvlText w:val=""/>
      <w:lvlJc w:val="left"/>
      <w:pPr>
        <w:ind w:left="6480" w:hanging="360"/>
      </w:pPr>
      <w:rPr>
        <w:rFonts w:ascii="Wingdings" w:hAnsi="Wingdings" w:hint="default"/>
      </w:rPr>
    </w:lvl>
  </w:abstractNum>
  <w:abstractNum w:abstractNumId="6"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D477DC6"/>
    <w:multiLevelType w:val="hybridMultilevel"/>
    <w:tmpl w:val="F2B4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789DAE"/>
    <w:multiLevelType w:val="hybridMultilevel"/>
    <w:tmpl w:val="318645E8"/>
    <w:lvl w:ilvl="0" w:tplc="55CE28C0">
      <w:start w:val="1"/>
      <w:numFmt w:val="bullet"/>
      <w:lvlText w:val=""/>
      <w:lvlJc w:val="left"/>
      <w:pPr>
        <w:ind w:left="720" w:hanging="360"/>
      </w:pPr>
      <w:rPr>
        <w:rFonts w:ascii="Symbol" w:hAnsi="Symbol" w:hint="default"/>
      </w:rPr>
    </w:lvl>
    <w:lvl w:ilvl="1" w:tplc="980ED690">
      <w:start w:val="1"/>
      <w:numFmt w:val="bullet"/>
      <w:lvlText w:val="o"/>
      <w:lvlJc w:val="left"/>
      <w:pPr>
        <w:ind w:left="1440" w:hanging="360"/>
      </w:pPr>
      <w:rPr>
        <w:rFonts w:ascii="Courier New" w:hAnsi="Courier New" w:hint="default"/>
      </w:rPr>
    </w:lvl>
    <w:lvl w:ilvl="2" w:tplc="10D65F4E">
      <w:start w:val="1"/>
      <w:numFmt w:val="bullet"/>
      <w:lvlText w:val=""/>
      <w:lvlJc w:val="left"/>
      <w:pPr>
        <w:ind w:left="2160" w:hanging="360"/>
      </w:pPr>
      <w:rPr>
        <w:rFonts w:ascii="Wingdings" w:hAnsi="Wingdings" w:hint="default"/>
      </w:rPr>
    </w:lvl>
    <w:lvl w:ilvl="3" w:tplc="A6DAA65C">
      <w:start w:val="1"/>
      <w:numFmt w:val="bullet"/>
      <w:lvlText w:val=""/>
      <w:lvlJc w:val="left"/>
      <w:pPr>
        <w:ind w:left="2880" w:hanging="360"/>
      </w:pPr>
      <w:rPr>
        <w:rFonts w:ascii="Symbol" w:hAnsi="Symbol" w:hint="default"/>
      </w:rPr>
    </w:lvl>
    <w:lvl w:ilvl="4" w:tplc="C1602FCE">
      <w:start w:val="1"/>
      <w:numFmt w:val="bullet"/>
      <w:lvlText w:val="o"/>
      <w:lvlJc w:val="left"/>
      <w:pPr>
        <w:ind w:left="3600" w:hanging="360"/>
      </w:pPr>
      <w:rPr>
        <w:rFonts w:ascii="Courier New" w:hAnsi="Courier New" w:hint="default"/>
      </w:rPr>
    </w:lvl>
    <w:lvl w:ilvl="5" w:tplc="4B6E48C8">
      <w:start w:val="1"/>
      <w:numFmt w:val="bullet"/>
      <w:lvlText w:val=""/>
      <w:lvlJc w:val="left"/>
      <w:pPr>
        <w:ind w:left="4320" w:hanging="360"/>
      </w:pPr>
      <w:rPr>
        <w:rFonts w:ascii="Wingdings" w:hAnsi="Wingdings" w:hint="default"/>
      </w:rPr>
    </w:lvl>
    <w:lvl w:ilvl="6" w:tplc="8250D924">
      <w:start w:val="1"/>
      <w:numFmt w:val="bullet"/>
      <w:lvlText w:val=""/>
      <w:lvlJc w:val="left"/>
      <w:pPr>
        <w:ind w:left="5040" w:hanging="360"/>
      </w:pPr>
      <w:rPr>
        <w:rFonts w:ascii="Symbol" w:hAnsi="Symbol" w:hint="default"/>
      </w:rPr>
    </w:lvl>
    <w:lvl w:ilvl="7" w:tplc="ED98A132">
      <w:start w:val="1"/>
      <w:numFmt w:val="bullet"/>
      <w:lvlText w:val="o"/>
      <w:lvlJc w:val="left"/>
      <w:pPr>
        <w:ind w:left="5760" w:hanging="360"/>
      </w:pPr>
      <w:rPr>
        <w:rFonts w:ascii="Courier New" w:hAnsi="Courier New" w:hint="default"/>
      </w:rPr>
    </w:lvl>
    <w:lvl w:ilvl="8" w:tplc="67DA79BE">
      <w:start w:val="1"/>
      <w:numFmt w:val="bullet"/>
      <w:lvlText w:val=""/>
      <w:lvlJc w:val="left"/>
      <w:pPr>
        <w:ind w:left="6480" w:hanging="360"/>
      </w:pPr>
      <w:rPr>
        <w:rFonts w:ascii="Wingdings" w:hAnsi="Wingdings" w:hint="default"/>
      </w:rPr>
    </w:lvl>
  </w:abstractNum>
  <w:abstractNum w:abstractNumId="9"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90E4F6"/>
    <w:multiLevelType w:val="hybridMultilevel"/>
    <w:tmpl w:val="FFFFFFFF"/>
    <w:lvl w:ilvl="0" w:tplc="349E06B8">
      <w:start w:val="1"/>
      <w:numFmt w:val="bullet"/>
      <w:lvlText w:val=""/>
      <w:lvlJc w:val="left"/>
      <w:pPr>
        <w:ind w:left="720" w:hanging="360"/>
      </w:pPr>
      <w:rPr>
        <w:rFonts w:ascii="Symbol" w:hAnsi="Symbol" w:hint="default"/>
      </w:rPr>
    </w:lvl>
    <w:lvl w:ilvl="1" w:tplc="3D16F094">
      <w:start w:val="1"/>
      <w:numFmt w:val="bullet"/>
      <w:lvlText w:val="o"/>
      <w:lvlJc w:val="left"/>
      <w:pPr>
        <w:ind w:left="1440" w:hanging="360"/>
      </w:pPr>
      <w:rPr>
        <w:rFonts w:ascii="Courier New" w:hAnsi="Courier New" w:hint="default"/>
      </w:rPr>
    </w:lvl>
    <w:lvl w:ilvl="2" w:tplc="1F020774">
      <w:start w:val="1"/>
      <w:numFmt w:val="bullet"/>
      <w:lvlText w:val=""/>
      <w:lvlJc w:val="left"/>
      <w:pPr>
        <w:ind w:left="2160" w:hanging="360"/>
      </w:pPr>
      <w:rPr>
        <w:rFonts w:ascii="Wingdings" w:hAnsi="Wingdings" w:hint="default"/>
      </w:rPr>
    </w:lvl>
    <w:lvl w:ilvl="3" w:tplc="55E4974C">
      <w:start w:val="1"/>
      <w:numFmt w:val="bullet"/>
      <w:lvlText w:val=""/>
      <w:lvlJc w:val="left"/>
      <w:pPr>
        <w:ind w:left="2880" w:hanging="360"/>
      </w:pPr>
      <w:rPr>
        <w:rFonts w:ascii="Symbol" w:hAnsi="Symbol" w:hint="default"/>
      </w:rPr>
    </w:lvl>
    <w:lvl w:ilvl="4" w:tplc="A9A0F2F0">
      <w:start w:val="1"/>
      <w:numFmt w:val="bullet"/>
      <w:lvlText w:val="o"/>
      <w:lvlJc w:val="left"/>
      <w:pPr>
        <w:ind w:left="3600" w:hanging="360"/>
      </w:pPr>
      <w:rPr>
        <w:rFonts w:ascii="Courier New" w:hAnsi="Courier New" w:hint="default"/>
      </w:rPr>
    </w:lvl>
    <w:lvl w:ilvl="5" w:tplc="9ABC94FE">
      <w:start w:val="1"/>
      <w:numFmt w:val="bullet"/>
      <w:lvlText w:val=""/>
      <w:lvlJc w:val="left"/>
      <w:pPr>
        <w:ind w:left="4320" w:hanging="360"/>
      </w:pPr>
      <w:rPr>
        <w:rFonts w:ascii="Wingdings" w:hAnsi="Wingdings" w:hint="default"/>
      </w:rPr>
    </w:lvl>
    <w:lvl w:ilvl="6" w:tplc="76DC3D5C">
      <w:start w:val="1"/>
      <w:numFmt w:val="bullet"/>
      <w:lvlText w:val=""/>
      <w:lvlJc w:val="left"/>
      <w:pPr>
        <w:ind w:left="5040" w:hanging="360"/>
      </w:pPr>
      <w:rPr>
        <w:rFonts w:ascii="Symbol" w:hAnsi="Symbol" w:hint="default"/>
      </w:rPr>
    </w:lvl>
    <w:lvl w:ilvl="7" w:tplc="71F08AE8">
      <w:start w:val="1"/>
      <w:numFmt w:val="bullet"/>
      <w:lvlText w:val="o"/>
      <w:lvlJc w:val="left"/>
      <w:pPr>
        <w:ind w:left="5760" w:hanging="360"/>
      </w:pPr>
      <w:rPr>
        <w:rFonts w:ascii="Courier New" w:hAnsi="Courier New" w:hint="default"/>
      </w:rPr>
    </w:lvl>
    <w:lvl w:ilvl="8" w:tplc="68D06AB4">
      <w:start w:val="1"/>
      <w:numFmt w:val="bullet"/>
      <w:lvlText w:val=""/>
      <w:lvlJc w:val="left"/>
      <w:pPr>
        <w:ind w:left="6480" w:hanging="360"/>
      </w:pPr>
      <w:rPr>
        <w:rFonts w:ascii="Wingdings" w:hAnsi="Wingdings" w:hint="default"/>
      </w:rPr>
    </w:lvl>
  </w:abstractNum>
  <w:abstractNum w:abstractNumId="12" w15:restartNumberingAfterBreak="0">
    <w:nsid w:val="1F914468"/>
    <w:multiLevelType w:val="hybridMultilevel"/>
    <w:tmpl w:val="2FD4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DA0A9A"/>
    <w:multiLevelType w:val="hybridMultilevel"/>
    <w:tmpl w:val="FFFFFFFF"/>
    <w:lvl w:ilvl="0" w:tplc="C068E8AE">
      <w:start w:val="1"/>
      <w:numFmt w:val="bullet"/>
      <w:lvlText w:val="·"/>
      <w:lvlJc w:val="left"/>
      <w:pPr>
        <w:ind w:left="720" w:hanging="360"/>
      </w:pPr>
      <w:rPr>
        <w:rFonts w:ascii="Symbol" w:hAnsi="Symbol" w:hint="default"/>
      </w:rPr>
    </w:lvl>
    <w:lvl w:ilvl="1" w:tplc="F028B98C">
      <w:start w:val="1"/>
      <w:numFmt w:val="bullet"/>
      <w:lvlText w:val="o"/>
      <w:lvlJc w:val="left"/>
      <w:pPr>
        <w:ind w:left="1440" w:hanging="360"/>
      </w:pPr>
      <w:rPr>
        <w:rFonts w:ascii="Courier New" w:hAnsi="Courier New" w:hint="default"/>
      </w:rPr>
    </w:lvl>
    <w:lvl w:ilvl="2" w:tplc="9F1EC380">
      <w:start w:val="1"/>
      <w:numFmt w:val="bullet"/>
      <w:lvlText w:val=""/>
      <w:lvlJc w:val="left"/>
      <w:pPr>
        <w:ind w:left="2160" w:hanging="360"/>
      </w:pPr>
      <w:rPr>
        <w:rFonts w:ascii="Wingdings" w:hAnsi="Wingdings" w:hint="default"/>
      </w:rPr>
    </w:lvl>
    <w:lvl w:ilvl="3" w:tplc="B12C93DA">
      <w:start w:val="1"/>
      <w:numFmt w:val="bullet"/>
      <w:lvlText w:val=""/>
      <w:lvlJc w:val="left"/>
      <w:pPr>
        <w:ind w:left="2880" w:hanging="360"/>
      </w:pPr>
      <w:rPr>
        <w:rFonts w:ascii="Symbol" w:hAnsi="Symbol" w:hint="default"/>
      </w:rPr>
    </w:lvl>
    <w:lvl w:ilvl="4" w:tplc="9FF2B642">
      <w:start w:val="1"/>
      <w:numFmt w:val="bullet"/>
      <w:lvlText w:val="o"/>
      <w:lvlJc w:val="left"/>
      <w:pPr>
        <w:ind w:left="3600" w:hanging="360"/>
      </w:pPr>
      <w:rPr>
        <w:rFonts w:ascii="Courier New" w:hAnsi="Courier New" w:hint="default"/>
      </w:rPr>
    </w:lvl>
    <w:lvl w:ilvl="5" w:tplc="A6D8578A">
      <w:start w:val="1"/>
      <w:numFmt w:val="bullet"/>
      <w:lvlText w:val=""/>
      <w:lvlJc w:val="left"/>
      <w:pPr>
        <w:ind w:left="4320" w:hanging="360"/>
      </w:pPr>
      <w:rPr>
        <w:rFonts w:ascii="Wingdings" w:hAnsi="Wingdings" w:hint="default"/>
      </w:rPr>
    </w:lvl>
    <w:lvl w:ilvl="6" w:tplc="D1506FEA">
      <w:start w:val="1"/>
      <w:numFmt w:val="bullet"/>
      <w:lvlText w:val=""/>
      <w:lvlJc w:val="left"/>
      <w:pPr>
        <w:ind w:left="5040" w:hanging="360"/>
      </w:pPr>
      <w:rPr>
        <w:rFonts w:ascii="Symbol" w:hAnsi="Symbol" w:hint="default"/>
      </w:rPr>
    </w:lvl>
    <w:lvl w:ilvl="7" w:tplc="C1626DA6">
      <w:start w:val="1"/>
      <w:numFmt w:val="bullet"/>
      <w:lvlText w:val="o"/>
      <w:lvlJc w:val="left"/>
      <w:pPr>
        <w:ind w:left="5760" w:hanging="360"/>
      </w:pPr>
      <w:rPr>
        <w:rFonts w:ascii="Courier New" w:hAnsi="Courier New" w:hint="default"/>
      </w:rPr>
    </w:lvl>
    <w:lvl w:ilvl="8" w:tplc="192AB98E">
      <w:start w:val="1"/>
      <w:numFmt w:val="bullet"/>
      <w:lvlText w:val=""/>
      <w:lvlJc w:val="left"/>
      <w:pPr>
        <w:ind w:left="6480" w:hanging="360"/>
      </w:pPr>
      <w:rPr>
        <w:rFonts w:ascii="Wingdings" w:hAnsi="Wingdings" w:hint="default"/>
      </w:rPr>
    </w:lvl>
  </w:abstractNum>
  <w:abstractNum w:abstractNumId="14" w15:restartNumberingAfterBreak="0">
    <w:nsid w:val="20BD286B"/>
    <w:multiLevelType w:val="hybridMultilevel"/>
    <w:tmpl w:val="FFFFFFFF"/>
    <w:lvl w:ilvl="0" w:tplc="7AE655B4">
      <w:start w:val="1"/>
      <w:numFmt w:val="bullet"/>
      <w:lvlText w:val="·"/>
      <w:lvlJc w:val="left"/>
      <w:pPr>
        <w:ind w:left="720" w:hanging="360"/>
      </w:pPr>
      <w:rPr>
        <w:rFonts w:ascii="Symbol" w:hAnsi="Symbol" w:hint="default"/>
      </w:rPr>
    </w:lvl>
    <w:lvl w:ilvl="1" w:tplc="69B81D60">
      <w:start w:val="1"/>
      <w:numFmt w:val="bullet"/>
      <w:lvlText w:val="o"/>
      <w:lvlJc w:val="left"/>
      <w:pPr>
        <w:ind w:left="1440" w:hanging="360"/>
      </w:pPr>
      <w:rPr>
        <w:rFonts w:ascii="Courier New" w:hAnsi="Courier New" w:hint="default"/>
      </w:rPr>
    </w:lvl>
    <w:lvl w:ilvl="2" w:tplc="31946060">
      <w:start w:val="1"/>
      <w:numFmt w:val="bullet"/>
      <w:lvlText w:val=""/>
      <w:lvlJc w:val="left"/>
      <w:pPr>
        <w:ind w:left="2160" w:hanging="360"/>
      </w:pPr>
      <w:rPr>
        <w:rFonts w:ascii="Wingdings" w:hAnsi="Wingdings" w:hint="default"/>
      </w:rPr>
    </w:lvl>
    <w:lvl w:ilvl="3" w:tplc="B1162B02">
      <w:start w:val="1"/>
      <w:numFmt w:val="bullet"/>
      <w:lvlText w:val=""/>
      <w:lvlJc w:val="left"/>
      <w:pPr>
        <w:ind w:left="2880" w:hanging="360"/>
      </w:pPr>
      <w:rPr>
        <w:rFonts w:ascii="Symbol" w:hAnsi="Symbol" w:hint="default"/>
      </w:rPr>
    </w:lvl>
    <w:lvl w:ilvl="4" w:tplc="30EE6896">
      <w:start w:val="1"/>
      <w:numFmt w:val="bullet"/>
      <w:lvlText w:val="o"/>
      <w:lvlJc w:val="left"/>
      <w:pPr>
        <w:ind w:left="3600" w:hanging="360"/>
      </w:pPr>
      <w:rPr>
        <w:rFonts w:ascii="Courier New" w:hAnsi="Courier New" w:hint="default"/>
      </w:rPr>
    </w:lvl>
    <w:lvl w:ilvl="5" w:tplc="D67264E2">
      <w:start w:val="1"/>
      <w:numFmt w:val="bullet"/>
      <w:lvlText w:val=""/>
      <w:lvlJc w:val="left"/>
      <w:pPr>
        <w:ind w:left="4320" w:hanging="360"/>
      </w:pPr>
      <w:rPr>
        <w:rFonts w:ascii="Wingdings" w:hAnsi="Wingdings" w:hint="default"/>
      </w:rPr>
    </w:lvl>
    <w:lvl w:ilvl="6" w:tplc="88DCF4FC">
      <w:start w:val="1"/>
      <w:numFmt w:val="bullet"/>
      <w:lvlText w:val=""/>
      <w:lvlJc w:val="left"/>
      <w:pPr>
        <w:ind w:left="5040" w:hanging="360"/>
      </w:pPr>
      <w:rPr>
        <w:rFonts w:ascii="Symbol" w:hAnsi="Symbol" w:hint="default"/>
      </w:rPr>
    </w:lvl>
    <w:lvl w:ilvl="7" w:tplc="28FA654A">
      <w:start w:val="1"/>
      <w:numFmt w:val="bullet"/>
      <w:lvlText w:val="o"/>
      <w:lvlJc w:val="left"/>
      <w:pPr>
        <w:ind w:left="5760" w:hanging="360"/>
      </w:pPr>
      <w:rPr>
        <w:rFonts w:ascii="Courier New" w:hAnsi="Courier New" w:hint="default"/>
      </w:rPr>
    </w:lvl>
    <w:lvl w:ilvl="8" w:tplc="41140956">
      <w:start w:val="1"/>
      <w:numFmt w:val="bullet"/>
      <w:lvlText w:val=""/>
      <w:lvlJc w:val="left"/>
      <w:pPr>
        <w:ind w:left="6480" w:hanging="360"/>
      </w:pPr>
      <w:rPr>
        <w:rFonts w:ascii="Wingdings" w:hAnsi="Wingdings" w:hint="default"/>
      </w:rPr>
    </w:lvl>
  </w:abstractNum>
  <w:abstractNum w:abstractNumId="15" w15:restartNumberingAfterBreak="0">
    <w:nsid w:val="21C95B7B"/>
    <w:multiLevelType w:val="hybridMultilevel"/>
    <w:tmpl w:val="8E446BDE"/>
    <w:lvl w:ilvl="0" w:tplc="CC7AE3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45C52F"/>
    <w:multiLevelType w:val="hybridMultilevel"/>
    <w:tmpl w:val="FFFFFFFF"/>
    <w:lvl w:ilvl="0" w:tplc="72209F36">
      <w:start w:val="1"/>
      <w:numFmt w:val="bullet"/>
      <w:lvlText w:val="·"/>
      <w:lvlJc w:val="left"/>
      <w:pPr>
        <w:ind w:left="720" w:hanging="360"/>
      </w:pPr>
      <w:rPr>
        <w:rFonts w:ascii="Symbol" w:hAnsi="Symbol" w:hint="default"/>
      </w:rPr>
    </w:lvl>
    <w:lvl w:ilvl="1" w:tplc="7EFCFECC">
      <w:start w:val="1"/>
      <w:numFmt w:val="bullet"/>
      <w:lvlText w:val="o"/>
      <w:lvlJc w:val="left"/>
      <w:pPr>
        <w:ind w:left="1440" w:hanging="360"/>
      </w:pPr>
      <w:rPr>
        <w:rFonts w:ascii="Courier New" w:hAnsi="Courier New" w:hint="default"/>
      </w:rPr>
    </w:lvl>
    <w:lvl w:ilvl="2" w:tplc="6414E644">
      <w:start w:val="1"/>
      <w:numFmt w:val="bullet"/>
      <w:lvlText w:val=""/>
      <w:lvlJc w:val="left"/>
      <w:pPr>
        <w:ind w:left="2160" w:hanging="360"/>
      </w:pPr>
      <w:rPr>
        <w:rFonts w:ascii="Wingdings" w:hAnsi="Wingdings" w:hint="default"/>
      </w:rPr>
    </w:lvl>
    <w:lvl w:ilvl="3" w:tplc="669CDDBA">
      <w:start w:val="1"/>
      <w:numFmt w:val="bullet"/>
      <w:lvlText w:val=""/>
      <w:lvlJc w:val="left"/>
      <w:pPr>
        <w:ind w:left="2880" w:hanging="360"/>
      </w:pPr>
      <w:rPr>
        <w:rFonts w:ascii="Symbol" w:hAnsi="Symbol" w:hint="default"/>
      </w:rPr>
    </w:lvl>
    <w:lvl w:ilvl="4" w:tplc="A2705230">
      <w:start w:val="1"/>
      <w:numFmt w:val="bullet"/>
      <w:lvlText w:val="o"/>
      <w:lvlJc w:val="left"/>
      <w:pPr>
        <w:ind w:left="3600" w:hanging="360"/>
      </w:pPr>
      <w:rPr>
        <w:rFonts w:ascii="Courier New" w:hAnsi="Courier New" w:hint="default"/>
      </w:rPr>
    </w:lvl>
    <w:lvl w:ilvl="5" w:tplc="8F7278C0">
      <w:start w:val="1"/>
      <w:numFmt w:val="bullet"/>
      <w:lvlText w:val=""/>
      <w:lvlJc w:val="left"/>
      <w:pPr>
        <w:ind w:left="4320" w:hanging="360"/>
      </w:pPr>
      <w:rPr>
        <w:rFonts w:ascii="Wingdings" w:hAnsi="Wingdings" w:hint="default"/>
      </w:rPr>
    </w:lvl>
    <w:lvl w:ilvl="6" w:tplc="DDCEDAFC">
      <w:start w:val="1"/>
      <w:numFmt w:val="bullet"/>
      <w:lvlText w:val=""/>
      <w:lvlJc w:val="left"/>
      <w:pPr>
        <w:ind w:left="5040" w:hanging="360"/>
      </w:pPr>
      <w:rPr>
        <w:rFonts w:ascii="Symbol" w:hAnsi="Symbol" w:hint="default"/>
      </w:rPr>
    </w:lvl>
    <w:lvl w:ilvl="7" w:tplc="974A6DD8">
      <w:start w:val="1"/>
      <w:numFmt w:val="bullet"/>
      <w:lvlText w:val="o"/>
      <w:lvlJc w:val="left"/>
      <w:pPr>
        <w:ind w:left="5760" w:hanging="360"/>
      </w:pPr>
      <w:rPr>
        <w:rFonts w:ascii="Courier New" w:hAnsi="Courier New" w:hint="default"/>
      </w:rPr>
    </w:lvl>
    <w:lvl w:ilvl="8" w:tplc="6944AC02">
      <w:start w:val="1"/>
      <w:numFmt w:val="bullet"/>
      <w:lvlText w:val=""/>
      <w:lvlJc w:val="left"/>
      <w:pPr>
        <w:ind w:left="6480" w:hanging="360"/>
      </w:pPr>
      <w:rPr>
        <w:rFonts w:ascii="Wingdings" w:hAnsi="Wingdings" w:hint="default"/>
      </w:rPr>
    </w:lvl>
  </w:abstractNum>
  <w:abstractNum w:abstractNumId="17" w15:restartNumberingAfterBreak="0">
    <w:nsid w:val="29597DF7"/>
    <w:multiLevelType w:val="hybridMultilevel"/>
    <w:tmpl w:val="9620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1CB9C0"/>
    <w:multiLevelType w:val="hybridMultilevel"/>
    <w:tmpl w:val="FFFFFFFF"/>
    <w:lvl w:ilvl="0" w:tplc="156060AE">
      <w:start w:val="1"/>
      <w:numFmt w:val="bullet"/>
      <w:lvlText w:val="·"/>
      <w:lvlJc w:val="left"/>
      <w:pPr>
        <w:ind w:left="720" w:hanging="360"/>
      </w:pPr>
      <w:rPr>
        <w:rFonts w:ascii="Symbol" w:hAnsi="Symbol" w:hint="default"/>
      </w:rPr>
    </w:lvl>
    <w:lvl w:ilvl="1" w:tplc="8872F7F0">
      <w:start w:val="1"/>
      <w:numFmt w:val="bullet"/>
      <w:lvlText w:val="o"/>
      <w:lvlJc w:val="left"/>
      <w:pPr>
        <w:ind w:left="1440" w:hanging="360"/>
      </w:pPr>
      <w:rPr>
        <w:rFonts w:ascii="Courier New" w:hAnsi="Courier New" w:hint="default"/>
      </w:rPr>
    </w:lvl>
    <w:lvl w:ilvl="2" w:tplc="48765480">
      <w:start w:val="1"/>
      <w:numFmt w:val="bullet"/>
      <w:lvlText w:val=""/>
      <w:lvlJc w:val="left"/>
      <w:pPr>
        <w:ind w:left="2160" w:hanging="360"/>
      </w:pPr>
      <w:rPr>
        <w:rFonts w:ascii="Wingdings" w:hAnsi="Wingdings" w:hint="default"/>
      </w:rPr>
    </w:lvl>
    <w:lvl w:ilvl="3" w:tplc="057A629C">
      <w:start w:val="1"/>
      <w:numFmt w:val="bullet"/>
      <w:lvlText w:val=""/>
      <w:lvlJc w:val="left"/>
      <w:pPr>
        <w:ind w:left="2880" w:hanging="360"/>
      </w:pPr>
      <w:rPr>
        <w:rFonts w:ascii="Symbol" w:hAnsi="Symbol" w:hint="default"/>
      </w:rPr>
    </w:lvl>
    <w:lvl w:ilvl="4" w:tplc="7F987080">
      <w:start w:val="1"/>
      <w:numFmt w:val="bullet"/>
      <w:lvlText w:val="o"/>
      <w:lvlJc w:val="left"/>
      <w:pPr>
        <w:ind w:left="3600" w:hanging="360"/>
      </w:pPr>
      <w:rPr>
        <w:rFonts w:ascii="Courier New" w:hAnsi="Courier New" w:hint="default"/>
      </w:rPr>
    </w:lvl>
    <w:lvl w:ilvl="5" w:tplc="7136BBBA">
      <w:start w:val="1"/>
      <w:numFmt w:val="bullet"/>
      <w:lvlText w:val=""/>
      <w:lvlJc w:val="left"/>
      <w:pPr>
        <w:ind w:left="4320" w:hanging="360"/>
      </w:pPr>
      <w:rPr>
        <w:rFonts w:ascii="Wingdings" w:hAnsi="Wingdings" w:hint="default"/>
      </w:rPr>
    </w:lvl>
    <w:lvl w:ilvl="6" w:tplc="6330B8E4">
      <w:start w:val="1"/>
      <w:numFmt w:val="bullet"/>
      <w:lvlText w:val=""/>
      <w:lvlJc w:val="left"/>
      <w:pPr>
        <w:ind w:left="5040" w:hanging="360"/>
      </w:pPr>
      <w:rPr>
        <w:rFonts w:ascii="Symbol" w:hAnsi="Symbol" w:hint="default"/>
      </w:rPr>
    </w:lvl>
    <w:lvl w:ilvl="7" w:tplc="84CC00E6">
      <w:start w:val="1"/>
      <w:numFmt w:val="bullet"/>
      <w:lvlText w:val="o"/>
      <w:lvlJc w:val="left"/>
      <w:pPr>
        <w:ind w:left="5760" w:hanging="360"/>
      </w:pPr>
      <w:rPr>
        <w:rFonts w:ascii="Courier New" w:hAnsi="Courier New" w:hint="default"/>
      </w:rPr>
    </w:lvl>
    <w:lvl w:ilvl="8" w:tplc="BB3ECE16">
      <w:start w:val="1"/>
      <w:numFmt w:val="bullet"/>
      <w:lvlText w:val=""/>
      <w:lvlJc w:val="left"/>
      <w:pPr>
        <w:ind w:left="6480" w:hanging="360"/>
      </w:pPr>
      <w:rPr>
        <w:rFonts w:ascii="Wingdings" w:hAnsi="Wingdings" w:hint="default"/>
      </w:rPr>
    </w:lvl>
  </w:abstractNum>
  <w:abstractNum w:abstractNumId="19" w15:restartNumberingAfterBreak="0">
    <w:nsid w:val="2CAF625E"/>
    <w:multiLevelType w:val="hybridMultilevel"/>
    <w:tmpl w:val="E466D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C9866D"/>
    <w:multiLevelType w:val="hybridMultilevel"/>
    <w:tmpl w:val="FFFFFFFF"/>
    <w:lvl w:ilvl="0" w:tplc="679C4E34">
      <w:start w:val="1"/>
      <w:numFmt w:val="bullet"/>
      <w:lvlText w:val="·"/>
      <w:lvlJc w:val="left"/>
      <w:pPr>
        <w:ind w:left="720" w:hanging="360"/>
      </w:pPr>
      <w:rPr>
        <w:rFonts w:ascii="Symbol" w:hAnsi="Symbol" w:hint="default"/>
      </w:rPr>
    </w:lvl>
    <w:lvl w:ilvl="1" w:tplc="B99ADD94">
      <w:start w:val="1"/>
      <w:numFmt w:val="bullet"/>
      <w:lvlText w:val="o"/>
      <w:lvlJc w:val="left"/>
      <w:pPr>
        <w:ind w:left="1440" w:hanging="360"/>
      </w:pPr>
      <w:rPr>
        <w:rFonts w:ascii="Courier New" w:hAnsi="Courier New" w:hint="default"/>
      </w:rPr>
    </w:lvl>
    <w:lvl w:ilvl="2" w:tplc="3AAA0558">
      <w:start w:val="1"/>
      <w:numFmt w:val="bullet"/>
      <w:lvlText w:val=""/>
      <w:lvlJc w:val="left"/>
      <w:pPr>
        <w:ind w:left="2160" w:hanging="360"/>
      </w:pPr>
      <w:rPr>
        <w:rFonts w:ascii="Wingdings" w:hAnsi="Wingdings" w:hint="default"/>
      </w:rPr>
    </w:lvl>
    <w:lvl w:ilvl="3" w:tplc="7C8475B0">
      <w:start w:val="1"/>
      <w:numFmt w:val="bullet"/>
      <w:lvlText w:val=""/>
      <w:lvlJc w:val="left"/>
      <w:pPr>
        <w:ind w:left="2880" w:hanging="360"/>
      </w:pPr>
      <w:rPr>
        <w:rFonts w:ascii="Symbol" w:hAnsi="Symbol" w:hint="default"/>
      </w:rPr>
    </w:lvl>
    <w:lvl w:ilvl="4" w:tplc="5F781758">
      <w:start w:val="1"/>
      <w:numFmt w:val="bullet"/>
      <w:lvlText w:val="o"/>
      <w:lvlJc w:val="left"/>
      <w:pPr>
        <w:ind w:left="3600" w:hanging="360"/>
      </w:pPr>
      <w:rPr>
        <w:rFonts w:ascii="Courier New" w:hAnsi="Courier New" w:hint="default"/>
      </w:rPr>
    </w:lvl>
    <w:lvl w:ilvl="5" w:tplc="CFBAA9BC">
      <w:start w:val="1"/>
      <w:numFmt w:val="bullet"/>
      <w:lvlText w:val=""/>
      <w:lvlJc w:val="left"/>
      <w:pPr>
        <w:ind w:left="4320" w:hanging="360"/>
      </w:pPr>
      <w:rPr>
        <w:rFonts w:ascii="Wingdings" w:hAnsi="Wingdings" w:hint="default"/>
      </w:rPr>
    </w:lvl>
    <w:lvl w:ilvl="6" w:tplc="FE06D4D4">
      <w:start w:val="1"/>
      <w:numFmt w:val="bullet"/>
      <w:lvlText w:val=""/>
      <w:lvlJc w:val="left"/>
      <w:pPr>
        <w:ind w:left="5040" w:hanging="360"/>
      </w:pPr>
      <w:rPr>
        <w:rFonts w:ascii="Symbol" w:hAnsi="Symbol" w:hint="default"/>
      </w:rPr>
    </w:lvl>
    <w:lvl w:ilvl="7" w:tplc="4260EDA8">
      <w:start w:val="1"/>
      <w:numFmt w:val="bullet"/>
      <w:lvlText w:val="o"/>
      <w:lvlJc w:val="left"/>
      <w:pPr>
        <w:ind w:left="5760" w:hanging="360"/>
      </w:pPr>
      <w:rPr>
        <w:rFonts w:ascii="Courier New" w:hAnsi="Courier New" w:hint="default"/>
      </w:rPr>
    </w:lvl>
    <w:lvl w:ilvl="8" w:tplc="C7408550">
      <w:start w:val="1"/>
      <w:numFmt w:val="bullet"/>
      <w:lvlText w:val=""/>
      <w:lvlJc w:val="left"/>
      <w:pPr>
        <w:ind w:left="6480" w:hanging="360"/>
      </w:pPr>
      <w:rPr>
        <w:rFonts w:ascii="Wingdings" w:hAnsi="Wingdings" w:hint="default"/>
      </w:rPr>
    </w:lvl>
  </w:abstractNum>
  <w:abstractNum w:abstractNumId="21" w15:restartNumberingAfterBreak="0">
    <w:nsid w:val="379D3E59"/>
    <w:multiLevelType w:val="hybridMultilevel"/>
    <w:tmpl w:val="166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3CF1248"/>
    <w:multiLevelType w:val="hybridMultilevel"/>
    <w:tmpl w:val="242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0B1D0E"/>
    <w:multiLevelType w:val="hybridMultilevel"/>
    <w:tmpl w:val="FFFFFFFF"/>
    <w:lvl w:ilvl="0" w:tplc="4668880A">
      <w:start w:val="1"/>
      <w:numFmt w:val="bullet"/>
      <w:lvlText w:val=""/>
      <w:lvlJc w:val="left"/>
      <w:pPr>
        <w:ind w:left="720" w:hanging="360"/>
      </w:pPr>
      <w:rPr>
        <w:rFonts w:ascii="Symbol" w:hAnsi="Symbol" w:hint="default"/>
      </w:rPr>
    </w:lvl>
    <w:lvl w:ilvl="1" w:tplc="8196EE34">
      <w:start w:val="1"/>
      <w:numFmt w:val="bullet"/>
      <w:lvlText w:val="o"/>
      <w:lvlJc w:val="left"/>
      <w:pPr>
        <w:ind w:left="1440" w:hanging="360"/>
      </w:pPr>
      <w:rPr>
        <w:rFonts w:ascii="Courier New" w:hAnsi="Courier New" w:hint="default"/>
      </w:rPr>
    </w:lvl>
    <w:lvl w:ilvl="2" w:tplc="06540C4A">
      <w:start w:val="1"/>
      <w:numFmt w:val="bullet"/>
      <w:lvlText w:val=""/>
      <w:lvlJc w:val="left"/>
      <w:pPr>
        <w:ind w:left="2160" w:hanging="360"/>
      </w:pPr>
      <w:rPr>
        <w:rFonts w:ascii="Wingdings" w:hAnsi="Wingdings" w:hint="default"/>
      </w:rPr>
    </w:lvl>
    <w:lvl w:ilvl="3" w:tplc="CFB4D8A8">
      <w:start w:val="1"/>
      <w:numFmt w:val="bullet"/>
      <w:lvlText w:val=""/>
      <w:lvlJc w:val="left"/>
      <w:pPr>
        <w:ind w:left="2880" w:hanging="360"/>
      </w:pPr>
      <w:rPr>
        <w:rFonts w:ascii="Symbol" w:hAnsi="Symbol" w:hint="default"/>
      </w:rPr>
    </w:lvl>
    <w:lvl w:ilvl="4" w:tplc="58B0E452">
      <w:start w:val="1"/>
      <w:numFmt w:val="bullet"/>
      <w:lvlText w:val="o"/>
      <w:lvlJc w:val="left"/>
      <w:pPr>
        <w:ind w:left="3600" w:hanging="360"/>
      </w:pPr>
      <w:rPr>
        <w:rFonts w:ascii="Courier New" w:hAnsi="Courier New" w:hint="default"/>
      </w:rPr>
    </w:lvl>
    <w:lvl w:ilvl="5" w:tplc="B00E9732">
      <w:start w:val="1"/>
      <w:numFmt w:val="bullet"/>
      <w:lvlText w:val=""/>
      <w:lvlJc w:val="left"/>
      <w:pPr>
        <w:ind w:left="4320" w:hanging="360"/>
      </w:pPr>
      <w:rPr>
        <w:rFonts w:ascii="Wingdings" w:hAnsi="Wingdings" w:hint="default"/>
      </w:rPr>
    </w:lvl>
    <w:lvl w:ilvl="6" w:tplc="EAB24244">
      <w:start w:val="1"/>
      <w:numFmt w:val="bullet"/>
      <w:lvlText w:val=""/>
      <w:lvlJc w:val="left"/>
      <w:pPr>
        <w:ind w:left="5040" w:hanging="360"/>
      </w:pPr>
      <w:rPr>
        <w:rFonts w:ascii="Symbol" w:hAnsi="Symbol" w:hint="default"/>
      </w:rPr>
    </w:lvl>
    <w:lvl w:ilvl="7" w:tplc="9F0AD8B6">
      <w:start w:val="1"/>
      <w:numFmt w:val="bullet"/>
      <w:lvlText w:val="o"/>
      <w:lvlJc w:val="left"/>
      <w:pPr>
        <w:ind w:left="5760" w:hanging="360"/>
      </w:pPr>
      <w:rPr>
        <w:rFonts w:ascii="Courier New" w:hAnsi="Courier New" w:hint="default"/>
      </w:rPr>
    </w:lvl>
    <w:lvl w:ilvl="8" w:tplc="618A7B76">
      <w:start w:val="1"/>
      <w:numFmt w:val="bullet"/>
      <w:lvlText w:val=""/>
      <w:lvlJc w:val="left"/>
      <w:pPr>
        <w:ind w:left="6480" w:hanging="360"/>
      </w:pPr>
      <w:rPr>
        <w:rFonts w:ascii="Wingdings" w:hAnsi="Wingdings" w:hint="default"/>
      </w:rPr>
    </w:lvl>
  </w:abstractNum>
  <w:abstractNum w:abstractNumId="25"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D7A81EB"/>
    <w:multiLevelType w:val="hybridMultilevel"/>
    <w:tmpl w:val="FFFFFFFF"/>
    <w:lvl w:ilvl="0" w:tplc="F1584D24">
      <w:start w:val="1"/>
      <w:numFmt w:val="bullet"/>
      <w:lvlText w:val="·"/>
      <w:lvlJc w:val="left"/>
      <w:pPr>
        <w:ind w:left="720" w:hanging="360"/>
      </w:pPr>
      <w:rPr>
        <w:rFonts w:ascii="Symbol" w:hAnsi="Symbol" w:hint="default"/>
      </w:rPr>
    </w:lvl>
    <w:lvl w:ilvl="1" w:tplc="C44E5650">
      <w:start w:val="1"/>
      <w:numFmt w:val="bullet"/>
      <w:lvlText w:val="o"/>
      <w:lvlJc w:val="left"/>
      <w:pPr>
        <w:ind w:left="1440" w:hanging="360"/>
      </w:pPr>
      <w:rPr>
        <w:rFonts w:ascii="Courier New" w:hAnsi="Courier New" w:hint="default"/>
      </w:rPr>
    </w:lvl>
    <w:lvl w:ilvl="2" w:tplc="B50897F0">
      <w:start w:val="1"/>
      <w:numFmt w:val="bullet"/>
      <w:lvlText w:val=""/>
      <w:lvlJc w:val="left"/>
      <w:pPr>
        <w:ind w:left="2160" w:hanging="360"/>
      </w:pPr>
      <w:rPr>
        <w:rFonts w:ascii="Wingdings" w:hAnsi="Wingdings" w:hint="default"/>
      </w:rPr>
    </w:lvl>
    <w:lvl w:ilvl="3" w:tplc="4EC2D22A">
      <w:start w:val="1"/>
      <w:numFmt w:val="bullet"/>
      <w:lvlText w:val=""/>
      <w:lvlJc w:val="left"/>
      <w:pPr>
        <w:ind w:left="2880" w:hanging="360"/>
      </w:pPr>
      <w:rPr>
        <w:rFonts w:ascii="Symbol" w:hAnsi="Symbol" w:hint="default"/>
      </w:rPr>
    </w:lvl>
    <w:lvl w:ilvl="4" w:tplc="294EFB90">
      <w:start w:val="1"/>
      <w:numFmt w:val="bullet"/>
      <w:lvlText w:val="o"/>
      <w:lvlJc w:val="left"/>
      <w:pPr>
        <w:ind w:left="3600" w:hanging="360"/>
      </w:pPr>
      <w:rPr>
        <w:rFonts w:ascii="Courier New" w:hAnsi="Courier New" w:hint="default"/>
      </w:rPr>
    </w:lvl>
    <w:lvl w:ilvl="5" w:tplc="679E7EA4">
      <w:start w:val="1"/>
      <w:numFmt w:val="bullet"/>
      <w:lvlText w:val=""/>
      <w:lvlJc w:val="left"/>
      <w:pPr>
        <w:ind w:left="4320" w:hanging="360"/>
      </w:pPr>
      <w:rPr>
        <w:rFonts w:ascii="Wingdings" w:hAnsi="Wingdings" w:hint="default"/>
      </w:rPr>
    </w:lvl>
    <w:lvl w:ilvl="6" w:tplc="FA52E22A">
      <w:start w:val="1"/>
      <w:numFmt w:val="bullet"/>
      <w:lvlText w:val=""/>
      <w:lvlJc w:val="left"/>
      <w:pPr>
        <w:ind w:left="5040" w:hanging="360"/>
      </w:pPr>
      <w:rPr>
        <w:rFonts w:ascii="Symbol" w:hAnsi="Symbol" w:hint="default"/>
      </w:rPr>
    </w:lvl>
    <w:lvl w:ilvl="7" w:tplc="073E1D54">
      <w:start w:val="1"/>
      <w:numFmt w:val="bullet"/>
      <w:lvlText w:val="o"/>
      <w:lvlJc w:val="left"/>
      <w:pPr>
        <w:ind w:left="5760" w:hanging="360"/>
      </w:pPr>
      <w:rPr>
        <w:rFonts w:ascii="Courier New" w:hAnsi="Courier New" w:hint="default"/>
      </w:rPr>
    </w:lvl>
    <w:lvl w:ilvl="8" w:tplc="77CC3BDE">
      <w:start w:val="1"/>
      <w:numFmt w:val="bullet"/>
      <w:lvlText w:val=""/>
      <w:lvlJc w:val="left"/>
      <w:pPr>
        <w:ind w:left="6480" w:hanging="360"/>
      </w:pPr>
      <w:rPr>
        <w:rFonts w:ascii="Wingdings" w:hAnsi="Wingdings" w:hint="default"/>
      </w:rPr>
    </w:lvl>
  </w:abstractNum>
  <w:abstractNum w:abstractNumId="27" w15:restartNumberingAfterBreak="0">
    <w:nsid w:val="4EC93DA2"/>
    <w:multiLevelType w:val="hybridMultilevel"/>
    <w:tmpl w:val="7736E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EFF6BA"/>
    <w:multiLevelType w:val="hybridMultilevel"/>
    <w:tmpl w:val="FFFFFFFF"/>
    <w:lvl w:ilvl="0" w:tplc="CA6E86EC">
      <w:start w:val="1"/>
      <w:numFmt w:val="bullet"/>
      <w:lvlText w:val="·"/>
      <w:lvlJc w:val="left"/>
      <w:pPr>
        <w:ind w:left="720" w:hanging="360"/>
      </w:pPr>
      <w:rPr>
        <w:rFonts w:ascii="Symbol" w:hAnsi="Symbol" w:hint="default"/>
      </w:rPr>
    </w:lvl>
    <w:lvl w:ilvl="1" w:tplc="6EF40100">
      <w:start w:val="1"/>
      <w:numFmt w:val="bullet"/>
      <w:lvlText w:val="o"/>
      <w:lvlJc w:val="left"/>
      <w:pPr>
        <w:ind w:left="1440" w:hanging="360"/>
      </w:pPr>
      <w:rPr>
        <w:rFonts w:ascii="Courier New" w:hAnsi="Courier New" w:hint="default"/>
      </w:rPr>
    </w:lvl>
    <w:lvl w:ilvl="2" w:tplc="B5F4F5A6">
      <w:start w:val="1"/>
      <w:numFmt w:val="bullet"/>
      <w:lvlText w:val=""/>
      <w:lvlJc w:val="left"/>
      <w:pPr>
        <w:ind w:left="2160" w:hanging="360"/>
      </w:pPr>
      <w:rPr>
        <w:rFonts w:ascii="Wingdings" w:hAnsi="Wingdings" w:hint="default"/>
      </w:rPr>
    </w:lvl>
    <w:lvl w:ilvl="3" w:tplc="75687C22">
      <w:start w:val="1"/>
      <w:numFmt w:val="bullet"/>
      <w:lvlText w:val=""/>
      <w:lvlJc w:val="left"/>
      <w:pPr>
        <w:ind w:left="2880" w:hanging="360"/>
      </w:pPr>
      <w:rPr>
        <w:rFonts w:ascii="Symbol" w:hAnsi="Symbol" w:hint="default"/>
      </w:rPr>
    </w:lvl>
    <w:lvl w:ilvl="4" w:tplc="93EE944A">
      <w:start w:val="1"/>
      <w:numFmt w:val="bullet"/>
      <w:lvlText w:val="o"/>
      <w:lvlJc w:val="left"/>
      <w:pPr>
        <w:ind w:left="3600" w:hanging="360"/>
      </w:pPr>
      <w:rPr>
        <w:rFonts w:ascii="Courier New" w:hAnsi="Courier New" w:hint="default"/>
      </w:rPr>
    </w:lvl>
    <w:lvl w:ilvl="5" w:tplc="534A9076">
      <w:start w:val="1"/>
      <w:numFmt w:val="bullet"/>
      <w:lvlText w:val=""/>
      <w:lvlJc w:val="left"/>
      <w:pPr>
        <w:ind w:left="4320" w:hanging="360"/>
      </w:pPr>
      <w:rPr>
        <w:rFonts w:ascii="Wingdings" w:hAnsi="Wingdings" w:hint="default"/>
      </w:rPr>
    </w:lvl>
    <w:lvl w:ilvl="6" w:tplc="9A9CDB1E">
      <w:start w:val="1"/>
      <w:numFmt w:val="bullet"/>
      <w:lvlText w:val=""/>
      <w:lvlJc w:val="left"/>
      <w:pPr>
        <w:ind w:left="5040" w:hanging="360"/>
      </w:pPr>
      <w:rPr>
        <w:rFonts w:ascii="Symbol" w:hAnsi="Symbol" w:hint="default"/>
      </w:rPr>
    </w:lvl>
    <w:lvl w:ilvl="7" w:tplc="9F02AB76">
      <w:start w:val="1"/>
      <w:numFmt w:val="bullet"/>
      <w:lvlText w:val="o"/>
      <w:lvlJc w:val="left"/>
      <w:pPr>
        <w:ind w:left="5760" w:hanging="360"/>
      </w:pPr>
      <w:rPr>
        <w:rFonts w:ascii="Courier New" w:hAnsi="Courier New" w:hint="default"/>
      </w:rPr>
    </w:lvl>
    <w:lvl w:ilvl="8" w:tplc="7D56C81E">
      <w:start w:val="1"/>
      <w:numFmt w:val="bullet"/>
      <w:lvlText w:val=""/>
      <w:lvlJc w:val="left"/>
      <w:pPr>
        <w:ind w:left="6480" w:hanging="360"/>
      </w:pPr>
      <w:rPr>
        <w:rFonts w:ascii="Wingdings" w:hAnsi="Wingdings" w:hint="default"/>
      </w:rPr>
    </w:lvl>
  </w:abstractNum>
  <w:abstractNum w:abstractNumId="29" w15:restartNumberingAfterBreak="0">
    <w:nsid w:val="53AFC03D"/>
    <w:multiLevelType w:val="hybridMultilevel"/>
    <w:tmpl w:val="FFFFFFFF"/>
    <w:lvl w:ilvl="0" w:tplc="5C1858B4">
      <w:start w:val="1"/>
      <w:numFmt w:val="bullet"/>
      <w:lvlText w:val="·"/>
      <w:lvlJc w:val="left"/>
      <w:pPr>
        <w:ind w:left="720" w:hanging="360"/>
      </w:pPr>
      <w:rPr>
        <w:rFonts w:ascii="Symbol" w:hAnsi="Symbol" w:hint="default"/>
      </w:rPr>
    </w:lvl>
    <w:lvl w:ilvl="1" w:tplc="51D85FC6">
      <w:start w:val="1"/>
      <w:numFmt w:val="bullet"/>
      <w:lvlText w:val="o"/>
      <w:lvlJc w:val="left"/>
      <w:pPr>
        <w:ind w:left="1440" w:hanging="360"/>
      </w:pPr>
      <w:rPr>
        <w:rFonts w:ascii="Courier New" w:hAnsi="Courier New" w:hint="default"/>
      </w:rPr>
    </w:lvl>
    <w:lvl w:ilvl="2" w:tplc="B1989DDC">
      <w:start w:val="1"/>
      <w:numFmt w:val="bullet"/>
      <w:lvlText w:val=""/>
      <w:lvlJc w:val="left"/>
      <w:pPr>
        <w:ind w:left="2160" w:hanging="360"/>
      </w:pPr>
      <w:rPr>
        <w:rFonts w:ascii="Wingdings" w:hAnsi="Wingdings" w:hint="default"/>
      </w:rPr>
    </w:lvl>
    <w:lvl w:ilvl="3" w:tplc="78920142">
      <w:start w:val="1"/>
      <w:numFmt w:val="bullet"/>
      <w:lvlText w:val=""/>
      <w:lvlJc w:val="left"/>
      <w:pPr>
        <w:ind w:left="2880" w:hanging="360"/>
      </w:pPr>
      <w:rPr>
        <w:rFonts w:ascii="Symbol" w:hAnsi="Symbol" w:hint="default"/>
      </w:rPr>
    </w:lvl>
    <w:lvl w:ilvl="4" w:tplc="8D50B330">
      <w:start w:val="1"/>
      <w:numFmt w:val="bullet"/>
      <w:lvlText w:val="o"/>
      <w:lvlJc w:val="left"/>
      <w:pPr>
        <w:ind w:left="3600" w:hanging="360"/>
      </w:pPr>
      <w:rPr>
        <w:rFonts w:ascii="Courier New" w:hAnsi="Courier New" w:hint="default"/>
      </w:rPr>
    </w:lvl>
    <w:lvl w:ilvl="5" w:tplc="CB2A90F2">
      <w:start w:val="1"/>
      <w:numFmt w:val="bullet"/>
      <w:lvlText w:val=""/>
      <w:lvlJc w:val="left"/>
      <w:pPr>
        <w:ind w:left="4320" w:hanging="360"/>
      </w:pPr>
      <w:rPr>
        <w:rFonts w:ascii="Wingdings" w:hAnsi="Wingdings" w:hint="default"/>
      </w:rPr>
    </w:lvl>
    <w:lvl w:ilvl="6" w:tplc="35603494">
      <w:start w:val="1"/>
      <w:numFmt w:val="bullet"/>
      <w:lvlText w:val=""/>
      <w:lvlJc w:val="left"/>
      <w:pPr>
        <w:ind w:left="5040" w:hanging="360"/>
      </w:pPr>
      <w:rPr>
        <w:rFonts w:ascii="Symbol" w:hAnsi="Symbol" w:hint="default"/>
      </w:rPr>
    </w:lvl>
    <w:lvl w:ilvl="7" w:tplc="7D56EF12">
      <w:start w:val="1"/>
      <w:numFmt w:val="bullet"/>
      <w:lvlText w:val="o"/>
      <w:lvlJc w:val="left"/>
      <w:pPr>
        <w:ind w:left="5760" w:hanging="360"/>
      </w:pPr>
      <w:rPr>
        <w:rFonts w:ascii="Courier New" w:hAnsi="Courier New" w:hint="default"/>
      </w:rPr>
    </w:lvl>
    <w:lvl w:ilvl="8" w:tplc="04E88E0E">
      <w:start w:val="1"/>
      <w:numFmt w:val="bullet"/>
      <w:lvlText w:val=""/>
      <w:lvlJc w:val="left"/>
      <w:pPr>
        <w:ind w:left="6480" w:hanging="360"/>
      </w:pPr>
      <w:rPr>
        <w:rFonts w:ascii="Wingdings" w:hAnsi="Wingdings" w:hint="default"/>
      </w:rPr>
    </w:lvl>
  </w:abstractNum>
  <w:abstractNum w:abstractNumId="30" w15:restartNumberingAfterBreak="0">
    <w:nsid w:val="57E7F251"/>
    <w:multiLevelType w:val="hybridMultilevel"/>
    <w:tmpl w:val="FFFFFFFF"/>
    <w:lvl w:ilvl="0" w:tplc="818C69CC">
      <w:start w:val="1"/>
      <w:numFmt w:val="bullet"/>
      <w:lvlText w:val="·"/>
      <w:lvlJc w:val="left"/>
      <w:pPr>
        <w:ind w:left="720" w:hanging="360"/>
      </w:pPr>
      <w:rPr>
        <w:rFonts w:ascii="Symbol" w:hAnsi="Symbol" w:hint="default"/>
      </w:rPr>
    </w:lvl>
    <w:lvl w:ilvl="1" w:tplc="4A4EEA78">
      <w:start w:val="1"/>
      <w:numFmt w:val="bullet"/>
      <w:lvlText w:val="o"/>
      <w:lvlJc w:val="left"/>
      <w:pPr>
        <w:ind w:left="1440" w:hanging="360"/>
      </w:pPr>
      <w:rPr>
        <w:rFonts w:ascii="Courier New" w:hAnsi="Courier New" w:hint="default"/>
      </w:rPr>
    </w:lvl>
    <w:lvl w:ilvl="2" w:tplc="A7B0A624">
      <w:start w:val="1"/>
      <w:numFmt w:val="bullet"/>
      <w:lvlText w:val=""/>
      <w:lvlJc w:val="left"/>
      <w:pPr>
        <w:ind w:left="2160" w:hanging="360"/>
      </w:pPr>
      <w:rPr>
        <w:rFonts w:ascii="Wingdings" w:hAnsi="Wingdings" w:hint="default"/>
      </w:rPr>
    </w:lvl>
    <w:lvl w:ilvl="3" w:tplc="2B3CFAE6">
      <w:start w:val="1"/>
      <w:numFmt w:val="bullet"/>
      <w:lvlText w:val=""/>
      <w:lvlJc w:val="left"/>
      <w:pPr>
        <w:ind w:left="2880" w:hanging="360"/>
      </w:pPr>
      <w:rPr>
        <w:rFonts w:ascii="Symbol" w:hAnsi="Symbol" w:hint="default"/>
      </w:rPr>
    </w:lvl>
    <w:lvl w:ilvl="4" w:tplc="F6604B12">
      <w:start w:val="1"/>
      <w:numFmt w:val="bullet"/>
      <w:lvlText w:val="o"/>
      <w:lvlJc w:val="left"/>
      <w:pPr>
        <w:ind w:left="3600" w:hanging="360"/>
      </w:pPr>
      <w:rPr>
        <w:rFonts w:ascii="Courier New" w:hAnsi="Courier New" w:hint="default"/>
      </w:rPr>
    </w:lvl>
    <w:lvl w:ilvl="5" w:tplc="4420D13E">
      <w:start w:val="1"/>
      <w:numFmt w:val="bullet"/>
      <w:lvlText w:val=""/>
      <w:lvlJc w:val="left"/>
      <w:pPr>
        <w:ind w:left="4320" w:hanging="360"/>
      </w:pPr>
      <w:rPr>
        <w:rFonts w:ascii="Wingdings" w:hAnsi="Wingdings" w:hint="default"/>
      </w:rPr>
    </w:lvl>
    <w:lvl w:ilvl="6" w:tplc="E1D65E74">
      <w:start w:val="1"/>
      <w:numFmt w:val="bullet"/>
      <w:lvlText w:val=""/>
      <w:lvlJc w:val="left"/>
      <w:pPr>
        <w:ind w:left="5040" w:hanging="360"/>
      </w:pPr>
      <w:rPr>
        <w:rFonts w:ascii="Symbol" w:hAnsi="Symbol" w:hint="default"/>
      </w:rPr>
    </w:lvl>
    <w:lvl w:ilvl="7" w:tplc="F162CC8A">
      <w:start w:val="1"/>
      <w:numFmt w:val="bullet"/>
      <w:lvlText w:val="o"/>
      <w:lvlJc w:val="left"/>
      <w:pPr>
        <w:ind w:left="5760" w:hanging="360"/>
      </w:pPr>
      <w:rPr>
        <w:rFonts w:ascii="Courier New" w:hAnsi="Courier New" w:hint="default"/>
      </w:rPr>
    </w:lvl>
    <w:lvl w:ilvl="8" w:tplc="5E5437C8">
      <w:start w:val="1"/>
      <w:numFmt w:val="bullet"/>
      <w:lvlText w:val=""/>
      <w:lvlJc w:val="left"/>
      <w:pPr>
        <w:ind w:left="6480" w:hanging="360"/>
      </w:pPr>
      <w:rPr>
        <w:rFonts w:ascii="Wingdings" w:hAnsi="Wingdings" w:hint="default"/>
      </w:rPr>
    </w:lvl>
  </w:abstractNum>
  <w:abstractNum w:abstractNumId="31" w15:restartNumberingAfterBreak="0">
    <w:nsid w:val="5C30B9EC"/>
    <w:multiLevelType w:val="hybridMultilevel"/>
    <w:tmpl w:val="FFFFFFFF"/>
    <w:lvl w:ilvl="0" w:tplc="9B90516E">
      <w:start w:val="1"/>
      <w:numFmt w:val="bullet"/>
      <w:lvlText w:val="·"/>
      <w:lvlJc w:val="left"/>
      <w:pPr>
        <w:ind w:left="720" w:hanging="360"/>
      </w:pPr>
      <w:rPr>
        <w:rFonts w:ascii="Symbol" w:hAnsi="Symbol" w:hint="default"/>
      </w:rPr>
    </w:lvl>
    <w:lvl w:ilvl="1" w:tplc="721034A8">
      <w:start w:val="1"/>
      <w:numFmt w:val="bullet"/>
      <w:lvlText w:val="o"/>
      <w:lvlJc w:val="left"/>
      <w:pPr>
        <w:ind w:left="1440" w:hanging="360"/>
      </w:pPr>
      <w:rPr>
        <w:rFonts w:ascii="Courier New" w:hAnsi="Courier New" w:hint="default"/>
      </w:rPr>
    </w:lvl>
    <w:lvl w:ilvl="2" w:tplc="6A9440D0">
      <w:start w:val="1"/>
      <w:numFmt w:val="bullet"/>
      <w:lvlText w:val=""/>
      <w:lvlJc w:val="left"/>
      <w:pPr>
        <w:ind w:left="2160" w:hanging="360"/>
      </w:pPr>
      <w:rPr>
        <w:rFonts w:ascii="Wingdings" w:hAnsi="Wingdings" w:hint="default"/>
      </w:rPr>
    </w:lvl>
    <w:lvl w:ilvl="3" w:tplc="BC9A04EE">
      <w:start w:val="1"/>
      <w:numFmt w:val="bullet"/>
      <w:lvlText w:val=""/>
      <w:lvlJc w:val="left"/>
      <w:pPr>
        <w:ind w:left="2880" w:hanging="360"/>
      </w:pPr>
      <w:rPr>
        <w:rFonts w:ascii="Symbol" w:hAnsi="Symbol" w:hint="default"/>
      </w:rPr>
    </w:lvl>
    <w:lvl w:ilvl="4" w:tplc="68A273BC">
      <w:start w:val="1"/>
      <w:numFmt w:val="bullet"/>
      <w:lvlText w:val="o"/>
      <w:lvlJc w:val="left"/>
      <w:pPr>
        <w:ind w:left="3600" w:hanging="360"/>
      </w:pPr>
      <w:rPr>
        <w:rFonts w:ascii="Courier New" w:hAnsi="Courier New" w:hint="default"/>
      </w:rPr>
    </w:lvl>
    <w:lvl w:ilvl="5" w:tplc="57B2AFBA">
      <w:start w:val="1"/>
      <w:numFmt w:val="bullet"/>
      <w:lvlText w:val=""/>
      <w:lvlJc w:val="left"/>
      <w:pPr>
        <w:ind w:left="4320" w:hanging="360"/>
      </w:pPr>
      <w:rPr>
        <w:rFonts w:ascii="Wingdings" w:hAnsi="Wingdings" w:hint="default"/>
      </w:rPr>
    </w:lvl>
    <w:lvl w:ilvl="6" w:tplc="E17C0C14">
      <w:start w:val="1"/>
      <w:numFmt w:val="bullet"/>
      <w:lvlText w:val=""/>
      <w:lvlJc w:val="left"/>
      <w:pPr>
        <w:ind w:left="5040" w:hanging="360"/>
      </w:pPr>
      <w:rPr>
        <w:rFonts w:ascii="Symbol" w:hAnsi="Symbol" w:hint="default"/>
      </w:rPr>
    </w:lvl>
    <w:lvl w:ilvl="7" w:tplc="B46E54AC">
      <w:start w:val="1"/>
      <w:numFmt w:val="bullet"/>
      <w:lvlText w:val="o"/>
      <w:lvlJc w:val="left"/>
      <w:pPr>
        <w:ind w:left="5760" w:hanging="360"/>
      </w:pPr>
      <w:rPr>
        <w:rFonts w:ascii="Courier New" w:hAnsi="Courier New" w:hint="default"/>
      </w:rPr>
    </w:lvl>
    <w:lvl w:ilvl="8" w:tplc="C87E3278">
      <w:start w:val="1"/>
      <w:numFmt w:val="bullet"/>
      <w:lvlText w:val=""/>
      <w:lvlJc w:val="left"/>
      <w:pPr>
        <w:ind w:left="6480" w:hanging="360"/>
      </w:pPr>
      <w:rPr>
        <w:rFonts w:ascii="Wingdings" w:hAnsi="Wingdings" w:hint="default"/>
      </w:rPr>
    </w:lvl>
  </w:abstractNum>
  <w:abstractNum w:abstractNumId="32"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35" w15:restartNumberingAfterBreak="0">
    <w:nsid w:val="687D5759"/>
    <w:multiLevelType w:val="hybridMultilevel"/>
    <w:tmpl w:val="2DCE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D007D6"/>
    <w:multiLevelType w:val="hybridMultilevel"/>
    <w:tmpl w:val="FFFFFFFF"/>
    <w:lvl w:ilvl="0" w:tplc="4202C2EE">
      <w:start w:val="1"/>
      <w:numFmt w:val="bullet"/>
      <w:lvlText w:val="·"/>
      <w:lvlJc w:val="left"/>
      <w:pPr>
        <w:ind w:left="720" w:hanging="360"/>
      </w:pPr>
      <w:rPr>
        <w:rFonts w:ascii="Symbol" w:hAnsi="Symbol" w:hint="default"/>
      </w:rPr>
    </w:lvl>
    <w:lvl w:ilvl="1" w:tplc="A286727E">
      <w:start w:val="1"/>
      <w:numFmt w:val="bullet"/>
      <w:lvlText w:val="o"/>
      <w:lvlJc w:val="left"/>
      <w:pPr>
        <w:ind w:left="1440" w:hanging="360"/>
      </w:pPr>
      <w:rPr>
        <w:rFonts w:ascii="Courier New" w:hAnsi="Courier New" w:hint="default"/>
      </w:rPr>
    </w:lvl>
    <w:lvl w:ilvl="2" w:tplc="DF9AA592">
      <w:start w:val="1"/>
      <w:numFmt w:val="bullet"/>
      <w:lvlText w:val=""/>
      <w:lvlJc w:val="left"/>
      <w:pPr>
        <w:ind w:left="2160" w:hanging="360"/>
      </w:pPr>
      <w:rPr>
        <w:rFonts w:ascii="Wingdings" w:hAnsi="Wingdings" w:hint="default"/>
      </w:rPr>
    </w:lvl>
    <w:lvl w:ilvl="3" w:tplc="5CF4988A">
      <w:start w:val="1"/>
      <w:numFmt w:val="bullet"/>
      <w:lvlText w:val=""/>
      <w:lvlJc w:val="left"/>
      <w:pPr>
        <w:ind w:left="2880" w:hanging="360"/>
      </w:pPr>
      <w:rPr>
        <w:rFonts w:ascii="Symbol" w:hAnsi="Symbol" w:hint="default"/>
      </w:rPr>
    </w:lvl>
    <w:lvl w:ilvl="4" w:tplc="62A25EB2">
      <w:start w:val="1"/>
      <w:numFmt w:val="bullet"/>
      <w:lvlText w:val="o"/>
      <w:lvlJc w:val="left"/>
      <w:pPr>
        <w:ind w:left="3600" w:hanging="360"/>
      </w:pPr>
      <w:rPr>
        <w:rFonts w:ascii="Courier New" w:hAnsi="Courier New" w:hint="default"/>
      </w:rPr>
    </w:lvl>
    <w:lvl w:ilvl="5" w:tplc="4688419A">
      <w:start w:val="1"/>
      <w:numFmt w:val="bullet"/>
      <w:lvlText w:val=""/>
      <w:lvlJc w:val="left"/>
      <w:pPr>
        <w:ind w:left="4320" w:hanging="360"/>
      </w:pPr>
      <w:rPr>
        <w:rFonts w:ascii="Wingdings" w:hAnsi="Wingdings" w:hint="default"/>
      </w:rPr>
    </w:lvl>
    <w:lvl w:ilvl="6" w:tplc="36FCC46A">
      <w:start w:val="1"/>
      <w:numFmt w:val="bullet"/>
      <w:lvlText w:val=""/>
      <w:lvlJc w:val="left"/>
      <w:pPr>
        <w:ind w:left="5040" w:hanging="360"/>
      </w:pPr>
      <w:rPr>
        <w:rFonts w:ascii="Symbol" w:hAnsi="Symbol" w:hint="default"/>
      </w:rPr>
    </w:lvl>
    <w:lvl w:ilvl="7" w:tplc="BD82A6A6">
      <w:start w:val="1"/>
      <w:numFmt w:val="bullet"/>
      <w:lvlText w:val="o"/>
      <w:lvlJc w:val="left"/>
      <w:pPr>
        <w:ind w:left="5760" w:hanging="360"/>
      </w:pPr>
      <w:rPr>
        <w:rFonts w:ascii="Courier New" w:hAnsi="Courier New" w:hint="default"/>
      </w:rPr>
    </w:lvl>
    <w:lvl w:ilvl="8" w:tplc="DA5C9806">
      <w:start w:val="1"/>
      <w:numFmt w:val="bullet"/>
      <w:lvlText w:val=""/>
      <w:lvlJc w:val="left"/>
      <w:pPr>
        <w:ind w:left="6480" w:hanging="360"/>
      </w:pPr>
      <w:rPr>
        <w:rFonts w:ascii="Wingdings" w:hAnsi="Wingdings" w:hint="default"/>
      </w:rPr>
    </w:lvl>
  </w:abstractNum>
  <w:abstractNum w:abstractNumId="37"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39" w15:restartNumberingAfterBreak="0">
    <w:nsid w:val="6EF91FCA"/>
    <w:multiLevelType w:val="hybridMultilevel"/>
    <w:tmpl w:val="ECFAE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3385E1"/>
    <w:multiLevelType w:val="hybridMultilevel"/>
    <w:tmpl w:val="0E729CD2"/>
    <w:lvl w:ilvl="0" w:tplc="BFC808C8">
      <w:start w:val="1"/>
      <w:numFmt w:val="bullet"/>
      <w:lvlText w:val=""/>
      <w:lvlJc w:val="left"/>
      <w:pPr>
        <w:ind w:left="720" w:hanging="360"/>
      </w:pPr>
      <w:rPr>
        <w:rFonts w:ascii="Symbol" w:hAnsi="Symbol" w:hint="default"/>
      </w:rPr>
    </w:lvl>
    <w:lvl w:ilvl="1" w:tplc="5770C948">
      <w:start w:val="1"/>
      <w:numFmt w:val="bullet"/>
      <w:lvlText w:val="o"/>
      <w:lvlJc w:val="left"/>
      <w:pPr>
        <w:ind w:left="1440" w:hanging="360"/>
      </w:pPr>
      <w:rPr>
        <w:rFonts w:ascii="Courier New" w:hAnsi="Courier New" w:hint="default"/>
      </w:rPr>
    </w:lvl>
    <w:lvl w:ilvl="2" w:tplc="8428835C">
      <w:start w:val="1"/>
      <w:numFmt w:val="bullet"/>
      <w:lvlText w:val=""/>
      <w:lvlJc w:val="left"/>
      <w:pPr>
        <w:ind w:left="2160" w:hanging="360"/>
      </w:pPr>
      <w:rPr>
        <w:rFonts w:ascii="Wingdings" w:hAnsi="Wingdings" w:hint="default"/>
      </w:rPr>
    </w:lvl>
    <w:lvl w:ilvl="3" w:tplc="C4EE67D2">
      <w:start w:val="1"/>
      <w:numFmt w:val="bullet"/>
      <w:lvlText w:val=""/>
      <w:lvlJc w:val="left"/>
      <w:pPr>
        <w:ind w:left="2880" w:hanging="360"/>
      </w:pPr>
      <w:rPr>
        <w:rFonts w:ascii="Symbol" w:hAnsi="Symbol" w:hint="default"/>
      </w:rPr>
    </w:lvl>
    <w:lvl w:ilvl="4" w:tplc="3C1ED92E">
      <w:start w:val="1"/>
      <w:numFmt w:val="bullet"/>
      <w:lvlText w:val="o"/>
      <w:lvlJc w:val="left"/>
      <w:pPr>
        <w:ind w:left="3600" w:hanging="360"/>
      </w:pPr>
      <w:rPr>
        <w:rFonts w:ascii="Courier New" w:hAnsi="Courier New" w:hint="default"/>
      </w:rPr>
    </w:lvl>
    <w:lvl w:ilvl="5" w:tplc="5F6E71E2">
      <w:start w:val="1"/>
      <w:numFmt w:val="bullet"/>
      <w:lvlText w:val=""/>
      <w:lvlJc w:val="left"/>
      <w:pPr>
        <w:ind w:left="4320" w:hanging="360"/>
      </w:pPr>
      <w:rPr>
        <w:rFonts w:ascii="Wingdings" w:hAnsi="Wingdings" w:hint="default"/>
      </w:rPr>
    </w:lvl>
    <w:lvl w:ilvl="6" w:tplc="4D52D88A">
      <w:start w:val="1"/>
      <w:numFmt w:val="bullet"/>
      <w:lvlText w:val=""/>
      <w:lvlJc w:val="left"/>
      <w:pPr>
        <w:ind w:left="5040" w:hanging="360"/>
      </w:pPr>
      <w:rPr>
        <w:rFonts w:ascii="Symbol" w:hAnsi="Symbol" w:hint="default"/>
      </w:rPr>
    </w:lvl>
    <w:lvl w:ilvl="7" w:tplc="A08EE7BC">
      <w:start w:val="1"/>
      <w:numFmt w:val="bullet"/>
      <w:lvlText w:val="o"/>
      <w:lvlJc w:val="left"/>
      <w:pPr>
        <w:ind w:left="5760" w:hanging="360"/>
      </w:pPr>
      <w:rPr>
        <w:rFonts w:ascii="Courier New" w:hAnsi="Courier New" w:hint="default"/>
      </w:rPr>
    </w:lvl>
    <w:lvl w:ilvl="8" w:tplc="99943F1A">
      <w:start w:val="1"/>
      <w:numFmt w:val="bullet"/>
      <w:lvlText w:val=""/>
      <w:lvlJc w:val="left"/>
      <w:pPr>
        <w:ind w:left="6480" w:hanging="360"/>
      </w:pPr>
      <w:rPr>
        <w:rFonts w:ascii="Wingdings" w:hAnsi="Wingdings" w:hint="default"/>
      </w:rPr>
    </w:lvl>
  </w:abstractNum>
  <w:abstractNum w:abstractNumId="41"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abstractNum w:abstractNumId="43" w15:restartNumberingAfterBreak="0">
    <w:nsid w:val="7DE0129C"/>
    <w:multiLevelType w:val="hybridMultilevel"/>
    <w:tmpl w:val="FFFFFFFF"/>
    <w:lvl w:ilvl="0" w:tplc="B5341776">
      <w:start w:val="1"/>
      <w:numFmt w:val="bullet"/>
      <w:lvlText w:val="·"/>
      <w:lvlJc w:val="left"/>
      <w:pPr>
        <w:ind w:left="720" w:hanging="360"/>
      </w:pPr>
      <w:rPr>
        <w:rFonts w:ascii="Symbol" w:hAnsi="Symbol" w:hint="default"/>
      </w:rPr>
    </w:lvl>
    <w:lvl w:ilvl="1" w:tplc="85768F04">
      <w:start w:val="1"/>
      <w:numFmt w:val="bullet"/>
      <w:lvlText w:val="o"/>
      <w:lvlJc w:val="left"/>
      <w:pPr>
        <w:ind w:left="1440" w:hanging="360"/>
      </w:pPr>
      <w:rPr>
        <w:rFonts w:ascii="Courier New" w:hAnsi="Courier New" w:hint="default"/>
      </w:rPr>
    </w:lvl>
    <w:lvl w:ilvl="2" w:tplc="0FC2CD56">
      <w:start w:val="1"/>
      <w:numFmt w:val="bullet"/>
      <w:lvlText w:val=""/>
      <w:lvlJc w:val="left"/>
      <w:pPr>
        <w:ind w:left="2160" w:hanging="360"/>
      </w:pPr>
      <w:rPr>
        <w:rFonts w:ascii="Wingdings" w:hAnsi="Wingdings" w:hint="default"/>
      </w:rPr>
    </w:lvl>
    <w:lvl w:ilvl="3" w:tplc="CFEAC9EC">
      <w:start w:val="1"/>
      <w:numFmt w:val="bullet"/>
      <w:lvlText w:val=""/>
      <w:lvlJc w:val="left"/>
      <w:pPr>
        <w:ind w:left="2880" w:hanging="360"/>
      </w:pPr>
      <w:rPr>
        <w:rFonts w:ascii="Symbol" w:hAnsi="Symbol" w:hint="default"/>
      </w:rPr>
    </w:lvl>
    <w:lvl w:ilvl="4" w:tplc="DBD4DD8C">
      <w:start w:val="1"/>
      <w:numFmt w:val="bullet"/>
      <w:lvlText w:val="o"/>
      <w:lvlJc w:val="left"/>
      <w:pPr>
        <w:ind w:left="3600" w:hanging="360"/>
      </w:pPr>
      <w:rPr>
        <w:rFonts w:ascii="Courier New" w:hAnsi="Courier New" w:hint="default"/>
      </w:rPr>
    </w:lvl>
    <w:lvl w:ilvl="5" w:tplc="FC76D2A8">
      <w:start w:val="1"/>
      <w:numFmt w:val="bullet"/>
      <w:lvlText w:val=""/>
      <w:lvlJc w:val="left"/>
      <w:pPr>
        <w:ind w:left="4320" w:hanging="360"/>
      </w:pPr>
      <w:rPr>
        <w:rFonts w:ascii="Wingdings" w:hAnsi="Wingdings" w:hint="default"/>
      </w:rPr>
    </w:lvl>
    <w:lvl w:ilvl="6" w:tplc="17C09988">
      <w:start w:val="1"/>
      <w:numFmt w:val="bullet"/>
      <w:lvlText w:val=""/>
      <w:lvlJc w:val="left"/>
      <w:pPr>
        <w:ind w:left="5040" w:hanging="360"/>
      </w:pPr>
      <w:rPr>
        <w:rFonts w:ascii="Symbol" w:hAnsi="Symbol" w:hint="default"/>
      </w:rPr>
    </w:lvl>
    <w:lvl w:ilvl="7" w:tplc="9C1A2FAE">
      <w:start w:val="1"/>
      <w:numFmt w:val="bullet"/>
      <w:lvlText w:val="o"/>
      <w:lvlJc w:val="left"/>
      <w:pPr>
        <w:ind w:left="5760" w:hanging="360"/>
      </w:pPr>
      <w:rPr>
        <w:rFonts w:ascii="Courier New" w:hAnsi="Courier New" w:hint="default"/>
      </w:rPr>
    </w:lvl>
    <w:lvl w:ilvl="8" w:tplc="A19AF7F4">
      <w:start w:val="1"/>
      <w:numFmt w:val="bullet"/>
      <w:lvlText w:val=""/>
      <w:lvlJc w:val="left"/>
      <w:pPr>
        <w:ind w:left="6480" w:hanging="360"/>
      </w:pPr>
      <w:rPr>
        <w:rFonts w:ascii="Wingdings" w:hAnsi="Wingdings" w:hint="default"/>
      </w:rPr>
    </w:lvl>
  </w:abstractNum>
  <w:num w:numId="1" w16cid:durableId="1670982005">
    <w:abstractNumId w:val="33"/>
  </w:num>
  <w:num w:numId="2" w16cid:durableId="745959156">
    <w:abstractNumId w:val="22"/>
  </w:num>
  <w:num w:numId="3" w16cid:durableId="365060952">
    <w:abstractNumId w:val="10"/>
  </w:num>
  <w:num w:numId="4" w16cid:durableId="970749666">
    <w:abstractNumId w:val="2"/>
  </w:num>
  <w:num w:numId="5" w16cid:durableId="375013857">
    <w:abstractNumId w:val="38"/>
  </w:num>
  <w:num w:numId="6" w16cid:durableId="995718178">
    <w:abstractNumId w:val="42"/>
  </w:num>
  <w:num w:numId="7" w16cid:durableId="208495139">
    <w:abstractNumId w:val="32"/>
  </w:num>
  <w:num w:numId="8" w16cid:durableId="681662471">
    <w:abstractNumId w:val="37"/>
  </w:num>
  <w:num w:numId="9" w16cid:durableId="769281397">
    <w:abstractNumId w:val="25"/>
  </w:num>
  <w:num w:numId="10" w16cid:durableId="1403983886">
    <w:abstractNumId w:val="41"/>
  </w:num>
  <w:num w:numId="11" w16cid:durableId="1087381121">
    <w:abstractNumId w:val="6"/>
  </w:num>
  <w:num w:numId="12" w16cid:durableId="129786804">
    <w:abstractNumId w:val="9"/>
  </w:num>
  <w:num w:numId="13" w16cid:durableId="1645425847">
    <w:abstractNumId w:val="0"/>
  </w:num>
  <w:num w:numId="14" w16cid:durableId="600911606">
    <w:abstractNumId w:val="34"/>
  </w:num>
  <w:num w:numId="15" w16cid:durableId="1593857607">
    <w:abstractNumId w:val="21"/>
  </w:num>
  <w:num w:numId="16" w16cid:durableId="1642465962">
    <w:abstractNumId w:val="23"/>
  </w:num>
  <w:num w:numId="17" w16cid:durableId="1424767617">
    <w:abstractNumId w:val="19"/>
  </w:num>
  <w:num w:numId="18" w16cid:durableId="976228493">
    <w:abstractNumId w:val="12"/>
  </w:num>
  <w:num w:numId="19" w16cid:durableId="365375115">
    <w:abstractNumId w:val="16"/>
  </w:num>
  <w:num w:numId="20" w16cid:durableId="95366447">
    <w:abstractNumId w:val="35"/>
  </w:num>
  <w:num w:numId="21" w16cid:durableId="867448606">
    <w:abstractNumId w:val="13"/>
  </w:num>
  <w:num w:numId="22" w16cid:durableId="956373559">
    <w:abstractNumId w:val="39"/>
  </w:num>
  <w:num w:numId="23" w16cid:durableId="1558736199">
    <w:abstractNumId w:val="3"/>
  </w:num>
  <w:num w:numId="24" w16cid:durableId="283655099">
    <w:abstractNumId w:val="31"/>
  </w:num>
  <w:num w:numId="25" w16cid:durableId="43260487">
    <w:abstractNumId w:val="27"/>
  </w:num>
  <w:num w:numId="26" w16cid:durableId="535394105">
    <w:abstractNumId w:val="7"/>
  </w:num>
  <w:num w:numId="27" w16cid:durableId="1771462882">
    <w:abstractNumId w:val="4"/>
  </w:num>
  <w:num w:numId="28" w16cid:durableId="1716395457">
    <w:abstractNumId w:val="5"/>
  </w:num>
  <w:num w:numId="29" w16cid:durableId="1900287278">
    <w:abstractNumId w:val="11"/>
  </w:num>
  <w:num w:numId="30" w16cid:durableId="475876546">
    <w:abstractNumId w:val="18"/>
  </w:num>
  <w:num w:numId="31" w16cid:durableId="1326980595">
    <w:abstractNumId w:val="26"/>
  </w:num>
  <w:num w:numId="32" w16cid:durableId="1979325">
    <w:abstractNumId w:val="29"/>
  </w:num>
  <w:num w:numId="33" w16cid:durableId="809520896">
    <w:abstractNumId w:val="8"/>
  </w:num>
  <w:num w:numId="34" w16cid:durableId="563375957">
    <w:abstractNumId w:val="17"/>
  </w:num>
  <w:num w:numId="35" w16cid:durableId="886725914">
    <w:abstractNumId w:val="30"/>
  </w:num>
  <w:num w:numId="36" w16cid:durableId="744452251">
    <w:abstractNumId w:val="1"/>
  </w:num>
  <w:num w:numId="37" w16cid:durableId="117068709">
    <w:abstractNumId w:val="20"/>
  </w:num>
  <w:num w:numId="38" w16cid:durableId="1550452778">
    <w:abstractNumId w:val="36"/>
  </w:num>
  <w:num w:numId="39" w16cid:durableId="276766131">
    <w:abstractNumId w:val="14"/>
  </w:num>
  <w:num w:numId="40" w16cid:durableId="1981810828">
    <w:abstractNumId w:val="24"/>
  </w:num>
  <w:num w:numId="41" w16cid:durableId="859199313">
    <w:abstractNumId w:val="28"/>
  </w:num>
  <w:num w:numId="42" w16cid:durableId="833837386">
    <w:abstractNumId w:val="43"/>
  </w:num>
  <w:num w:numId="43" w16cid:durableId="164976169">
    <w:abstractNumId w:val="40"/>
  </w:num>
  <w:num w:numId="44" w16cid:durableId="927349035">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65DEB"/>
    <w:rsid w:val="00005C4D"/>
    <w:rsid w:val="000177E9"/>
    <w:rsid w:val="000467DF"/>
    <w:rsid w:val="0009598B"/>
    <w:rsid w:val="000A4500"/>
    <w:rsid w:val="000A5160"/>
    <w:rsid w:val="000C0420"/>
    <w:rsid w:val="000D2747"/>
    <w:rsid w:val="000D5631"/>
    <w:rsid w:val="000D6922"/>
    <w:rsid w:val="000F7F57"/>
    <w:rsid w:val="00132F3C"/>
    <w:rsid w:val="001436B1"/>
    <w:rsid w:val="001439DB"/>
    <w:rsid w:val="001506CA"/>
    <w:rsid w:val="00164C19"/>
    <w:rsid w:val="00166757"/>
    <w:rsid w:val="00187942"/>
    <w:rsid w:val="00191171"/>
    <w:rsid w:val="00193244"/>
    <w:rsid w:val="001A090B"/>
    <w:rsid w:val="001B0667"/>
    <w:rsid w:val="001B46A9"/>
    <w:rsid w:val="001B5C6F"/>
    <w:rsid w:val="001B5DFB"/>
    <w:rsid w:val="001E5B59"/>
    <w:rsid w:val="001F2CB3"/>
    <w:rsid w:val="0020392C"/>
    <w:rsid w:val="00203B1D"/>
    <w:rsid w:val="002073B3"/>
    <w:rsid w:val="002077E7"/>
    <w:rsid w:val="002176C6"/>
    <w:rsid w:val="00236E91"/>
    <w:rsid w:val="002402B7"/>
    <w:rsid w:val="00244BD5"/>
    <w:rsid w:val="00257C5E"/>
    <w:rsid w:val="00267F20"/>
    <w:rsid w:val="00275428"/>
    <w:rsid w:val="00275519"/>
    <w:rsid w:val="00284E41"/>
    <w:rsid w:val="002945B0"/>
    <w:rsid w:val="002C1500"/>
    <w:rsid w:val="002C6F84"/>
    <w:rsid w:val="002D6840"/>
    <w:rsid w:val="002D71BC"/>
    <w:rsid w:val="002F0646"/>
    <w:rsid w:val="00303CCD"/>
    <w:rsid w:val="003213B1"/>
    <w:rsid w:val="003324D5"/>
    <w:rsid w:val="00341E44"/>
    <w:rsid w:val="003433DA"/>
    <w:rsid w:val="003558A2"/>
    <w:rsid w:val="00360B99"/>
    <w:rsid w:val="00360FDF"/>
    <w:rsid w:val="00362E65"/>
    <w:rsid w:val="0036642F"/>
    <w:rsid w:val="00387F4F"/>
    <w:rsid w:val="00393C9C"/>
    <w:rsid w:val="003B2AA9"/>
    <w:rsid w:val="003C0614"/>
    <w:rsid w:val="003C1D2B"/>
    <w:rsid w:val="003E7131"/>
    <w:rsid w:val="003F297E"/>
    <w:rsid w:val="004009A7"/>
    <w:rsid w:val="00402356"/>
    <w:rsid w:val="00403A68"/>
    <w:rsid w:val="00403E3F"/>
    <w:rsid w:val="0041674C"/>
    <w:rsid w:val="004272A6"/>
    <w:rsid w:val="00446426"/>
    <w:rsid w:val="00464034"/>
    <w:rsid w:val="00470596"/>
    <w:rsid w:val="00485777"/>
    <w:rsid w:val="004933A3"/>
    <w:rsid w:val="004A0E13"/>
    <w:rsid w:val="004C3CDB"/>
    <w:rsid w:val="004F5A59"/>
    <w:rsid w:val="005031C0"/>
    <w:rsid w:val="005061DF"/>
    <w:rsid w:val="005113AE"/>
    <w:rsid w:val="005120DA"/>
    <w:rsid w:val="0052223A"/>
    <w:rsid w:val="00523D39"/>
    <w:rsid w:val="00532449"/>
    <w:rsid w:val="00542102"/>
    <w:rsid w:val="005502E1"/>
    <w:rsid w:val="005511A4"/>
    <w:rsid w:val="005532B5"/>
    <w:rsid w:val="00553CE4"/>
    <w:rsid w:val="00554743"/>
    <w:rsid w:val="00556F37"/>
    <w:rsid w:val="00560FE2"/>
    <w:rsid w:val="005656CA"/>
    <w:rsid w:val="005728D3"/>
    <w:rsid w:val="0057496A"/>
    <w:rsid w:val="005775AE"/>
    <w:rsid w:val="00580D88"/>
    <w:rsid w:val="00581390"/>
    <w:rsid w:val="00586ACC"/>
    <w:rsid w:val="005A6715"/>
    <w:rsid w:val="005B4FD8"/>
    <w:rsid w:val="005C4629"/>
    <w:rsid w:val="005C4DE7"/>
    <w:rsid w:val="005D44D6"/>
    <w:rsid w:val="005E244C"/>
    <w:rsid w:val="005F3947"/>
    <w:rsid w:val="005F5A1C"/>
    <w:rsid w:val="00606867"/>
    <w:rsid w:val="006102D0"/>
    <w:rsid w:val="006112AB"/>
    <w:rsid w:val="006135EC"/>
    <w:rsid w:val="00624699"/>
    <w:rsid w:val="00624C64"/>
    <w:rsid w:val="00631D4B"/>
    <w:rsid w:val="00637553"/>
    <w:rsid w:val="00645D9A"/>
    <w:rsid w:val="006466C4"/>
    <w:rsid w:val="0064731C"/>
    <w:rsid w:val="00650A8F"/>
    <w:rsid w:val="0066365A"/>
    <w:rsid w:val="00663D4E"/>
    <w:rsid w:val="00690414"/>
    <w:rsid w:val="00690AD3"/>
    <w:rsid w:val="00690DB7"/>
    <w:rsid w:val="006928B6"/>
    <w:rsid w:val="006A2DCB"/>
    <w:rsid w:val="006A777B"/>
    <w:rsid w:val="006B03FF"/>
    <w:rsid w:val="006B15D7"/>
    <w:rsid w:val="006B3909"/>
    <w:rsid w:val="006B76CE"/>
    <w:rsid w:val="006C0609"/>
    <w:rsid w:val="006D52FD"/>
    <w:rsid w:val="006E4CBC"/>
    <w:rsid w:val="006E789E"/>
    <w:rsid w:val="00702B9D"/>
    <w:rsid w:val="00703A42"/>
    <w:rsid w:val="007052C0"/>
    <w:rsid w:val="0071620C"/>
    <w:rsid w:val="00723015"/>
    <w:rsid w:val="00726BDF"/>
    <w:rsid w:val="00745BFC"/>
    <w:rsid w:val="0075782C"/>
    <w:rsid w:val="00760D48"/>
    <w:rsid w:val="00772E46"/>
    <w:rsid w:val="00775637"/>
    <w:rsid w:val="00783547"/>
    <w:rsid w:val="007904BD"/>
    <w:rsid w:val="007A0516"/>
    <w:rsid w:val="007B1A2C"/>
    <w:rsid w:val="007B4199"/>
    <w:rsid w:val="007C2932"/>
    <w:rsid w:val="007C435D"/>
    <w:rsid w:val="007C66A6"/>
    <w:rsid w:val="007D2AA4"/>
    <w:rsid w:val="007E2240"/>
    <w:rsid w:val="007E6387"/>
    <w:rsid w:val="00800444"/>
    <w:rsid w:val="0081310E"/>
    <w:rsid w:val="008151B0"/>
    <w:rsid w:val="008235B7"/>
    <w:rsid w:val="00825A16"/>
    <w:rsid w:val="00843B1A"/>
    <w:rsid w:val="00852605"/>
    <w:rsid w:val="00854B4E"/>
    <w:rsid w:val="00860B45"/>
    <w:rsid w:val="00866227"/>
    <w:rsid w:val="008675C2"/>
    <w:rsid w:val="008739C4"/>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36775"/>
    <w:rsid w:val="00943673"/>
    <w:rsid w:val="0094415F"/>
    <w:rsid w:val="00945A5D"/>
    <w:rsid w:val="009461D9"/>
    <w:rsid w:val="009606AB"/>
    <w:rsid w:val="0096319B"/>
    <w:rsid w:val="00965CE6"/>
    <w:rsid w:val="00966A4C"/>
    <w:rsid w:val="00970EA0"/>
    <w:rsid w:val="0098495F"/>
    <w:rsid w:val="00987693"/>
    <w:rsid w:val="009B3121"/>
    <w:rsid w:val="009B6144"/>
    <w:rsid w:val="009C79B8"/>
    <w:rsid w:val="009D30D2"/>
    <w:rsid w:val="009E4101"/>
    <w:rsid w:val="00A00F62"/>
    <w:rsid w:val="00A166D0"/>
    <w:rsid w:val="00A27B4C"/>
    <w:rsid w:val="00A36B06"/>
    <w:rsid w:val="00A45230"/>
    <w:rsid w:val="00A461C0"/>
    <w:rsid w:val="00A61137"/>
    <w:rsid w:val="00A71F35"/>
    <w:rsid w:val="00A7227A"/>
    <w:rsid w:val="00A771B9"/>
    <w:rsid w:val="00A80873"/>
    <w:rsid w:val="00A92CA0"/>
    <w:rsid w:val="00A9736C"/>
    <w:rsid w:val="00A9788D"/>
    <w:rsid w:val="00AA17CF"/>
    <w:rsid w:val="00AA2C9E"/>
    <w:rsid w:val="00AA3C08"/>
    <w:rsid w:val="00AB1862"/>
    <w:rsid w:val="00AC52AF"/>
    <w:rsid w:val="00AD1D6C"/>
    <w:rsid w:val="00AD2305"/>
    <w:rsid w:val="00AD3017"/>
    <w:rsid w:val="00AE0D6F"/>
    <w:rsid w:val="00AE47A3"/>
    <w:rsid w:val="00AE5D12"/>
    <w:rsid w:val="00B109B2"/>
    <w:rsid w:val="00B4021F"/>
    <w:rsid w:val="00B5000E"/>
    <w:rsid w:val="00B71FAE"/>
    <w:rsid w:val="00B75F73"/>
    <w:rsid w:val="00B8188E"/>
    <w:rsid w:val="00BA06A2"/>
    <w:rsid w:val="00BA12BC"/>
    <w:rsid w:val="00BA3E39"/>
    <w:rsid w:val="00BB0205"/>
    <w:rsid w:val="00BC0830"/>
    <w:rsid w:val="00BC2D67"/>
    <w:rsid w:val="00BC2ECD"/>
    <w:rsid w:val="00BE47F7"/>
    <w:rsid w:val="00BF017F"/>
    <w:rsid w:val="00BF1357"/>
    <w:rsid w:val="00BF6FA3"/>
    <w:rsid w:val="00C03D7C"/>
    <w:rsid w:val="00C054BC"/>
    <w:rsid w:val="00C15D55"/>
    <w:rsid w:val="00C26EC1"/>
    <w:rsid w:val="00C60438"/>
    <w:rsid w:val="00C663BC"/>
    <w:rsid w:val="00C67B8B"/>
    <w:rsid w:val="00C714FE"/>
    <w:rsid w:val="00C82FE6"/>
    <w:rsid w:val="00C93F96"/>
    <w:rsid w:val="00C95C29"/>
    <w:rsid w:val="00C97785"/>
    <w:rsid w:val="00CA07FC"/>
    <w:rsid w:val="00CB44DE"/>
    <w:rsid w:val="00CC5EA8"/>
    <w:rsid w:val="00CD75DC"/>
    <w:rsid w:val="00CE7529"/>
    <w:rsid w:val="00CF5F64"/>
    <w:rsid w:val="00D105DF"/>
    <w:rsid w:val="00D12C87"/>
    <w:rsid w:val="00D21504"/>
    <w:rsid w:val="00D26EEE"/>
    <w:rsid w:val="00D67B11"/>
    <w:rsid w:val="00D7386B"/>
    <w:rsid w:val="00D8211D"/>
    <w:rsid w:val="00D852D6"/>
    <w:rsid w:val="00D9275F"/>
    <w:rsid w:val="00D9612E"/>
    <w:rsid w:val="00DA4C7E"/>
    <w:rsid w:val="00DB4B64"/>
    <w:rsid w:val="00DD0D06"/>
    <w:rsid w:val="00DD5A4F"/>
    <w:rsid w:val="00DF760B"/>
    <w:rsid w:val="00E22452"/>
    <w:rsid w:val="00E27B26"/>
    <w:rsid w:val="00E457EF"/>
    <w:rsid w:val="00E45891"/>
    <w:rsid w:val="00E5003C"/>
    <w:rsid w:val="00E53DAA"/>
    <w:rsid w:val="00E65DEB"/>
    <w:rsid w:val="00EA77D3"/>
    <w:rsid w:val="00EB1FA3"/>
    <w:rsid w:val="00EC05D5"/>
    <w:rsid w:val="00ED360A"/>
    <w:rsid w:val="00EE0C18"/>
    <w:rsid w:val="00EE1D6A"/>
    <w:rsid w:val="00EE53F3"/>
    <w:rsid w:val="00EE5A74"/>
    <w:rsid w:val="00EE64A0"/>
    <w:rsid w:val="00EF0AF4"/>
    <w:rsid w:val="00F07217"/>
    <w:rsid w:val="00F23CA8"/>
    <w:rsid w:val="00F27212"/>
    <w:rsid w:val="00F45E23"/>
    <w:rsid w:val="00F47EC2"/>
    <w:rsid w:val="00F55928"/>
    <w:rsid w:val="00F5767B"/>
    <w:rsid w:val="00F62145"/>
    <w:rsid w:val="00F6789C"/>
    <w:rsid w:val="00F77DFE"/>
    <w:rsid w:val="00F82C86"/>
    <w:rsid w:val="00F83909"/>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657D9F6B-7086-44C3-AFBA-64787D170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aliases w:val="Questions"/>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aliases w:val="Questions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TableParagraph">
    <w:name w:val="Table Paragraph"/>
    <w:basedOn w:val="Normal"/>
    <w:uiPriority w:val="1"/>
    <w:qFormat/>
    <w:rsid w:val="006E4CBC"/>
    <w:pPr>
      <w:widowControl w:val="0"/>
      <w:autoSpaceDE w:val="0"/>
      <w:autoSpaceDN w:val="0"/>
      <w:spacing w:after="0" w:line="276" w:lineRule="auto"/>
    </w:pPr>
    <w:rPr>
      <w:i/>
      <w:iCs/>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284123618">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sChild>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theconfidentteacher.com/2022/01/5-strategies-for-reading-complex-texts/" TargetMode="Externa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dc:description/>
  <cp:lastModifiedBy>Michaela Smith</cp:lastModifiedBy>
  <cp:revision>2</cp:revision>
  <cp:lastPrinted>2023-05-18T14:08:00Z</cp:lastPrinted>
  <dcterms:created xsi:type="dcterms:W3CDTF">2024-05-24T08:03:00Z</dcterms:created>
  <dcterms:modified xsi:type="dcterms:W3CDTF">2024-05-24T08:03:00Z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y fmtid="{D5CDD505-2E9C-101B-9397-08002B2CF9AE}" pid="3" name="GrammarlyDocumentId">
    <vt:lpwstr>944ed0275a9aeb9970982e30b5c65f75c273e8de5e87fa398e29bcea5432683c</vt:lpwstr>
  </property>
</Properties>
</file>