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:rsidTr="26F26FD7" w14:paraId="60FB742F" w14:textId="77777777">
        <w:tc>
          <w:tcPr>
            <w:tcW w:w="2251" w:type="dxa"/>
            <w:shd w:val="clear" w:color="auto" w:fill="8DB3E2" w:themeFill="text2" w:themeFillTint="66"/>
          </w:tcPr>
          <w:p w:rsidRPr="007F6E2C" w:rsidR="007F6E2C" w:rsidP="007F6E2C" w:rsidRDefault="007F6E2C" w14:paraId="0CC20683" w14:textId="43916C3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DA242C" w14:paraId="23C2A143" w14:textId="5BCD685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:rsidRPr="00190C2A" w:rsidR="005722C4" w:rsidP="007F6E2C" w:rsidRDefault="005722C4" w14:paraId="0A808F5B" w14:textId="6B548015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CB53E3" w14:paraId="01085FA4" w14:textId="13ED6DEE">
            <w:pPr>
              <w:pStyle w:val="NoSpacing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Area of Learning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26F26FD7" w:rsidRDefault="00BF359F" w14:paraId="3949D84A" w14:textId="5203EC3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PSED</w:t>
            </w:r>
          </w:p>
        </w:tc>
      </w:tr>
      <w:tr w:rsidR="007F6E2C" w:rsidTr="26F26FD7" w14:paraId="5CDDA720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1FDA6C9A" w14:textId="3ABD731B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5152AA1A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19851EEC" w14:textId="7965CC11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23000872" w14:textId="0CB1E981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534C499A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808AB46" w14:textId="10F5A6A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5722C4" w:rsidP="007F6E2C" w:rsidRDefault="005722C4" w14:paraId="283AE81E" w14:textId="77777777">
            <w:pPr>
              <w:pStyle w:val="NoSpacing"/>
              <w:rPr>
                <w:b/>
                <w:szCs w:val="24"/>
              </w:rPr>
            </w:pPr>
          </w:p>
          <w:p w:rsidRPr="00190C2A" w:rsidR="00A75DA3" w:rsidP="007F6E2C" w:rsidRDefault="00A75DA3" w14:paraId="0F9F6CE8" w14:textId="43F850A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7221B6E7" w14:textId="2532B107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68B2EBB6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60BF2917" w14:textId="3B073853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Pr="00190C2A" w:rsidR="007F6E2C" w:rsidP="007F6E2C" w:rsidRDefault="007F6E2C" w14:paraId="209834F1" w14:textId="7777777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0A33D660" w14:textId="05B33B0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D52FF8" w:rsidTr="26F26FD7" w14:paraId="1E12897E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="00D52FF8" w:rsidP="00D52FF8" w:rsidRDefault="00D52FF8" w14:paraId="201662AC" w14:textId="77777777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:rsidRPr="007F6E2C" w:rsidR="00D52FF8" w:rsidP="00D52FF8" w:rsidRDefault="00D52FF8" w14:paraId="6A99CF12" w14:textId="6B620F03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52FF8" w:rsidP="002531B1" w:rsidRDefault="00D52FF8" w14:paraId="4131CC74" w14:textId="77777777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2531B1" w:rsidRDefault="002E0C59" w14:paraId="47AC7609" w14:textId="5EA2AEED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:rsidR="00D52FF8" w:rsidP="00D52FF8" w:rsidRDefault="002531B1" w14:paraId="1A48E27D" w14:textId="77777777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D52FF8" w:rsidRDefault="002E0C59" w14:paraId="3E391BAD" w14:textId="3B6B7A5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:rsidR="00D52FF8" w:rsidP="00D52FF8" w:rsidRDefault="00D52FF8" w14:paraId="2F3AE710" w14:textId="77777777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D52FF8" w:rsidRDefault="002E0C59" w14:paraId="29A9C2AD" w14:textId="36D186D1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5722C4" w:rsidR="00D52FF8" w:rsidP="00D52FF8" w:rsidRDefault="00D52FF8" w14:paraId="709E3838" w14:textId="7EC97F00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D52FF8" w:rsidP="00D52FF8" w:rsidRDefault="00D52FF8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48FCC41E" w14:textId="77777777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271EF3A" w14:textId="0C8B347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3CB7FCB0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27F367E0" w14:textId="743552D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3FE4D41E" w14:textId="033DAE3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9" w:type="dxa"/>
                <w:shd w:val="clear" w:color="auto" w:fill="FFFFFF" w:themeFill="background1"/>
              </w:tcPr>
              <w:p w:rsidRPr="00190C2A" w:rsidR="007F6E2C" w:rsidP="007F6E2C" w:rsidRDefault="002531B1" w14:paraId="48AA5146" w14:textId="55BC6DF9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:rsidR="002C158A" w:rsidP="002C158A" w:rsidRDefault="002C158A" w14:paraId="65885AAE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0774"/>
      </w:tblGrid>
      <w:tr w:rsidR="00827F36" w:rsidTr="4503D047" w14:paraId="3060DE72" w14:textId="77777777">
        <w:tc>
          <w:tcPr>
            <w:tcW w:w="10774" w:type="dxa"/>
            <w:shd w:val="clear" w:color="auto" w:fill="8DB3E2" w:themeFill="text2" w:themeFillTint="66"/>
          </w:tcPr>
          <w:p w:rsidRPr="00190C2A" w:rsidR="00203906" w:rsidP="00827F36" w:rsidRDefault="00190C2A" w14:paraId="595F1977" w14:textId="20A3911F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Pr="00190C2A" w:rsidR="005358D8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Pr="00190C2A" w:rsidR="00FD1D9D">
              <w:rPr>
                <w:b/>
                <w:szCs w:val="24"/>
              </w:rPr>
              <w:t xml:space="preserve">ession </w:t>
            </w:r>
          </w:p>
        </w:tc>
      </w:tr>
      <w:tr w:rsidR="00827F36" w:rsidTr="4503D047" w14:paraId="07739170" w14:textId="77777777">
        <w:tc>
          <w:tcPr>
            <w:tcW w:w="10774" w:type="dxa"/>
          </w:tcPr>
          <w:p w:rsidRPr="00190C2A" w:rsidR="00605E1D" w:rsidP="00605E1D" w:rsidRDefault="00605E1D" w14:paraId="4C9D379C" w14:textId="5CC26F20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Pr="00190C2A" w:rsidR="00527122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:rsidR="00AB4629" w:rsidP="00827F36" w:rsidRDefault="00AB4629" w14:paraId="06CF6286" w14:textId="66999A96">
            <w:pPr>
              <w:pStyle w:val="NoSpacing"/>
            </w:pPr>
          </w:p>
          <w:p w:rsidR="0084304C" w:rsidP="00827F36" w:rsidRDefault="0084304C" w14:paraId="7677045F" w14:textId="5446E155">
            <w:pPr>
              <w:pStyle w:val="NoSpacing"/>
            </w:pPr>
          </w:p>
          <w:p w:rsidR="002C158A" w:rsidP="002C158A" w:rsidRDefault="002C158A" w14:paraId="1D6FCE5D" w14:textId="72CFA341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:rsidR="005701F2" w:rsidP="00827F36" w:rsidRDefault="005701F2" w14:paraId="5A9357FF" w14:textId="61A3BC08">
            <w:pPr>
              <w:pStyle w:val="NoSpacing"/>
            </w:pPr>
          </w:p>
          <w:p w:rsidR="00ED3FA4" w:rsidP="00827F36" w:rsidRDefault="00ED3FA4" w14:paraId="1B8CEB36" w14:textId="77777777">
            <w:pPr>
              <w:pStyle w:val="NoSpacing"/>
            </w:pPr>
          </w:p>
          <w:p w:rsidR="00AB4629" w:rsidP="00827F36" w:rsidRDefault="00AB4629" w14:paraId="0828272D" w14:textId="77777777">
            <w:pPr>
              <w:pStyle w:val="NoSpacing"/>
            </w:pPr>
          </w:p>
        </w:tc>
      </w:tr>
    </w:tbl>
    <w:p w:rsidR="00527122" w:rsidP="00527122" w:rsidRDefault="00527122" w14:paraId="22B6F32B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:rsidTr="24237C13" w14:paraId="3100962A" w14:textId="77777777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  <w:tcMar/>
          </w:tcPr>
          <w:p w:rsidRPr="00A35016" w:rsidR="00A35016" w:rsidP="65B714F1" w:rsidRDefault="003151E9" w14:paraId="23AB40F7" w14:textId="528890D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EYFS </w:t>
            </w:r>
            <w:r w:rsidR="00694E30">
              <w:rPr>
                <w:b/>
                <w:bCs/>
                <w:color w:val="000000" w:themeColor="text1"/>
              </w:rPr>
              <w:t>PSED</w:t>
            </w:r>
            <w:r w:rsidRPr="00DA8899" w:rsidR="656E616B">
              <w:rPr>
                <w:b/>
                <w:bCs/>
                <w:color w:val="000000" w:themeColor="text1"/>
              </w:rPr>
              <w:t xml:space="preserve"> Research and S</w:t>
            </w:r>
            <w:r w:rsidRPr="00DA8899" w:rsidR="00A35016">
              <w:rPr>
                <w:b/>
                <w:bCs/>
              </w:rPr>
              <w:t>ubject Association Links</w:t>
            </w:r>
          </w:p>
          <w:p w:rsidR="005D4D30" w:rsidP="005D4D30" w:rsidRDefault="005D4D30" w14:paraId="60C099F7" w14:textId="77777777">
            <w:pPr>
              <w:pStyle w:val="NoSpacing"/>
              <w:rPr>
                <w:sz w:val="20"/>
                <w:szCs w:val="20"/>
              </w:rPr>
            </w:pPr>
          </w:p>
          <w:p w:rsidR="00443B0C" w:rsidP="24237C13" w:rsidRDefault="003151E9" w14:paraId="7B51A8A5" w14:textId="6B0C0E0B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GB"/>
              </w:rPr>
            </w:pPr>
            <w:r w:rsidRPr="24237C13" w:rsidR="003151E9">
              <w:rPr>
                <w:sz w:val="20"/>
                <w:szCs w:val="20"/>
              </w:rPr>
              <w:t xml:space="preserve"> </w:t>
            </w:r>
            <w:r w:rsidRPr="24237C13" w:rsidR="3D268C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 xml:space="preserve">Crawford, H., 2022. Embracing Diverse Perspectives in the Early Years. </w:t>
            </w:r>
            <w:r w:rsidRPr="24237C13" w:rsidR="3D268CD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Teaching a diverse primary curriculum</w:t>
            </w:r>
            <w:r w:rsidRPr="24237C13" w:rsidR="3D268C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, p.10.</w:t>
            </w:r>
          </w:p>
          <w:p w:rsidR="00443B0C" w:rsidP="24237C13" w:rsidRDefault="003151E9" w14:paraId="5FA6E65C" w14:textId="04112142">
            <w:pPr>
              <w:shd w:val="clear" w:color="auto" w:fill="FFFFFF" w:themeFill="background1"/>
              <w:spacing w:before="0" w:beforeAutospacing="off" w:after="0" w:afterAutospacing="off" w:line="27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GB"/>
              </w:rPr>
            </w:pPr>
          </w:p>
          <w:p w:rsidR="00443B0C" w:rsidP="24237C13" w:rsidRDefault="003151E9" w14:paraId="1909F986" w14:textId="492EEB22">
            <w:pPr>
              <w:spacing w:after="160" w:line="27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c000252cda12408d">
              <w:r w:rsidRPr="24237C13" w:rsidR="3D268CD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Nimmo, S. and Small, N., 2023. The Early Years Foundation Stage (EYFS) and the National Curriculum KS1. In The Early Years Handbook for Students and Practitioners (pp. 366-379). Routledge.</w:t>
              </w:r>
            </w:hyperlink>
          </w:p>
          <w:p w:rsidR="00443B0C" w:rsidP="24237C13" w:rsidRDefault="003151E9" w14:paraId="4C12B492" w14:textId="4A624CC0">
            <w:pPr>
              <w:pStyle w:val="NoSpacing"/>
              <w:rPr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151E9" w:rsidP="005D4D30" w:rsidRDefault="003151E9" w14:paraId="6D43468E" w14:textId="77777777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3151E9" w:rsidR="003151E9" w:rsidP="005D4D30" w:rsidRDefault="003151E9" w14:paraId="779F2FFB" w14:textId="425AEBA6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58A" w:rsidTr="24237C13" w14:paraId="7D031723" w14:textId="77777777">
        <w:trPr>
          <w:trHeight w:val="2130"/>
        </w:trPr>
        <w:tc>
          <w:tcPr>
            <w:tcW w:w="5387" w:type="dxa"/>
            <w:tcMar/>
          </w:tcPr>
          <w:p w:rsidRPr="00796D00" w:rsidR="003863FD" w:rsidP="00827F36" w:rsidRDefault="002C158A" w14:paraId="7B1DE205" w14:textId="77777777">
            <w:pPr>
              <w:pStyle w:val="NoSpacing"/>
              <w:rPr>
                <w:sz w:val="22"/>
                <w:szCs w:val="20"/>
              </w:rPr>
            </w:pPr>
            <w:r w:rsidRPr="00796D00">
              <w:rPr>
                <w:sz w:val="22"/>
                <w:szCs w:val="20"/>
              </w:rPr>
              <w:t xml:space="preserve">Subject Specific Elements. </w:t>
            </w:r>
          </w:p>
          <w:p w:rsidRPr="005D4D30" w:rsidR="005D4D30" w:rsidP="00827F36" w:rsidRDefault="002C158A" w14:paraId="58C1CCEB" w14:textId="09AFAAA9">
            <w:pPr>
              <w:pStyle w:val="NoSpacing"/>
              <w:rPr>
                <w:i/>
                <w:iCs/>
                <w:sz w:val="22"/>
                <w:szCs w:val="20"/>
              </w:rPr>
            </w:pPr>
            <w:r w:rsidRPr="00796D00">
              <w:rPr>
                <w:i/>
                <w:iCs/>
                <w:sz w:val="22"/>
                <w:szCs w:val="20"/>
              </w:rPr>
              <w:t xml:space="preserve">What makes effective </w:t>
            </w:r>
            <w:r w:rsidR="00443B0C">
              <w:rPr>
                <w:i/>
                <w:iCs/>
                <w:sz w:val="22"/>
                <w:szCs w:val="20"/>
              </w:rPr>
              <w:t xml:space="preserve">teaching </w:t>
            </w:r>
            <w:r w:rsidR="005D4D30">
              <w:rPr>
                <w:i/>
                <w:iCs/>
                <w:sz w:val="22"/>
                <w:szCs w:val="20"/>
              </w:rPr>
              <w:t xml:space="preserve">of </w:t>
            </w:r>
            <w:r w:rsidR="00443B0C">
              <w:rPr>
                <w:i/>
                <w:iCs/>
                <w:sz w:val="22"/>
                <w:szCs w:val="20"/>
              </w:rPr>
              <w:t>mathematics</w:t>
            </w:r>
            <w:r w:rsidR="005D4D30">
              <w:rPr>
                <w:i/>
                <w:iCs/>
                <w:sz w:val="22"/>
                <w:szCs w:val="20"/>
              </w:rPr>
              <w:t xml:space="preserve"> in EYFS</w:t>
            </w:r>
            <w:r w:rsidRPr="00796D00">
              <w:rPr>
                <w:i/>
                <w:iCs/>
                <w:sz w:val="22"/>
                <w:szCs w:val="20"/>
              </w:rPr>
              <w:t>?</w:t>
            </w:r>
          </w:p>
          <w:p w:rsidRPr="002B3345" w:rsidR="005D4D30" w:rsidP="3E04C04C" w:rsidRDefault="005D4D30" w14:paraId="23B9D2B2" w14:textId="4B82B376" w14:noSpellErr="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3E04C04C" w:rsidR="005D4D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The</w:t>
            </w:r>
            <w:r w:rsidRPr="3E04C04C" w:rsidR="005D4D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student is aware of how </w:t>
            </w:r>
            <w:r w:rsidRPr="3E04C04C" w:rsidR="00443B0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to plan </w:t>
            </w:r>
            <w:r w:rsidRPr="3E04C04C" w:rsidR="00694E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PSED</w:t>
            </w:r>
            <w:r w:rsidRPr="3E04C04C" w:rsidR="00443B0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activities that develop out of children’s interests</w:t>
            </w:r>
            <w:r w:rsidRPr="3E04C04C" w:rsidR="005D4D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3E04C04C" w:rsidP="3E04C04C" w:rsidRDefault="3E04C04C" w14:paraId="7B2A61D5" w14:textId="5454CCDD">
            <w:pPr>
              <w:pStyle w:val="NoSpacing"/>
              <w:ind w:lef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highlight w:val="yellow"/>
              </w:rPr>
            </w:pPr>
          </w:p>
          <w:p w:rsidR="3E04C04C" w:rsidP="3E04C04C" w:rsidRDefault="3E04C04C" w14:paraId="4EF0129F" w14:textId="1AD488C7">
            <w:pPr>
              <w:pStyle w:val="NoSpacing"/>
              <w:ind w:lef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highlight w:val="yellow"/>
              </w:rPr>
            </w:pPr>
          </w:p>
          <w:p w:rsidRPr="00694E30" w:rsidR="002C158A" w:rsidP="3E04C04C" w:rsidRDefault="008D1E2B" w14:textId="4A6538F1" w14:paraId="14E33021" w14:noSpellErr="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student 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is able to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extend </w:t>
            </w:r>
            <w:r w:rsidRPr="3E04C04C" w:rsidR="00694E3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opportunities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3E04C04C" w:rsidR="00694E3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for 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understanding </w:t>
            </w:r>
            <w:r w:rsidRPr="3E04C04C" w:rsidR="00694E3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PSED 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during </w:t>
            </w:r>
            <w:r w:rsidRPr="3E04C04C" w:rsidR="0019294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child-initiated</w:t>
            </w:r>
            <w:r w:rsidRPr="3E04C04C" w:rsidR="008D1E2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play.</w:t>
            </w:r>
          </w:p>
          <w:p w:rsidRPr="00694E30" w:rsidR="002C158A" w:rsidP="3E04C04C" w:rsidRDefault="008D1E2B" w14:paraId="2E53ABAE" w14:textId="3B2C1E92">
            <w:pPr>
              <w:pStyle w:val="NoSpacing"/>
              <w:ind w:left="0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E04C04C" w:rsidR="0822D03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           </w:t>
            </w:r>
            <w:r w:rsidRPr="3E04C04C" w:rsidR="0822D03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Add details of how this might happen</w:t>
            </w:r>
          </w:p>
          <w:p w:rsidRPr="00694E30" w:rsidR="002C158A" w:rsidP="3E04C04C" w:rsidRDefault="008D1E2B" w14:paraId="1065A225" w14:textId="3C37F7DE">
            <w:pPr>
              <w:pStyle w:val="NoSpacing"/>
              <w:ind w:left="0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  <w:p w:rsidRPr="00694E30" w:rsidR="002C158A" w:rsidP="3E04C04C" w:rsidRDefault="008D1E2B" w14:paraId="41F764BC" w14:textId="122A93CE">
            <w:pPr>
              <w:pStyle w:val="NoSpacing"/>
              <w:ind w:left="0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  <w:p w:rsidRPr="00694E30" w:rsidR="002C158A" w:rsidP="3E04C04C" w:rsidRDefault="008D1E2B" w14:paraId="7BF77075" w14:textId="44B81DF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41140B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student considers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ELGs for PSED when planning learning opportunities for the Specific areas of learning and development</w:t>
            </w:r>
            <w:r w:rsidRPr="3E04C04C" w:rsidR="185F3C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694E30" w:rsidR="002C158A" w:rsidP="3E04C04C" w:rsidRDefault="008D1E2B" w14:paraId="488F0BDA" w14:textId="3DEB245D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 some details of how each ELG has been considered</w:t>
            </w:r>
          </w:p>
          <w:p w:rsidRPr="00694E30" w:rsidR="002C158A" w:rsidP="3E04C04C" w:rsidRDefault="008D1E2B" w14:paraId="384F610D" w14:textId="23402433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694E30" w:rsidR="002C158A" w:rsidP="3E04C04C" w:rsidRDefault="008D1E2B" w14:paraId="700888DC" w14:textId="44027B6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54186A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student notices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when it is necessary to adapt th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 plan 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order to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discuss emotions with children whilst they are engaged in the activity/es</w:t>
            </w:r>
            <w:r w:rsidRPr="3E04C04C" w:rsidR="19129A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694E30" w:rsidR="002C158A" w:rsidP="3E04C04C" w:rsidRDefault="008D1E2B" w14:paraId="6ACCB92F" w14:textId="594E6496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  </w:t>
            </w:r>
          </w:p>
          <w:p w:rsidRPr="00694E30" w:rsidR="002C158A" w:rsidP="3E04C04C" w:rsidRDefault="008D1E2B" w14:paraId="2E4B2018" w14:textId="7B34315D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694E30" w:rsidR="002C158A" w:rsidP="3E04C04C" w:rsidRDefault="008D1E2B" w14:paraId="22019BE3" w14:textId="3FF5445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3DD497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student identifies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PSED aspects individual children need to develop</w:t>
            </w:r>
            <w:r w:rsidRPr="3E04C04C" w:rsidR="08F8B6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694E30" w:rsidR="002C158A" w:rsidP="3E04C04C" w:rsidRDefault="008D1E2B" w14:paraId="0FAF748D" w14:textId="6B7AF307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If so, how?</w:t>
            </w:r>
          </w:p>
          <w:p w:rsidRPr="00694E30" w:rsidR="002C158A" w:rsidP="3E04C04C" w:rsidRDefault="008D1E2B" w14:paraId="1F795FD3" w14:textId="31D2989C">
            <w:pPr>
              <w:pStyle w:val="ListParagraph"/>
              <w:spacing w:after="160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If not, what steps should </w:t>
            </w:r>
            <w:r w:rsidRPr="3E04C04C" w:rsidR="440C28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student 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take 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order to</w:t>
            </w:r>
            <w:r w:rsidRPr="3E04C04C" w:rsidR="3205E2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work on this?</w:t>
            </w:r>
          </w:p>
          <w:p w:rsidRPr="0019294A" w:rsidR="0019294A" w:rsidP="3E04C04C" w:rsidRDefault="0019294A" w14:paraId="547266AF" w14:textId="2A214789">
            <w:pPr>
              <w:pStyle w:val="NoSpacing"/>
              <w:ind w:left="0"/>
              <w:rPr>
                <w:i w:val="1"/>
                <w:iCs w:val="1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="002C158A" w:rsidP="74888876" w:rsidRDefault="6DB16769" w14:paraId="1EF954CF" w14:textId="532CA24D">
            <w:pPr>
              <w:pStyle w:val="NoSpacing"/>
            </w:pPr>
            <w:r w:rsidRPr="3E04C04C" w:rsidR="6DB16769">
              <w:rPr>
                <w:rFonts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Some of the prompts may be useful to support your feedback. There is no requirement to comment against each prompt. </w:t>
            </w:r>
            <w:r w:rsidRPr="3E04C04C" w:rsidR="6DB16769">
              <w:rPr>
                <w:rFonts w:eastAsia="Arial" w:cs="Arial"/>
              </w:rPr>
              <w:t xml:space="preserve"> </w:t>
            </w:r>
          </w:p>
          <w:p w:rsidR="002C158A" w:rsidP="00827F36" w:rsidRDefault="002C158A" w14:paraId="2365E3FE" w14:textId="77777777">
            <w:pPr>
              <w:pStyle w:val="NoSpacing"/>
            </w:pPr>
          </w:p>
          <w:p w:rsidR="002C158A" w:rsidP="00827F36" w:rsidRDefault="002C158A" w14:paraId="6650A75A" w14:textId="77777777">
            <w:pPr>
              <w:pStyle w:val="NoSpacing"/>
            </w:pPr>
          </w:p>
          <w:p w:rsidR="002C158A" w:rsidP="00827F36" w:rsidRDefault="002C158A" w14:paraId="57A16498" w14:textId="77777777">
            <w:pPr>
              <w:pStyle w:val="NoSpacing"/>
            </w:pPr>
          </w:p>
          <w:p w:rsidR="002C158A" w:rsidP="00827F36" w:rsidRDefault="002C158A" w14:paraId="1EE0F4E7" w14:textId="77777777">
            <w:pPr>
              <w:pStyle w:val="NoSpacing"/>
            </w:pPr>
          </w:p>
          <w:p w:rsidR="002C158A" w:rsidP="00827F36" w:rsidRDefault="002C158A" w14:noSpellErr="1" w14:paraId="11C25555" w14:textId="7A8D732D">
            <w:pPr>
              <w:pStyle w:val="NoSpacing"/>
            </w:pPr>
          </w:p>
          <w:p w:rsidR="002C158A" w:rsidP="00827F36" w:rsidRDefault="002C158A" w14:paraId="3E483F45" w14:textId="26AB8673">
            <w:pPr>
              <w:pStyle w:val="NoSpacing"/>
            </w:pPr>
          </w:p>
          <w:p w:rsidR="002C158A" w:rsidP="00827F36" w:rsidRDefault="002C158A" w14:paraId="364F14A3" w14:textId="7BC50171">
            <w:pPr>
              <w:pStyle w:val="NoSpacing"/>
            </w:pPr>
          </w:p>
          <w:p w:rsidR="002C158A" w:rsidP="00827F36" w:rsidRDefault="002C158A" w14:paraId="53F8095C" w14:textId="32784C1F">
            <w:pPr>
              <w:pStyle w:val="NoSpacing"/>
            </w:pPr>
          </w:p>
          <w:p w:rsidR="002C158A" w:rsidP="3E04C04C" w:rsidRDefault="002C158A" w14:paraId="7C9A4307" w14:textId="3F5D6B3B">
            <w:pPr>
              <w:pStyle w:val="NoSpacing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C158A" w:rsidP="3E04C04C" w:rsidRDefault="002C158A" w14:paraId="6ACDCD2D" w14:textId="654F8902">
            <w:pPr>
              <w:pStyle w:val="NoSpacing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C158A" w:rsidP="3E04C04C" w:rsidRDefault="002C158A" w14:paraId="03C89D8A" w14:textId="556DC23E">
            <w:pPr>
              <w:pStyle w:val="NoSpacing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C158A" w:rsidP="3E04C04C" w:rsidRDefault="002C158A" w14:paraId="28076185" w14:textId="6B063DF9">
            <w:pPr>
              <w:pStyle w:val="NoSpacing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C158A" w:rsidP="3E04C04C" w:rsidRDefault="002C158A" w14:paraId="2C6D6D33" w14:textId="51BA6C83">
            <w:pPr>
              <w:pStyle w:val="NoSpacing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002C158A" w:rsidP="002C158A" w:rsidRDefault="002C158A" w14:paraId="22C4C5A9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Pr="00AB4629" w:rsidR="00AB4629" w:rsidTr="00D43B59" w14:paraId="3FD10E15" w14:textId="77777777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Pr="00D43B59" w:rsidR="0030120D" w:rsidP="00AB4629" w:rsidRDefault="002C158A" w14:paraId="7A9BA334" w14:textId="756602DA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Pr="00AB4629" w:rsidR="005F7DB1" w:rsidTr="00B97580" w14:paraId="382BB089" w14:textId="77777777">
        <w:trPr>
          <w:trHeight w:val="608"/>
        </w:trPr>
        <w:tc>
          <w:tcPr>
            <w:tcW w:w="1455" w:type="pct"/>
            <w:shd w:val="clear" w:color="auto" w:fill="auto"/>
          </w:tcPr>
          <w:p w:rsidRPr="00B97580" w:rsidR="00AB4629" w:rsidP="00AB4629" w:rsidRDefault="00D12A07" w14:paraId="52160FC6" w14:textId="058FD276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:rsidRPr="00B97580" w:rsidR="00AB4629" w:rsidP="00AB4629" w:rsidRDefault="00D12A07" w14:paraId="3367F818" w14:textId="125A29EB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:rsidRPr="00B97580" w:rsidR="00AB4629" w:rsidP="00AB4629" w:rsidRDefault="00D12A07" w14:paraId="36A59067" w14:textId="75F79EDF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Subject Knowledge and Curriculum</w:t>
            </w:r>
          </w:p>
          <w:p w:rsidRPr="00B97580" w:rsidR="00AB4629" w:rsidP="00AB4629" w:rsidRDefault="00D12A07" w14:paraId="08A1978A" w14:textId="2B62E9B7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Assessment</w:t>
            </w:r>
          </w:p>
          <w:p w:rsidRPr="00B97580" w:rsidR="0044793C" w:rsidP="00AB4629" w:rsidRDefault="00D12A07" w14:paraId="285C97F4" w14:textId="312339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Professional Behaviours</w:t>
            </w:r>
          </w:p>
          <w:p w:rsidRPr="007914E5" w:rsidR="0030120D" w:rsidP="00AB4629" w:rsidRDefault="0030120D" w14:paraId="3A3F2DA0" w14:textId="2957CCE8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:rsidRPr="00190C2A" w:rsidR="00AB4629" w:rsidP="009F6D59" w:rsidRDefault="00AB4629" w14:paraId="24C6183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5E9B953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11B8A21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732F4C4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9F6D59" w:rsidP="009F6D59" w:rsidRDefault="009F6D59" w14:paraId="621494BD" w14:textId="6BD4D8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44793C" w:rsidP="009F6D59" w:rsidRDefault="0044793C" w14:paraId="5F75850B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0B2005" w:rsidRDefault="009F6D59" w14:paraId="4A9AF16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5F7DB1" w:rsidP="000B2005" w:rsidRDefault="005F7DB1" w14:paraId="67D6D80F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654C8612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Pr="00AB4629" w:rsidR="00A80556" w:rsidTr="379ECEC2" w14:paraId="1335BE63" w14:textId="77777777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:rsidRPr="003863FD" w:rsidR="0030120D" w:rsidP="26F26FD7" w:rsidRDefault="31A44ADA" w14:paraId="258E8009" w14:textId="47E529E3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26F26FD7">
              <w:rPr>
                <w:rFonts w:eastAsia="Calibri" w:cs="Arial"/>
                <w:b/>
                <w:bCs/>
              </w:rPr>
              <w:t xml:space="preserve">Opportunities for </w:t>
            </w:r>
            <w:r w:rsidRPr="26F26FD7" w:rsidR="6266AC93">
              <w:rPr>
                <w:rFonts w:eastAsia="Calibri" w:cs="Arial"/>
                <w:b/>
                <w:bCs/>
              </w:rPr>
              <w:t xml:space="preserve">further </w:t>
            </w:r>
            <w:r w:rsidRPr="26F26FD7" w:rsidR="3F488897">
              <w:rPr>
                <w:rFonts w:eastAsia="Calibri" w:cs="Arial"/>
                <w:b/>
                <w:bCs/>
              </w:rPr>
              <w:t>d</w:t>
            </w:r>
            <w:r w:rsidRPr="26F26FD7">
              <w:rPr>
                <w:rFonts w:eastAsia="Calibri" w:cs="Arial"/>
                <w:b/>
                <w:bCs/>
              </w:rPr>
              <w:t xml:space="preserve">evelopment </w:t>
            </w:r>
          </w:p>
          <w:p w:rsidRPr="003863FD" w:rsidR="0030120D" w:rsidP="26F26FD7" w:rsidRDefault="1A0E3792" w14:paraId="4B353778" w14:textId="4BBCA791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379ECEC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379ECEC2">
              <w:rPr>
                <w:rFonts w:eastAsia="Arial" w:cs="Arial"/>
                <w:szCs w:val="24"/>
              </w:rPr>
              <w:t>Primary subject specific target setting - Mentor Space</w:t>
            </w:r>
          </w:p>
          <w:p w:rsidRPr="003863FD" w:rsidR="0030120D" w:rsidP="26F26FD7" w:rsidRDefault="0030120D" w14:paraId="7F203F9F" w14:textId="12694E64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Pr="00AB4629" w:rsidR="002C158A" w:rsidTr="379ECEC2" w14:paraId="47C18C53" w14:textId="77777777">
        <w:trPr>
          <w:trHeight w:val="2196"/>
        </w:trPr>
        <w:tc>
          <w:tcPr>
            <w:tcW w:w="1667" w:type="pct"/>
            <w:shd w:val="clear" w:color="auto" w:fill="auto"/>
          </w:tcPr>
          <w:p w:rsidR="002C158A" w:rsidP="26F26FD7" w:rsidRDefault="002C158A" w14:paraId="237DDE23" w14:textId="17E3C668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26F26FD7">
              <w:rPr>
                <w:rFonts w:eastAsia="Calibri" w:cs="Arial"/>
                <w:sz w:val="22"/>
              </w:rPr>
              <w:t>What needs developing</w:t>
            </w:r>
            <w:r w:rsidRPr="26F26FD7" w:rsidR="4FF878AB">
              <w:rPr>
                <w:rFonts w:eastAsia="Calibri" w:cs="Arial"/>
                <w:sz w:val="22"/>
              </w:rPr>
              <w:t>?</w:t>
            </w:r>
            <w:r w:rsidRPr="26F26FD7" w:rsidR="645EF0AF">
              <w:rPr>
                <w:rFonts w:eastAsia="Calibri" w:cs="Arial"/>
                <w:sz w:val="22"/>
              </w:rPr>
              <w:t xml:space="preserve"> </w:t>
            </w:r>
            <w:r w:rsidRPr="26F26FD7" w:rsidR="645EF0AF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:rsidR="002C158A" w:rsidP="008F146B" w:rsidRDefault="002C158A" w14:paraId="4E282471" w14:textId="77777777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:rsidRPr="0044793C" w:rsidR="002C158A" w:rsidP="0044793C" w:rsidRDefault="002C158A" w14:paraId="38234A26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2C158A" w:rsidP="009F6D59" w:rsidRDefault="002C158A" w14:paraId="53F6F63F" w14:textId="77777777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0887C85E" w14:textId="7A2305FB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:rsidR="002C158A" w:rsidP="2AEECC01" w:rsidRDefault="002C158A" w14:paraId="37730E43" w14:textId="69A6DCFD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5CA7B857" w14:textId="78109CEE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:rsidRPr="0030120D" w:rsidR="002C158A" w:rsidP="2AEECC01" w:rsidRDefault="002C158A" w14:paraId="6A89E921" w14:textId="00FA6BB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46687EF0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Pr="00B62372" w:rsidR="000155B2" w:rsidTr="00A75DA3" w14:paraId="5A46C5B5" w14:textId="77777777">
        <w:trPr>
          <w:trHeight w:val="844" w:hRule="exact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3"/>
            <w:r w:rsidRPr="008F146B">
              <w:rPr>
                <w:rFonts w:cs="Arial"/>
                <w:b/>
                <w:sz w:val="22"/>
              </w:rPr>
              <w:t>Observer</w:t>
            </w:r>
            <w:r w:rsidRPr="008F146B" w:rsidR="002C7A0C">
              <w:rPr>
                <w:rFonts w:cs="Arial"/>
                <w:b/>
                <w:sz w:val="22"/>
              </w:rPr>
              <w:t xml:space="preserve"> (</w:t>
            </w:r>
            <w:r w:rsidRPr="008F146B" w:rsidR="00DF3DD1">
              <w:rPr>
                <w:rFonts w:cs="Arial"/>
                <w:b/>
                <w:sz w:val="22"/>
              </w:rPr>
              <w:t>mentor</w:t>
            </w:r>
            <w:r w:rsidRPr="008F146B" w:rsidR="002C7A0C">
              <w:rPr>
                <w:rFonts w:cs="Arial"/>
                <w:b/>
                <w:sz w:val="22"/>
              </w:rPr>
              <w:t>)</w:t>
            </w:r>
          </w:p>
          <w:p w:rsidRPr="008F146B" w:rsidR="000155B2" w:rsidP="00D355CD" w:rsidRDefault="000155B2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0155B2" w:rsidP="00D355CD" w:rsidRDefault="000155B2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155B2" w:rsidP="00D355CD" w:rsidRDefault="00893D29" w14:paraId="295A0EE2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D355CD" w:rsidRDefault="002531B1" w14:paraId="6EBB7832" w14:textId="7EF9BDE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0155B2" w:rsidP="00D355CD" w:rsidRDefault="00893D29" w14:paraId="032EAB25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D355CD" w:rsidRDefault="002531B1" w14:paraId="28FF03F0" w14:textId="306853B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B62372" w:rsidR="002C7A0C" w:rsidTr="008165C1" w14:paraId="05C89A31" w14:textId="77777777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:rsidRPr="008F146B" w:rsidR="002C7A0C" w:rsidP="002C7A0C" w:rsidRDefault="002C7A0C" w14:paraId="681BA172" w14:textId="4CFB229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:rsidRPr="008F146B" w:rsidR="002C7A0C" w:rsidP="002C7A0C" w:rsidRDefault="002C7A0C" w14:paraId="070D737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2C7A0C" w:rsidP="002C7A0C" w:rsidRDefault="002C7A0C" w14:paraId="2A12BEDF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2C7A0C" w:rsidP="002C7A0C" w:rsidRDefault="002C7A0C" w14:paraId="51E0FE6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2C7A0C" w:rsidRDefault="002531B1" w14:paraId="2C313E6A" w14:textId="17311AE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2C7A0C" w:rsidP="002C7A0C" w:rsidRDefault="002C7A0C" w14:paraId="4604062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2C7A0C" w:rsidRDefault="002531B1" w14:paraId="78343455" w14:textId="59023D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127333" w:rsidR="000155B2" w:rsidTr="008165C1" w14:paraId="5893EDEA" w14:textId="77777777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7BD00045" w14:textId="77777777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:rsidR="000155B2" w:rsidP="000B2005" w:rsidRDefault="00893D29" w14:paraId="606D8439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0B2005" w:rsidRDefault="002531B1" w14:paraId="75A7594A" w14:textId="356AE20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:rsidR="000155B2" w:rsidP="000B2005" w:rsidRDefault="00893D29" w14:paraId="22780A4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0B2005" w:rsidRDefault="002531B1" w14:paraId="30196066" w14:textId="3872AD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3"/>
    </w:tbl>
    <w:p w:rsidR="000B2005" w:rsidP="00722685" w:rsidRDefault="000B2005" w14:paraId="3E1B0113" w14:textId="77777777">
      <w:pPr>
        <w:pStyle w:val="NoSpacing"/>
      </w:pPr>
    </w:p>
    <w:sectPr w:rsidR="000B2005" w:rsidSect="008F424F">
      <w:headerReference w:type="default" r:id="rId15"/>
      <w:footerReference w:type="default" r:id="rId16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32AA" w:rsidP="00FD0029" w:rsidRDefault="00DE32AA" w14:paraId="654D1CAE" w14:textId="77777777">
      <w:pPr>
        <w:spacing w:after="0" w:line="240" w:lineRule="auto"/>
      </w:pPr>
      <w:r>
        <w:separator/>
      </w:r>
    </w:p>
  </w:endnote>
  <w:endnote w:type="continuationSeparator" w:id="0">
    <w:p w:rsidR="00DE32AA" w:rsidP="00FD0029" w:rsidRDefault="00DE32AA" w14:paraId="1EB3EA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32AA" w:rsidP="00FD0029" w:rsidRDefault="00DE32AA" w14:paraId="5A53E9EB" w14:textId="77777777">
      <w:pPr>
        <w:spacing w:after="0" w:line="240" w:lineRule="auto"/>
      </w:pPr>
      <w:r>
        <w:separator/>
      </w:r>
    </w:p>
  </w:footnote>
  <w:footnote w:type="continuationSeparator" w:id="0">
    <w:p w:rsidR="00DE32AA" w:rsidP="00FD0029" w:rsidRDefault="00DE32AA" w14:paraId="5414C5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35016" w:rsidR="00FD0029" w:rsidP="2AEECC01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35016" w:rsidR="00FD0029" w:rsidP="002C7A0C" w:rsidRDefault="00190C2A" w14:paraId="41B8242F" w14:textId="4B0B1814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 w:val="28"/>
        <w:szCs w:val="28"/>
      </w:rPr>
    </w:pPr>
    <w:r w:rsidRPr="00A35016">
      <w:rPr>
        <w:rFonts w:ascii="Georgia" w:hAnsi="Georgia" w:eastAsia="Calibri" w:cs="Arial"/>
        <w:b/>
        <w:sz w:val="28"/>
        <w:szCs w:val="28"/>
      </w:rPr>
      <w:t xml:space="preserve">Initial Teacher Education </w:t>
    </w:r>
  </w:p>
  <w:p w:rsidRPr="00A35016" w:rsidR="00FD0029" w:rsidP="2AEECC01" w:rsidRDefault="00CB53E3" w14:paraId="50510640" w14:textId="3E39652E">
    <w:pPr>
      <w:pStyle w:val="Header"/>
      <w:ind w:left="-284"/>
      <w:rPr>
        <w:rFonts w:ascii="Georgia" w:hAnsi="Georgia"/>
        <w:b/>
        <w:bCs/>
        <w:sz w:val="28"/>
        <w:szCs w:val="28"/>
      </w:rPr>
    </w:pPr>
    <w:r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EYFS </w:t>
    </w:r>
    <w:r w:rsidR="00BF359F"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>PSED</w:t>
    </w:r>
    <w:r w:rsidRPr="2AEECC01" w:rsidR="2AEECC01"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 </w:t>
    </w:r>
    <w:r w:rsidRPr="2AEECC01" w:rsidR="2AEECC01">
      <w:rPr>
        <w:rFonts w:ascii="Georgia" w:hAnsi="Georgia" w:eastAsia="Calibri" w:cs="Times New Roman"/>
        <w:b/>
        <w:bCs/>
        <w:color w:val="000000" w:themeColor="text1"/>
        <w:sz w:val="28"/>
        <w:szCs w:val="28"/>
      </w:rPr>
      <w:t xml:space="preserve">Lesson </w:t>
    </w:r>
    <w:r w:rsidRPr="2AEECC01" w:rsidR="2AEECC01">
      <w:rPr>
        <w:rFonts w:ascii="Georgia" w:hAnsi="Georgia" w:eastAsia="Calibri" w:cs="Times New Roman"/>
        <w:b/>
        <w:bCs/>
        <w:sz w:val="28"/>
        <w:szCs w:val="28"/>
      </w:rPr>
      <w:t>Observation Form</w:t>
    </w:r>
  </w:p>
  <w:p w:rsidR="00FD0029" w:rsidRDefault="00FD0029" w14:paraId="4F69A3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81D6006"/>
    <w:multiLevelType w:val="hybridMultilevel"/>
    <w:tmpl w:val="D0C82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6"/>
  </w:num>
  <w:num w:numId="9" w16cid:durableId="8291804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07757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B2005"/>
    <w:rsid w:val="000E441D"/>
    <w:rsid w:val="000F3143"/>
    <w:rsid w:val="00117C9F"/>
    <w:rsid w:val="00142092"/>
    <w:rsid w:val="00190C2A"/>
    <w:rsid w:val="0019294A"/>
    <w:rsid w:val="001953FD"/>
    <w:rsid w:val="001E4F40"/>
    <w:rsid w:val="00203906"/>
    <w:rsid w:val="00206DFD"/>
    <w:rsid w:val="002201DA"/>
    <w:rsid w:val="00220260"/>
    <w:rsid w:val="002531B1"/>
    <w:rsid w:val="00273915"/>
    <w:rsid w:val="002B3345"/>
    <w:rsid w:val="002C158A"/>
    <w:rsid w:val="002C7A0C"/>
    <w:rsid w:val="002E0C59"/>
    <w:rsid w:val="0030120D"/>
    <w:rsid w:val="00307849"/>
    <w:rsid w:val="003109BD"/>
    <w:rsid w:val="003151E9"/>
    <w:rsid w:val="0032375B"/>
    <w:rsid w:val="00350AC1"/>
    <w:rsid w:val="00366AAC"/>
    <w:rsid w:val="00367F97"/>
    <w:rsid w:val="00382876"/>
    <w:rsid w:val="003863FD"/>
    <w:rsid w:val="003D4706"/>
    <w:rsid w:val="00413E6C"/>
    <w:rsid w:val="00443B0C"/>
    <w:rsid w:val="0044793C"/>
    <w:rsid w:val="00490B4D"/>
    <w:rsid w:val="00497E08"/>
    <w:rsid w:val="004C526A"/>
    <w:rsid w:val="004D2D32"/>
    <w:rsid w:val="004E1C71"/>
    <w:rsid w:val="004F4DB4"/>
    <w:rsid w:val="00503FAC"/>
    <w:rsid w:val="005162B7"/>
    <w:rsid w:val="00527122"/>
    <w:rsid w:val="005358D8"/>
    <w:rsid w:val="005701F2"/>
    <w:rsid w:val="005722C4"/>
    <w:rsid w:val="00592F03"/>
    <w:rsid w:val="005C2023"/>
    <w:rsid w:val="005D4D30"/>
    <w:rsid w:val="005E0FB5"/>
    <w:rsid w:val="005F7DB1"/>
    <w:rsid w:val="005F7E1E"/>
    <w:rsid w:val="00605E1D"/>
    <w:rsid w:val="00625846"/>
    <w:rsid w:val="0062740A"/>
    <w:rsid w:val="00633E25"/>
    <w:rsid w:val="00644D24"/>
    <w:rsid w:val="006503C3"/>
    <w:rsid w:val="00694E30"/>
    <w:rsid w:val="00696BD7"/>
    <w:rsid w:val="006D71C8"/>
    <w:rsid w:val="00720007"/>
    <w:rsid w:val="00722685"/>
    <w:rsid w:val="00747711"/>
    <w:rsid w:val="00770135"/>
    <w:rsid w:val="007873FA"/>
    <w:rsid w:val="007914E5"/>
    <w:rsid w:val="007915F7"/>
    <w:rsid w:val="00796D00"/>
    <w:rsid w:val="007B2BE1"/>
    <w:rsid w:val="007B5019"/>
    <w:rsid w:val="007B62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D1E2B"/>
    <w:rsid w:val="008F146B"/>
    <w:rsid w:val="008F424F"/>
    <w:rsid w:val="00941B09"/>
    <w:rsid w:val="00971F84"/>
    <w:rsid w:val="0097641D"/>
    <w:rsid w:val="009C334F"/>
    <w:rsid w:val="009C568A"/>
    <w:rsid w:val="009F6D59"/>
    <w:rsid w:val="00A31455"/>
    <w:rsid w:val="00A35016"/>
    <w:rsid w:val="00A55F9D"/>
    <w:rsid w:val="00A75DA3"/>
    <w:rsid w:val="00A777BC"/>
    <w:rsid w:val="00A80556"/>
    <w:rsid w:val="00A839E2"/>
    <w:rsid w:val="00A84ADF"/>
    <w:rsid w:val="00A9078B"/>
    <w:rsid w:val="00AB4629"/>
    <w:rsid w:val="00B03193"/>
    <w:rsid w:val="00B06883"/>
    <w:rsid w:val="00B12FC3"/>
    <w:rsid w:val="00B17083"/>
    <w:rsid w:val="00B72793"/>
    <w:rsid w:val="00B97580"/>
    <w:rsid w:val="00BA6FD8"/>
    <w:rsid w:val="00BC33C2"/>
    <w:rsid w:val="00BC52C8"/>
    <w:rsid w:val="00BF359F"/>
    <w:rsid w:val="00C16E0F"/>
    <w:rsid w:val="00C621B0"/>
    <w:rsid w:val="00CA0462"/>
    <w:rsid w:val="00CB53E3"/>
    <w:rsid w:val="00CB7936"/>
    <w:rsid w:val="00CC16F1"/>
    <w:rsid w:val="00CD1706"/>
    <w:rsid w:val="00CF6DFD"/>
    <w:rsid w:val="00CF75EE"/>
    <w:rsid w:val="00D12A07"/>
    <w:rsid w:val="00D43B59"/>
    <w:rsid w:val="00D52FF8"/>
    <w:rsid w:val="00D56C20"/>
    <w:rsid w:val="00D85525"/>
    <w:rsid w:val="00DA242C"/>
    <w:rsid w:val="00DA8899"/>
    <w:rsid w:val="00DE32AA"/>
    <w:rsid w:val="00DE4370"/>
    <w:rsid w:val="00DF3DD1"/>
    <w:rsid w:val="00E02DC1"/>
    <w:rsid w:val="00E12105"/>
    <w:rsid w:val="00E24670"/>
    <w:rsid w:val="00E517FA"/>
    <w:rsid w:val="00EC41F7"/>
    <w:rsid w:val="00ED3FA4"/>
    <w:rsid w:val="00F16D21"/>
    <w:rsid w:val="00FB27C8"/>
    <w:rsid w:val="00FD0029"/>
    <w:rsid w:val="00FD1D9D"/>
    <w:rsid w:val="00FE2960"/>
    <w:rsid w:val="02F77149"/>
    <w:rsid w:val="04EBE2DC"/>
    <w:rsid w:val="079C007D"/>
    <w:rsid w:val="0822D031"/>
    <w:rsid w:val="08F8B6F4"/>
    <w:rsid w:val="0A25BACA"/>
    <w:rsid w:val="0BB27E22"/>
    <w:rsid w:val="0EC519DA"/>
    <w:rsid w:val="11589C55"/>
    <w:rsid w:val="12E89828"/>
    <w:rsid w:val="185F3C57"/>
    <w:rsid w:val="19129A3E"/>
    <w:rsid w:val="1A0E3792"/>
    <w:rsid w:val="1DE3DF2E"/>
    <w:rsid w:val="1E8AC490"/>
    <w:rsid w:val="22C10DBB"/>
    <w:rsid w:val="24237C13"/>
    <w:rsid w:val="263B6117"/>
    <w:rsid w:val="26F26FD7"/>
    <w:rsid w:val="2754455B"/>
    <w:rsid w:val="278563CF"/>
    <w:rsid w:val="2AEECC01"/>
    <w:rsid w:val="2B26A64B"/>
    <w:rsid w:val="2C75DBEE"/>
    <w:rsid w:val="2E74A42D"/>
    <w:rsid w:val="31A44ADA"/>
    <w:rsid w:val="3205E2ED"/>
    <w:rsid w:val="379ECEC2"/>
    <w:rsid w:val="39994810"/>
    <w:rsid w:val="3B350849"/>
    <w:rsid w:val="3D268CDB"/>
    <w:rsid w:val="3D33B0D7"/>
    <w:rsid w:val="3DD49766"/>
    <w:rsid w:val="3E04C04C"/>
    <w:rsid w:val="3F488897"/>
    <w:rsid w:val="41140B46"/>
    <w:rsid w:val="41FCBF4D"/>
    <w:rsid w:val="425EE18F"/>
    <w:rsid w:val="440C286C"/>
    <w:rsid w:val="4503D047"/>
    <w:rsid w:val="4B838E28"/>
    <w:rsid w:val="4BB52B55"/>
    <w:rsid w:val="4FF878AB"/>
    <w:rsid w:val="539B571C"/>
    <w:rsid w:val="54186AF5"/>
    <w:rsid w:val="548B0C1A"/>
    <w:rsid w:val="566F39EC"/>
    <w:rsid w:val="59942F6F"/>
    <w:rsid w:val="5A186191"/>
    <w:rsid w:val="5D23F3EA"/>
    <w:rsid w:val="6266AC93"/>
    <w:rsid w:val="645EF0AF"/>
    <w:rsid w:val="656E616B"/>
    <w:rsid w:val="65B714F1"/>
    <w:rsid w:val="69CE1E48"/>
    <w:rsid w:val="6A33D201"/>
    <w:rsid w:val="6DB16769"/>
    <w:rsid w:val="7150029A"/>
    <w:rsid w:val="73AA54A3"/>
    <w:rsid w:val="74888876"/>
    <w:rsid w:val="79C840F1"/>
    <w:rsid w:val="7C3FC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C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56C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C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6C2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6C2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C:/Users/ABLAN/Downloads/10.4324_9781003154853_previewpdf.pdf" TargetMode="External" Id="Rc000252cda12408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B15CB"/>
    <w:rsid w:val="00273915"/>
    <w:rsid w:val="00295FAB"/>
    <w:rsid w:val="002B3F82"/>
    <w:rsid w:val="007B6219"/>
    <w:rsid w:val="009513D9"/>
    <w:rsid w:val="00A02745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109ddd2-afcb-4083-96aa-574e13906c79"/>
    <ds:schemaRef ds:uri="396d3b8d-9c29-4069-993e-83bb17f2a962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9DDD5-99D3-4891-8DCB-D29B8D0F2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Hefin Williams</cp:lastModifiedBy>
  <cp:revision>4</cp:revision>
  <cp:lastPrinted>2024-04-19T13:52:00Z</cp:lastPrinted>
  <dcterms:created xsi:type="dcterms:W3CDTF">2024-06-13T09:44:00Z</dcterms:created>
  <dcterms:modified xsi:type="dcterms:W3CDTF">2024-06-19T09:06:38Z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